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3C646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3C6468" w:rsidRDefault="00AE2374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Веселов Алексей Вячеславович 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C6468" w:rsidRDefault="00FD2559" w:rsidP="00972DCE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C646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3C6468" w:rsidRPr="003C646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7</w:t>
            </w:r>
            <w:r w:rsidR="00972D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5</w:t>
            </w:r>
            <w:bookmarkStart w:id="0" w:name="_GoBack"/>
            <w:bookmarkEnd w:id="0"/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AE2374" w:rsidRDefault="00AE2374" w:rsidP="00AE23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237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город</w:t>
            </w:r>
            <w:proofErr w:type="gramStart"/>
            <w:r w:rsidRPr="00AE237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AE237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AE2374">
              <w:rPr>
                <w:rFonts w:ascii="Times New Roman" w:hAnsi="Times New Roman" w:cs="Times New Roman"/>
                <w:sz w:val="28"/>
                <w:szCs w:val="28"/>
              </w:rPr>
              <w:t>анкт- Петербург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E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237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город </w:t>
            </w:r>
            <w:r w:rsidRPr="00AE2374">
              <w:rPr>
                <w:rFonts w:ascii="Times New Roman" w:hAnsi="Times New Roman" w:cs="Times New Roman"/>
                <w:sz w:val="28"/>
                <w:szCs w:val="28"/>
              </w:rPr>
              <w:t>Ломоносов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AE2374" w:rsidRDefault="00AE2374" w:rsidP="00AE23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2374">
              <w:rPr>
                <w:rFonts w:ascii="Times New Roman" w:hAnsi="Times New Roman" w:cs="Times New Roman"/>
                <w:sz w:val="28"/>
                <w:szCs w:val="28"/>
              </w:rPr>
              <w:t>ООО « Русский Фонд Недвижимости</w:t>
            </w:r>
            <w:r w:rsidRPr="00AE2374">
              <w:rPr>
                <w:rFonts w:ascii="Times New Roman" w:hAnsi="Times New Roman" w:cs="Times New Roman"/>
                <w:spacing w:val="47"/>
                <w:sz w:val="28"/>
                <w:szCs w:val="28"/>
              </w:rPr>
              <w:t xml:space="preserve"> </w:t>
            </w:r>
            <w:r w:rsidRPr="00AE2374">
              <w:rPr>
                <w:rFonts w:ascii="Times New Roman" w:hAnsi="Times New Roman" w:cs="Times New Roman"/>
                <w:sz w:val="28"/>
                <w:szCs w:val="28"/>
              </w:rPr>
              <w:t xml:space="preserve">Юго-Запад»,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AE2374">
              <w:rPr>
                <w:rFonts w:ascii="Times New Roman" w:hAnsi="Times New Roman" w:cs="Times New Roman"/>
                <w:sz w:val="28"/>
                <w:szCs w:val="28"/>
              </w:rPr>
              <w:t>енеджер по недвижимости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5C6A96" w:rsidRDefault="00AE237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Выдвинут в порядке самовыдвижения 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CD4F1B" w:rsidRDefault="00AE237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AE2374">
        <w:trPr>
          <w:trHeight w:val="976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AE2374" w:rsidRDefault="00AE2374" w:rsidP="00AE2374">
            <w:pPr>
              <w:pStyle w:val="aa"/>
              <w:spacing w:line="360" w:lineRule="auto"/>
              <w:ind w:left="104"/>
              <w:rPr>
                <w:lang w:val="ru-RU"/>
              </w:rPr>
            </w:pPr>
            <w:r>
              <w:rPr>
                <w:lang w:val="ru-RU"/>
              </w:rPr>
              <w:t>имелась судимость – 24.04.1997 г. по ст.218 ч.2 УК РСФСР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AE23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E2374">
              <w:rPr>
                <w:rFonts w:ascii="Times New Roman" w:hAnsi="Times New Roman" w:cs="Times New Roman"/>
                <w:sz w:val="28"/>
                <w:szCs w:val="28"/>
              </w:rPr>
              <w:t>100 938,25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E2374" w:rsidP="00AE23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-5940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2/3 доли, РФ, Ленинградская обл., Ломоносовский р-н.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68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AE2374">
              <w:rPr>
                <w:rFonts w:ascii="Times New Roman" w:hAnsi="Times New Roman" w:cs="Times New Roman"/>
                <w:sz w:val="28"/>
                <w:szCs w:val="28"/>
              </w:rPr>
              <w:t>55,7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E2374">
              <w:rPr>
                <w:rFonts w:ascii="Times New Roman" w:hAnsi="Times New Roman" w:cs="Times New Roman"/>
                <w:sz w:val="28"/>
                <w:szCs w:val="28"/>
              </w:rPr>
              <w:t xml:space="preserve">1/2 доли, РФ,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Санкт-Петербург</w:t>
            </w:r>
          </w:p>
          <w:p w:rsidR="003C6468" w:rsidRDefault="003C6468" w:rsidP="00AE23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AE2374">
              <w:rPr>
                <w:rFonts w:ascii="Times New Roman" w:hAnsi="Times New Roman" w:cs="Times New Roman"/>
                <w:sz w:val="28"/>
                <w:szCs w:val="28"/>
              </w:rPr>
              <w:t>29,6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E2374">
              <w:rPr>
                <w:rFonts w:ascii="Times New Roman" w:hAnsi="Times New Roman" w:cs="Times New Roman"/>
                <w:sz w:val="28"/>
                <w:szCs w:val="28"/>
              </w:rPr>
              <w:t xml:space="preserve">РФ,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 Санкт-Петербург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E23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AE2374" w:rsidRDefault="00AE2374" w:rsidP="00AE23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Легковой автомобиль – ДЖИП,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Cherokee</w:t>
            </w:r>
            <w:r w:rsidRPr="00AE23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Sport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E2374">
              <w:rPr>
                <w:rFonts w:ascii="Times New Roman" w:hAnsi="Times New Roman" w:cs="Times New Roman"/>
                <w:sz w:val="28"/>
                <w:szCs w:val="28"/>
              </w:rPr>
              <w:t xml:space="preserve"> 2014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E2374" w:rsidP="00AE23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Четыре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>банковских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379 805,87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D4A" w:rsidRPr="00112D4A" w:rsidRDefault="00AE2374" w:rsidP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98C" w:rsidRDefault="00CB198C" w:rsidP="008F2DE8">
      <w:pPr>
        <w:spacing w:after="0" w:line="240" w:lineRule="auto"/>
      </w:pPr>
      <w:r>
        <w:separator/>
      </w:r>
    </w:p>
  </w:endnote>
  <w:endnote w:type="continuationSeparator" w:id="0">
    <w:p w:rsidR="00CB198C" w:rsidRDefault="00CB198C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98C" w:rsidRDefault="00CB198C" w:rsidP="008F2DE8">
      <w:pPr>
        <w:spacing w:after="0" w:line="240" w:lineRule="auto"/>
      </w:pPr>
      <w:r>
        <w:separator/>
      </w:r>
    </w:p>
  </w:footnote>
  <w:footnote w:type="continuationSeparator" w:id="0">
    <w:p w:rsidR="00CB198C" w:rsidRDefault="00CB198C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12D4A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333F72"/>
    <w:rsid w:val="003C6468"/>
    <w:rsid w:val="003D52F3"/>
    <w:rsid w:val="003E58BE"/>
    <w:rsid w:val="00440AE6"/>
    <w:rsid w:val="0045109B"/>
    <w:rsid w:val="00452032"/>
    <w:rsid w:val="004D0018"/>
    <w:rsid w:val="004D6640"/>
    <w:rsid w:val="00565FA1"/>
    <w:rsid w:val="00593E17"/>
    <w:rsid w:val="005960E3"/>
    <w:rsid w:val="005B75AA"/>
    <w:rsid w:val="005C6A96"/>
    <w:rsid w:val="00601238"/>
    <w:rsid w:val="006F630D"/>
    <w:rsid w:val="0072737D"/>
    <w:rsid w:val="00782D2F"/>
    <w:rsid w:val="007D2FAF"/>
    <w:rsid w:val="007D6C95"/>
    <w:rsid w:val="00871904"/>
    <w:rsid w:val="008F2DE8"/>
    <w:rsid w:val="00943F97"/>
    <w:rsid w:val="00972DCE"/>
    <w:rsid w:val="009A3893"/>
    <w:rsid w:val="009B700A"/>
    <w:rsid w:val="009D18AE"/>
    <w:rsid w:val="00A01E1C"/>
    <w:rsid w:val="00A062AD"/>
    <w:rsid w:val="00A160D2"/>
    <w:rsid w:val="00A762A0"/>
    <w:rsid w:val="00A774E0"/>
    <w:rsid w:val="00AE2374"/>
    <w:rsid w:val="00B14667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B198C"/>
    <w:rsid w:val="00CD4F1B"/>
    <w:rsid w:val="00CE1E8B"/>
    <w:rsid w:val="00D1436F"/>
    <w:rsid w:val="00D560F3"/>
    <w:rsid w:val="00D8245F"/>
    <w:rsid w:val="00DD25D7"/>
    <w:rsid w:val="00DE06FC"/>
    <w:rsid w:val="00DF056A"/>
    <w:rsid w:val="00E32794"/>
    <w:rsid w:val="00EC6CF4"/>
    <w:rsid w:val="00F22122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character" w:customStyle="1" w:styleId="copytarget">
    <w:name w:val="copy_target"/>
    <w:rsid w:val="00112D4A"/>
  </w:style>
  <w:style w:type="paragraph" w:styleId="aa">
    <w:name w:val="Body Text"/>
    <w:basedOn w:val="a"/>
    <w:link w:val="ab"/>
    <w:uiPriority w:val="1"/>
    <w:unhideWhenUsed/>
    <w:qFormat/>
    <w:rsid w:val="00AE23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b">
    <w:name w:val="Основной текст Знак"/>
    <w:basedOn w:val="a0"/>
    <w:link w:val="aa"/>
    <w:uiPriority w:val="1"/>
    <w:rsid w:val="00AE2374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23</cp:revision>
  <cp:lastPrinted>2019-07-02T07:38:00Z</cp:lastPrinted>
  <dcterms:created xsi:type="dcterms:W3CDTF">2019-06-24T11:18:00Z</dcterms:created>
  <dcterms:modified xsi:type="dcterms:W3CDTF">2019-07-15T15:34:00Z</dcterms:modified>
</cp:coreProperties>
</file>