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>первый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1CC94A76" w:rsidR="006B4AE6" w:rsidRPr="006B4AE6" w:rsidRDefault="00A90587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Корнеева Александра Владимировича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5A74D4A5" w:rsidR="006B4AE6" w:rsidRPr="006B4AE6" w:rsidRDefault="00E84867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bookmarkStart w:id="0" w:name="_GoBack"/>
            <w:bookmarkEnd w:id="0"/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09629FD4" w:rsidR="00931E1B" w:rsidRPr="006B4AE6" w:rsidRDefault="00735E12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</w:t>
            </w:r>
            <w:r w:rsidR="00A90587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810810555009007650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622A82C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13E6DCE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1AB4C1D7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237D12A0"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DFA165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10403C7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27AD4560" w:rsidR="00931E1B" w:rsidRPr="00B6054A" w:rsidRDefault="00A90587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Корнеев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А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В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20"/>
        </w:sectPr>
      </w:pPr>
    </w:p>
    <w:p w14:paraId="1C46B167" w14:textId="77777777"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E09FE" w14:textId="77777777" w:rsidR="00482FDE" w:rsidRDefault="00482FDE" w:rsidP="00E73081">
      <w:pPr>
        <w:spacing w:after="0" w:line="240" w:lineRule="auto"/>
      </w:pPr>
      <w:r>
        <w:separator/>
      </w:r>
    </w:p>
  </w:endnote>
  <w:endnote w:type="continuationSeparator" w:id="0">
    <w:p w14:paraId="43F3637D" w14:textId="77777777" w:rsidR="00482FDE" w:rsidRDefault="00482FDE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3CB7A" w14:textId="77777777" w:rsidR="00482FDE" w:rsidRDefault="00482FDE" w:rsidP="00E73081">
      <w:pPr>
        <w:spacing w:after="0" w:line="240" w:lineRule="auto"/>
      </w:pPr>
      <w:r>
        <w:separator/>
      </w:r>
    </w:p>
  </w:footnote>
  <w:footnote w:type="continuationSeparator" w:id="0">
    <w:p w14:paraId="4843C622" w14:textId="77777777" w:rsidR="00482FDE" w:rsidRDefault="00482FDE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2FDE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867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  <w15:docId w15:val="{E1F83DEA-6A87-40F9-B7A2-8CF118F40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Александр Корнеев</cp:lastModifiedBy>
  <cp:revision>4</cp:revision>
  <cp:lastPrinted>2019-07-04T06:33:00Z</cp:lastPrinted>
  <dcterms:created xsi:type="dcterms:W3CDTF">2019-07-08T12:54:00Z</dcterms:created>
  <dcterms:modified xsi:type="dcterms:W3CDTF">2019-07-08T13:03:00Z</dcterms:modified>
</cp:coreProperties>
</file>