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FD255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Стефанов Алексей Алексеевич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EB1B12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198</w:t>
            </w:r>
            <w:r w:rsidR="00EB1B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0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Default="00EB1B12" w:rsidP="00EB1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Акционерное общество «Научно-исследовательский институт морской теплотехники», специалист АСКУД и ТСО 2 категории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proofErr w:type="gramStart"/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</w:t>
            </w:r>
            <w:proofErr w:type="gramEnd"/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отделение в Санкт-Петербурге Всероссийской политической партии “ПАРТИЯ РОСТА”.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Pr="003601D7">
              <w:rPr>
                <w:rFonts w:ascii="Times New Roman" w:hAnsi="Times New Roman" w:cs="Times New Roman"/>
                <w:sz w:val="28"/>
                <w:szCs w:val="28"/>
              </w:rPr>
              <w:t>542 883,64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- </w:t>
            </w:r>
            <w:r w:rsidRPr="003601D7">
              <w:rPr>
                <w:rFonts w:ascii="Times New Roman" w:hAnsi="Times New Roman" w:cs="Times New Roman"/>
                <w:sz w:val="28"/>
                <w:szCs w:val="28"/>
              </w:rPr>
              <w:t>96,3</w:t>
            </w:r>
            <w:r>
              <w:rPr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кв. м., 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-</w:t>
            </w:r>
            <w:r w:rsidRPr="003601D7">
              <w:rPr>
                <w:rFonts w:ascii="Times New Roman" w:hAnsi="Times New Roman" w:cs="Times New Roman"/>
                <w:sz w:val="28"/>
                <w:szCs w:val="28"/>
              </w:rPr>
              <w:t>25,5 кв. 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РФ, Санкт-Петербург.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легковой </w:t>
            </w:r>
            <w:r w:rsidRPr="003601D7">
              <w:rPr>
                <w:rFonts w:ascii="Times New Roman" w:hAnsi="Times New Roman" w:cs="Times New Roman"/>
                <w:sz w:val="28"/>
                <w:szCs w:val="28"/>
              </w:rPr>
              <w:t>СУБАРУ ФОРЕСТЕР, 2003г.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2.4. Денежные средства, находящиеся на счетах в банках (количество банковских счетов и общая сумма остатков на них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Девять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542,23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BD6" w:rsidRDefault="00584BD6" w:rsidP="008F2DE8">
      <w:pPr>
        <w:spacing w:after="0" w:line="240" w:lineRule="auto"/>
      </w:pPr>
      <w:r>
        <w:separator/>
      </w:r>
    </w:p>
  </w:endnote>
  <w:endnote w:type="continuationSeparator" w:id="0">
    <w:p w:rsidR="00584BD6" w:rsidRDefault="00584BD6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BD6" w:rsidRDefault="00584BD6" w:rsidP="008F2DE8">
      <w:pPr>
        <w:spacing w:after="0" w:line="240" w:lineRule="auto"/>
      </w:pPr>
      <w:r>
        <w:separator/>
      </w:r>
    </w:p>
  </w:footnote>
  <w:footnote w:type="continuationSeparator" w:id="0">
    <w:p w:rsidR="00584BD6" w:rsidRDefault="00584BD6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601D7"/>
    <w:rsid w:val="003D52F3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560F3"/>
    <w:rsid w:val="00D8245F"/>
    <w:rsid w:val="00DD25D7"/>
    <w:rsid w:val="00DE06FC"/>
    <w:rsid w:val="00DE743C"/>
    <w:rsid w:val="00DF056A"/>
    <w:rsid w:val="00E32794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17</cp:revision>
  <cp:lastPrinted>2019-07-02T07:38:00Z</cp:lastPrinted>
  <dcterms:created xsi:type="dcterms:W3CDTF">2019-06-24T11:18:00Z</dcterms:created>
  <dcterms:modified xsi:type="dcterms:W3CDTF">2019-07-03T15:22:00Z</dcterms:modified>
</cp:coreProperties>
</file>