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710939" w:rsidP="005C45C4">
      <w:pPr>
        <w:jc w:val="both"/>
        <w:rPr>
          <w:rFonts w:ascii="Times New Roman" w:hAnsi="Times New Roman"/>
          <w:sz w:val="24"/>
          <w:szCs w:val="24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left:0;text-align:left;margin-left:184.3pt;margin-top:-4.15pt;width:99.05pt;height:83.45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style="mso-next-textbox:#Text Box 8" inset="0,0,0,0">
              <w:txbxContent>
                <w:p w:rsidR="00DE5490" w:rsidRDefault="00DE5490" w:rsidP="00DF2007">
                  <w:pPr>
                    <w:ind w:hanging="426"/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5" name="Рисунок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710939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Pr="00DF2007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DF2007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411F9B" w:rsidRPr="00DF2007" w:rsidRDefault="00411F9B" w:rsidP="00411F9B">
      <w:pPr>
        <w:ind w:left="284" w:right="567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A22AB3" w:rsidRDefault="00710939" w:rsidP="00411F9B">
      <w:pPr>
        <w:rPr>
          <w:rFonts w:ascii="Times New Roman" w:eastAsiaTheme="minorHAnsi" w:hAnsi="Times New Roman"/>
          <w:sz w:val="24"/>
          <w:szCs w:val="24"/>
          <w:u w:val="single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22.05.2019</w:t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B125AE" w:rsidRPr="006A7504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FB4099" w:rsidRPr="00A22AB3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№</w:t>
      </w:r>
      <w:r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 xml:space="preserve"> 43/01-02</w:t>
      </w:r>
      <w:r w:rsidR="00780305">
        <w:rPr>
          <w:rFonts w:ascii="Times New Roman" w:eastAsiaTheme="minorHAnsi" w:hAnsi="Times New Roman"/>
          <w:sz w:val="24"/>
          <w:szCs w:val="24"/>
          <w:u w:val="single"/>
          <w:lang w:eastAsia="en-US"/>
        </w:rPr>
        <w:t>_</w:t>
      </w:r>
    </w:p>
    <w:p w:rsidR="00DF2007" w:rsidRPr="006A7504" w:rsidRDefault="00DF2007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11F9B" w:rsidRPr="00411F9B" w:rsidRDefault="00411F9B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 w:rsidRPr="006A7504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 </w:t>
      </w:r>
      <w:r w:rsidR="001B076F" w:rsidRPr="006A7504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5B6E59" w:rsidRPr="006A750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целев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5B6E59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2E71DF">
        <w:rPr>
          <w:rFonts w:ascii="Times New Roman" w:eastAsiaTheme="minorHAnsi" w:hAnsi="Times New Roman"/>
          <w:sz w:val="24"/>
          <w:szCs w:val="24"/>
          <w:lang w:eastAsia="en-US"/>
        </w:rPr>
        <w:t xml:space="preserve"> на</w:t>
      </w:r>
      <w:r w:rsidR="001B076F">
        <w:rPr>
          <w:rFonts w:ascii="Times New Roman" w:eastAsiaTheme="minorHAnsi" w:hAnsi="Times New Roman"/>
          <w:sz w:val="24"/>
          <w:szCs w:val="24"/>
          <w:lang w:eastAsia="en-US"/>
        </w:rPr>
        <w:t xml:space="preserve"> с</w:t>
      </w:r>
      <w:r w:rsidRPr="00411F9B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>одержание и обустройство территорий детских</w:t>
      </w:r>
      <w:r w:rsidR="002E71D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и спортивных площадок на 2019</w:t>
      </w:r>
      <w:r w:rsidR="001B076F">
        <w:rPr>
          <w:rFonts w:ascii="Times New Roman" w:eastAsia="Arial" w:hAnsi="Times New Roman" w:cs="Arial"/>
          <w:color w:val="000000"/>
          <w:spacing w:val="-6"/>
          <w:sz w:val="24"/>
          <w:szCs w:val="24"/>
        </w:rPr>
        <w:t xml:space="preserve"> год</w:t>
      </w:r>
    </w:p>
    <w:p w:rsidR="00DF2007" w:rsidRDefault="00DF2007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411F9B" w:rsidRPr="000A1A1F" w:rsidRDefault="00411F9B" w:rsidP="001B076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A1A1F">
        <w:rPr>
          <w:rFonts w:ascii="Times New Roman" w:hAnsi="Times New Roman"/>
          <w:sz w:val="24"/>
          <w:szCs w:val="24"/>
        </w:rPr>
        <w:t xml:space="preserve">В соответствии с п. 2 ч. 2 статьи 10 Закона Санкт-Петербурга от 23.09.2009 № 420-79 «Об организации местного самоуправления в Санкт-Петербурге», п. </w:t>
      </w:r>
      <w:r w:rsidR="002E71DF">
        <w:rPr>
          <w:rFonts w:ascii="Times New Roman" w:hAnsi="Times New Roman"/>
          <w:sz w:val="24"/>
          <w:szCs w:val="24"/>
        </w:rPr>
        <w:t>45</w:t>
      </w:r>
      <w:r w:rsidRPr="000A1A1F">
        <w:rPr>
          <w:rFonts w:ascii="Times New Roman" w:hAnsi="Times New Roman"/>
          <w:sz w:val="24"/>
          <w:szCs w:val="24"/>
        </w:rPr>
        <w:t xml:space="preserve"> ч. </w:t>
      </w:r>
      <w:r w:rsidR="002E71DF">
        <w:rPr>
          <w:rFonts w:ascii="Times New Roman" w:hAnsi="Times New Roman"/>
          <w:sz w:val="24"/>
          <w:szCs w:val="24"/>
        </w:rPr>
        <w:t>2</w:t>
      </w:r>
      <w:r w:rsidRPr="000A1A1F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B6E59" w:rsidRDefault="005B6E59" w:rsidP="005B6E59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</w:p>
    <w:p w:rsidR="005C45C4" w:rsidRPr="006A7504" w:rsidRDefault="006A7504" w:rsidP="006A7504">
      <w:pPr>
        <w:pStyle w:val="aa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 w:firstLine="28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ведомственную целевую программу, </w:t>
      </w:r>
      <w:r w:rsidR="00DF2007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направленную на решение вопроса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местного значения</w:t>
      </w:r>
      <w:r w:rsidR="000517E0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77701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411F9B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9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утвержденную Постановлением местной администрации муниципального образования город Ломоносов от 29.11.218 № 124/01-02 (с изменениями на </w:t>
      </w:r>
      <w:r w:rsidR="0078030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09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.0</w:t>
      </w:r>
      <w:r w:rsidR="0078030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.2019), изложив ее в редакции согласно</w:t>
      </w:r>
      <w:r w:rsidR="005C45C4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</w:t>
      </w:r>
      <w:r w:rsidR="00C174D0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="00411F9B" w:rsidRPr="006A750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2E71DF" w:rsidP="00F8475B">
      <w:pPr>
        <w:widowControl w:val="0"/>
        <w:tabs>
          <w:tab w:val="num" w:pos="0"/>
          <w:tab w:val="left" w:pos="284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6A7504" w:rsidRDefault="002E71DF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Постановление вступает в силу со дня издания и подлежит опубликованию на</w:t>
      </w:r>
    </w:p>
    <w:p w:rsidR="005C45C4" w:rsidRDefault="005C45C4" w:rsidP="00F8475B">
      <w:pPr>
        <w:widowControl w:val="0"/>
        <w:tabs>
          <w:tab w:val="num" w:pos="0"/>
          <w:tab w:val="left" w:pos="284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официальном сайте МО город Ломоносов. </w:t>
      </w:r>
    </w:p>
    <w:p w:rsidR="00870253" w:rsidRDefault="00870253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F8475B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1B076F" w:rsidRDefault="001B076F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807DBE" w:rsidRPr="00807DBE" w:rsidRDefault="001B0F3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 xml:space="preserve">Яременко </w:t>
      </w:r>
      <w:r w:rsidR="002E71DF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Михаил Валерьевич</w:t>
      </w:r>
    </w:p>
    <w:p w:rsidR="00DF2007" w:rsidRDefault="00DF2007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B55EB" w:rsidRDefault="00DB55EB" w:rsidP="00B125AE">
      <w:pPr>
        <w:suppressAutoHyphens w:val="0"/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B125AE">
      <w:pPr>
        <w:ind w:left="4962" w:hanging="6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A22AB3">
        <w:rPr>
          <w:rFonts w:ascii="Times New Roman" w:hAnsi="Times New Roman"/>
          <w:sz w:val="24"/>
          <w:szCs w:val="24"/>
        </w:rPr>
        <w:t xml:space="preserve">   </w:t>
      </w:r>
      <w:r w:rsidR="00710939">
        <w:rPr>
          <w:rFonts w:ascii="Times New Roman" w:hAnsi="Times New Roman"/>
          <w:sz w:val="24"/>
          <w:szCs w:val="24"/>
        </w:rPr>
        <w:t>22.05.2019 №43/01-02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411F9B">
        <w:rPr>
          <w:rFonts w:ascii="Times New Roman" w:hAnsi="Times New Roman"/>
          <w:b/>
          <w:bCs/>
          <w:sz w:val="28"/>
          <w:szCs w:val="28"/>
        </w:rPr>
        <w:t>9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1B0F32" w:rsidRDefault="001B0F32">
      <w:pPr>
        <w:rPr>
          <w:rFonts w:ascii="Times New Roman" w:hAnsi="Times New Roman"/>
          <w:b/>
          <w:sz w:val="28"/>
          <w:szCs w:val="28"/>
        </w:rPr>
      </w:pPr>
    </w:p>
    <w:p w:rsidR="00DF2007" w:rsidRDefault="00DF200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 201</w:t>
      </w:r>
      <w:r w:rsidR="00411F9B">
        <w:rPr>
          <w:rFonts w:ascii="Times New Roman" w:hAnsi="Times New Roman"/>
          <w:b/>
          <w:bCs/>
          <w:sz w:val="24"/>
          <w:szCs w:val="24"/>
        </w:rPr>
        <w:t>9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31AE3">
              <w:rPr>
                <w:rFonts w:ascii="Times New Roman" w:hAnsi="Times New Roman"/>
                <w:sz w:val="24"/>
                <w:szCs w:val="24"/>
              </w:rPr>
              <w:t>9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6A7504" w:rsidRDefault="007838AE" w:rsidP="007838A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="00E457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="00E4572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77,8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E3642D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E3642D">
              <w:rPr>
                <w:rFonts w:ascii="Times New Roman" w:hAnsi="Times New Roman"/>
                <w:sz w:val="24"/>
                <w:szCs w:val="24"/>
              </w:rPr>
              <w:t>9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E3642D">
              <w:rPr>
                <w:rFonts w:ascii="Times New Roman" w:hAnsi="Times New Roman"/>
                <w:color w:val="000000"/>
                <w:sz w:val="24"/>
              </w:rPr>
              <w:t>40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61131F" w:rsidP="0061131F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61131F" w:rsidRDefault="00F93AB0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61131F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 – 1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="00770D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53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; объем завозимого песка – </w:t>
            </w:r>
            <w:r w:rsidR="00E3642D">
              <w:rPr>
                <w:rFonts w:ascii="Times New Roman" w:hAnsi="Times New Roman"/>
                <w:color w:val="000000"/>
                <w:sz w:val="24"/>
                <w:szCs w:val="24"/>
              </w:rPr>
              <w:t>42,4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E3642D" w:rsidP="00B75E08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Поставка щитов для 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информационных стендов по охране окружающей </w:t>
            </w:r>
            <w:r w:rsidR="00000749"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B75E0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</w:t>
            </w:r>
            <w:r w:rsidR="00277EA3">
              <w:rPr>
                <w:rFonts w:ascii="Times New Roman" w:hAnsi="Times New Roman"/>
                <w:sz w:val="24"/>
                <w:szCs w:val="24"/>
              </w:rPr>
              <w:t xml:space="preserve">пециалист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 w:rsidR="00277EA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B5619A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B75E08" w:rsidRDefault="00DB55EB" w:rsidP="00B75E08">
      <w:pPr>
        <w:pStyle w:val="aa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3642D" w:rsidRPr="00E3642D" w:rsidRDefault="000D1DC7" w:rsidP="00DF2007">
      <w:pPr>
        <w:ind w:right="-14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E3642D">
        <w:rPr>
          <w:rFonts w:ascii="Times New Roman" w:hAnsi="Times New Roman"/>
          <w:color w:val="000000"/>
          <w:sz w:val="24"/>
          <w:szCs w:val="24"/>
        </w:rPr>
        <w:t>я город Ломоносов установлено 5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9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детских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 xml:space="preserve"> и1</w:t>
      </w:r>
      <w:r w:rsidR="00277EA3" w:rsidRPr="00E3642D">
        <w:rPr>
          <w:rFonts w:ascii="Times New Roman" w:hAnsi="Times New Roman"/>
          <w:color w:val="000000"/>
          <w:sz w:val="24"/>
          <w:szCs w:val="24"/>
        </w:rPr>
        <w:t>7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спортивных площадок. </w:t>
      </w:r>
      <w:r w:rsidR="00364C36" w:rsidRPr="00E3642D">
        <w:rPr>
          <w:rFonts w:ascii="Times New Roman" w:hAnsi="Times New Roman"/>
          <w:color w:val="000000"/>
          <w:sz w:val="24"/>
          <w:szCs w:val="24"/>
        </w:rPr>
        <w:t>В 201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>8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 xml:space="preserve"> году </w:t>
      </w:r>
      <w:r w:rsidR="002E71DF">
        <w:rPr>
          <w:rFonts w:ascii="Times New Roman" w:hAnsi="Times New Roman"/>
          <w:color w:val="000000"/>
          <w:sz w:val="24"/>
          <w:szCs w:val="24"/>
        </w:rPr>
        <w:t>п</w:t>
      </w:r>
      <w:r w:rsidR="00863260" w:rsidRPr="00E3642D">
        <w:rPr>
          <w:rFonts w:ascii="Times New Roman" w:hAnsi="Times New Roman"/>
          <w:color w:val="000000"/>
          <w:sz w:val="24"/>
          <w:szCs w:val="24"/>
        </w:rPr>
        <w:t xml:space="preserve">роизведен ремонт оборудования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на ранее благоустроенных детских и спортивных площадках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 xml:space="preserve"> иустановлено новое детское и оборудование </w:t>
      </w:r>
      <w:r w:rsidR="00A05415" w:rsidRPr="00E3642D">
        <w:rPr>
          <w:rFonts w:ascii="Times New Roman" w:hAnsi="Times New Roman"/>
          <w:color w:val="000000"/>
          <w:sz w:val="24"/>
          <w:szCs w:val="24"/>
        </w:rPr>
        <w:t>по адресам</w:t>
      </w:r>
      <w:r w:rsidR="0037212C" w:rsidRPr="00E3642D">
        <w:rPr>
          <w:rFonts w:ascii="Times New Roman" w:hAnsi="Times New Roman"/>
          <w:color w:val="000000"/>
          <w:sz w:val="24"/>
          <w:szCs w:val="24"/>
        </w:rPr>
        <w:t>:</w:t>
      </w:r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ул. Победы, д. 36, к. 1; ул. Победы, д. 23; ул. Владимирская, д. 26а; Петровский пер., д. 3/13; ул. Некрасова, д. 1; ул.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Скуридина,д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. 9; Дворцовый пр., д. 49; ул. Михайловская, 24/22; ул. Александровская, д. 31; ул. Александровская, д. 36а,б,в; ул. Александровская, д. 51а; ул. Костылева, д. 16; ул. Красноармейская, д. 37а;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37, к. 3; Петровский пер., д. 4 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1; </w:t>
      </w:r>
      <w:proofErr w:type="spellStart"/>
      <w:r w:rsidR="00E3642D" w:rsidRPr="00E3642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="00E3642D" w:rsidRPr="00E3642D">
        <w:rPr>
          <w:rFonts w:ascii="Times New Roman" w:hAnsi="Times New Roman"/>
          <w:color w:val="000000"/>
          <w:sz w:val="24"/>
          <w:szCs w:val="24"/>
        </w:rPr>
        <w:t xml:space="preserve"> пр., д. 43, к. 2.</w:t>
      </w:r>
    </w:p>
    <w:p w:rsidR="00364C36" w:rsidRPr="00E3642D" w:rsidRDefault="00364C36" w:rsidP="00DF2007">
      <w:pPr>
        <w:pStyle w:val="ac"/>
        <w:snapToGrid w:val="0"/>
        <w:ind w:right="-143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Также была произведена установка малых архитектурных форм и хоз</w:t>
      </w:r>
      <w:r w:rsidR="00AC0134" w:rsidRPr="00E3642D">
        <w:rPr>
          <w:rFonts w:ascii="Times New Roman" w:hAnsi="Times New Roman"/>
          <w:color w:val="000000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418"/>
      </w:tblGrid>
      <w:tr w:rsidR="00EF384E" w:rsidRPr="00CF1A6A" w:rsidTr="0076073D">
        <w:tc>
          <w:tcPr>
            <w:tcW w:w="567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76073D"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Оказание услуг по обслуживанию (обследованию и содержанию) оборудования детских, спортивных площадок на территории муниципального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9B17F2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667E97">
              <w:rPr>
                <w:rFonts w:ascii="Times New Roman" w:hAnsi="Times New Roman"/>
              </w:rPr>
              <w:t>:</w:t>
            </w:r>
          </w:p>
          <w:p w:rsidR="00667E97" w:rsidRPr="00BA729A" w:rsidRDefault="00667E97" w:rsidP="00667E97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ул. Победы, д.19</w:t>
            </w:r>
            <w:r w:rsidR="00DA3CDA">
              <w:rPr>
                <w:rFonts w:ascii="Times New Roman" w:hAnsi="Times New Roman"/>
                <w:color w:val="000000"/>
                <w:sz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д.22/7;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; ул. Швейцарская д. 1</w:t>
            </w:r>
            <w:r>
              <w:rPr>
                <w:rFonts w:ascii="Times New Roman" w:hAnsi="Times New Roman"/>
                <w:color w:val="000000"/>
                <w:sz w:val="24"/>
              </w:rPr>
              <w:t>; ул. Александровская д. 27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proofErr w:type="spellStart"/>
            <w:r w:rsidR="00D21868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пр., д.3</w:t>
            </w:r>
            <w:r w:rsidR="00D21868" w:rsidRPr="00BA729A">
              <w:rPr>
                <w:rFonts w:ascii="Times New Roman" w:hAnsi="Times New Roman"/>
                <w:color w:val="000000"/>
                <w:sz w:val="24"/>
              </w:rPr>
              <w:t>9</w:t>
            </w:r>
            <w:r w:rsidR="00D21868">
              <w:rPr>
                <w:rFonts w:ascii="Times New Roman" w:hAnsi="Times New Roman"/>
                <w:color w:val="000000"/>
                <w:sz w:val="24"/>
              </w:rPr>
              <w:t xml:space="preserve"> кор.2; ул. Красноармейская д.29</w:t>
            </w:r>
          </w:p>
          <w:p w:rsidR="00667E97" w:rsidRPr="002C0CA5" w:rsidRDefault="00667E97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9B17F2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E3642D" w:rsidRPr="002C0CA5" w:rsidRDefault="00C44624" w:rsidP="00E3642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 w:rsidR="00BA729A">
              <w:rPr>
                <w:rFonts w:ascii="Times New Roman" w:hAnsi="Times New Roman"/>
              </w:rPr>
              <w:t>:</w:t>
            </w:r>
          </w:p>
          <w:p w:rsidR="00BA729A" w:rsidRPr="00BA729A" w:rsidRDefault="00BA729A" w:rsidP="00BA729A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 w:rsidRPr="00BA729A">
              <w:rPr>
                <w:rFonts w:ascii="Times New Roman" w:hAnsi="Times New Roman"/>
                <w:color w:val="000000"/>
                <w:sz w:val="24"/>
              </w:rPr>
              <w:t>Ораниенбаумский</w:t>
            </w:r>
            <w:proofErr w:type="spellEnd"/>
            <w:r w:rsidRPr="00BA729A">
              <w:rPr>
                <w:rFonts w:ascii="Times New Roman" w:hAnsi="Times New Roman"/>
                <w:color w:val="000000"/>
                <w:sz w:val="24"/>
              </w:rPr>
              <w:t xml:space="preserve"> пр., д.19, д. </w:t>
            </w:r>
            <w:proofErr w:type="gramStart"/>
            <w:r w:rsidRPr="00BA729A">
              <w:rPr>
                <w:rFonts w:ascii="Times New Roman" w:hAnsi="Times New Roman"/>
                <w:color w:val="000000"/>
                <w:sz w:val="24"/>
              </w:rPr>
              <w:t>21,;</w:t>
            </w:r>
            <w:proofErr w:type="gramEnd"/>
            <w:r w:rsidR="00F71971">
              <w:rPr>
                <w:rFonts w:ascii="Times New Roman" w:hAnsi="Times New Roman"/>
                <w:color w:val="000000"/>
                <w:sz w:val="24"/>
              </w:rPr>
              <w:t xml:space="preserve"> ул. Победы, д.19</w:t>
            </w:r>
            <w:r w:rsidR="00667E97">
              <w:rPr>
                <w:rFonts w:ascii="Times New Roman" w:hAnsi="Times New Roman"/>
                <w:color w:val="000000"/>
                <w:sz w:val="24"/>
              </w:rPr>
              <w:t xml:space="preserve">; </w:t>
            </w:r>
            <w:r w:rsidRPr="00BA729A">
              <w:rPr>
                <w:rFonts w:ascii="Times New Roman" w:hAnsi="Times New Roman"/>
                <w:color w:val="000000"/>
                <w:sz w:val="24"/>
              </w:rPr>
              <w:t>ул. Профсоюзная д. 1; ул. Швейцарская д. 1</w:t>
            </w:r>
            <w:r w:rsidR="00B02FE4">
              <w:rPr>
                <w:rFonts w:ascii="Times New Roman" w:hAnsi="Times New Roman"/>
                <w:color w:val="000000"/>
                <w:sz w:val="24"/>
              </w:rPr>
              <w:t>1а</w:t>
            </w:r>
          </w:p>
          <w:p w:rsidR="00C44624" w:rsidRPr="002C0CA5" w:rsidRDefault="00C44624" w:rsidP="00FF456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1014D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770D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770D3C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9B17F2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99,00</w:t>
            </w:r>
          </w:p>
        </w:tc>
      </w:tr>
      <w:tr w:rsidR="0052487F" w:rsidRPr="00CF1A6A" w:rsidTr="0076073D">
        <w:tc>
          <w:tcPr>
            <w:tcW w:w="567" w:type="dxa"/>
            <w:shd w:val="clear" w:color="auto" w:fill="auto"/>
          </w:tcPr>
          <w:p w:rsidR="0052487F" w:rsidRDefault="00C7573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410" w:type="dxa"/>
            <w:shd w:val="clear" w:color="auto" w:fill="auto"/>
          </w:tcPr>
          <w:p w:rsidR="0052487F" w:rsidRDefault="0052487F" w:rsidP="002E71DF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Содержание муниципальных стендов</w:t>
            </w:r>
          </w:p>
        </w:tc>
        <w:tc>
          <w:tcPr>
            <w:tcW w:w="2835" w:type="dxa"/>
            <w:shd w:val="clear" w:color="auto" w:fill="auto"/>
          </w:tcPr>
          <w:p w:rsidR="0052487F" w:rsidRPr="002C0CA5" w:rsidRDefault="0052487F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52487F" w:rsidRDefault="0052487F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418" w:type="dxa"/>
            <w:shd w:val="clear" w:color="auto" w:fill="auto"/>
          </w:tcPr>
          <w:p w:rsidR="0052487F" w:rsidRDefault="005B6E59" w:rsidP="005B6E5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Финансирование по смете МКУ «Информационный центр»</w:t>
            </w:r>
          </w:p>
        </w:tc>
      </w:tr>
      <w:tr w:rsidR="00C44624" w:rsidRPr="00CF1A6A" w:rsidTr="0076073D">
        <w:tc>
          <w:tcPr>
            <w:tcW w:w="567" w:type="dxa"/>
            <w:shd w:val="clear" w:color="auto" w:fill="auto"/>
          </w:tcPr>
          <w:p w:rsidR="00C44624" w:rsidRDefault="00E463C8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C44624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C44624" w:rsidRDefault="00C44624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835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  <w:r w:rsidR="00067FD1">
              <w:rPr>
                <w:rFonts w:ascii="Times New Roman" w:hAnsi="Times New Roman"/>
              </w:rPr>
              <w:t xml:space="preserve">, </w:t>
            </w:r>
            <w:proofErr w:type="spellStart"/>
            <w:r w:rsidR="00067FD1">
              <w:rPr>
                <w:rFonts w:ascii="Times New Roman" w:hAnsi="Times New Roman"/>
              </w:rPr>
              <w:t>Ораниенбаумский</w:t>
            </w:r>
            <w:proofErr w:type="spellEnd"/>
            <w:r w:rsidR="00067FD1">
              <w:rPr>
                <w:rFonts w:ascii="Times New Roman" w:hAnsi="Times New Roman"/>
              </w:rPr>
              <w:t xml:space="preserve"> пр. д.37/1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E3642D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</w:tr>
      <w:tr w:rsidR="00D910F7" w:rsidRPr="00923BC7" w:rsidTr="0076073D">
        <w:tc>
          <w:tcPr>
            <w:tcW w:w="567" w:type="dxa"/>
            <w:shd w:val="clear" w:color="auto" w:fill="auto"/>
          </w:tcPr>
          <w:p w:rsidR="00D910F7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910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D910F7" w:rsidRPr="0076073D" w:rsidRDefault="00F93AB0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D910F7" w:rsidRPr="002C0CA5" w:rsidRDefault="00D910F7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Красная д. 24</w:t>
            </w:r>
          </w:p>
        </w:tc>
        <w:tc>
          <w:tcPr>
            <w:tcW w:w="567" w:type="dxa"/>
            <w:shd w:val="clear" w:color="auto" w:fill="auto"/>
          </w:tcPr>
          <w:p w:rsidR="00D910F7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D910F7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D910F7" w:rsidRDefault="00E3642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D910F7" w:rsidRPr="0076073D" w:rsidRDefault="00D910F7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Default="00F1014D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 д.38</w:t>
            </w:r>
          </w:p>
        </w:tc>
        <w:tc>
          <w:tcPr>
            <w:tcW w:w="567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</w:tcPr>
          <w:p w:rsidR="00F1014D" w:rsidRDefault="00F1014D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F1014D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="00F1014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F1014D" w:rsidRPr="00923BC7" w:rsidTr="0076073D">
        <w:tc>
          <w:tcPr>
            <w:tcW w:w="567" w:type="dxa"/>
            <w:shd w:val="clear" w:color="auto" w:fill="auto"/>
          </w:tcPr>
          <w:p w:rsidR="00F1014D" w:rsidRDefault="00E463C8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1014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F1014D" w:rsidRDefault="00F1014D" w:rsidP="00D910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площадок на территории муниципального образования город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Ломоносов.</w:t>
            </w:r>
          </w:p>
        </w:tc>
        <w:tc>
          <w:tcPr>
            <w:tcW w:w="2835" w:type="dxa"/>
            <w:shd w:val="clear" w:color="auto" w:fill="auto"/>
          </w:tcPr>
          <w:p w:rsidR="00F1014D" w:rsidRDefault="00E463C8" w:rsidP="00E463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ул. </w:t>
            </w:r>
            <w:proofErr w:type="spellStart"/>
            <w:r w:rsidRPr="00E463C8">
              <w:rPr>
                <w:rFonts w:ascii="Times New Roman" w:hAnsi="Times New Roman"/>
              </w:rPr>
              <w:t>Кронштадская</w:t>
            </w:r>
            <w:proofErr w:type="spellEnd"/>
            <w:r w:rsidRPr="00E463C8">
              <w:rPr>
                <w:rFonts w:ascii="Times New Roman" w:hAnsi="Times New Roman"/>
              </w:rPr>
              <w:t xml:space="preserve"> д. 4</w:t>
            </w:r>
            <w:r>
              <w:rPr>
                <w:rFonts w:ascii="Times New Roman" w:hAnsi="Times New Roman"/>
              </w:rPr>
              <w:t>, ул.</w:t>
            </w:r>
            <w:r>
              <w:t xml:space="preserve"> Л</w:t>
            </w:r>
            <w:r w:rsidRPr="00E463C8">
              <w:rPr>
                <w:rFonts w:ascii="Times New Roman" w:hAnsi="Times New Roman"/>
              </w:rPr>
              <w:t>омоносова д. 2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 w:rsidRPr="00E463C8">
              <w:rPr>
                <w:rFonts w:ascii="Times New Roman" w:hAnsi="Times New Roman"/>
              </w:rPr>
              <w:t>Ораниенбаумский</w:t>
            </w:r>
            <w:proofErr w:type="spellEnd"/>
            <w:r w:rsidRPr="00E463C8">
              <w:rPr>
                <w:rFonts w:ascii="Times New Roman" w:hAnsi="Times New Roman"/>
              </w:rPr>
              <w:t xml:space="preserve"> пр. 37/1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 w:rsidRPr="00E463C8">
              <w:rPr>
                <w:rFonts w:ascii="Times New Roman" w:hAnsi="Times New Roman"/>
              </w:rPr>
              <w:t>Ораниенбаумский</w:t>
            </w:r>
            <w:proofErr w:type="spellEnd"/>
            <w:r w:rsidRPr="00E463C8">
              <w:rPr>
                <w:rFonts w:ascii="Times New Roman" w:hAnsi="Times New Roman"/>
              </w:rPr>
              <w:t xml:space="preserve"> пр. </w:t>
            </w:r>
            <w:r>
              <w:rPr>
                <w:rFonts w:ascii="Times New Roman" w:hAnsi="Times New Roman"/>
              </w:rPr>
              <w:t>38.</w:t>
            </w:r>
          </w:p>
        </w:tc>
        <w:tc>
          <w:tcPr>
            <w:tcW w:w="567" w:type="dxa"/>
            <w:shd w:val="clear" w:color="auto" w:fill="auto"/>
          </w:tcPr>
          <w:p w:rsidR="00F1014D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F1014D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F1014D" w:rsidRDefault="009B17F2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F1014D" w:rsidRDefault="009B17F2" w:rsidP="00E45721">
            <w:pPr>
              <w:rPr>
                <w:rFonts w:ascii="Times New Roman" w:hAnsi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07161" w:rsidRPr="00923BC7" w:rsidTr="0076073D">
        <w:tc>
          <w:tcPr>
            <w:tcW w:w="567" w:type="dxa"/>
            <w:shd w:val="clear" w:color="auto" w:fill="auto"/>
          </w:tcPr>
          <w:p w:rsidR="00407161" w:rsidRDefault="00407161" w:rsidP="00C36E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</w:tcPr>
          <w:p w:rsidR="00407161" w:rsidRDefault="00407161" w:rsidP="00D910F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407161" w:rsidRDefault="00407161" w:rsidP="00407161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  <w:r>
              <w:rPr>
                <w:rFonts w:ascii="Times New Roman" w:hAnsi="Times New Roman"/>
              </w:rPr>
              <w:t>:</w:t>
            </w:r>
          </w:p>
          <w:p w:rsidR="00407161" w:rsidRDefault="00407161" w:rsidP="00E463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Победы д. 21а</w:t>
            </w:r>
          </w:p>
        </w:tc>
        <w:tc>
          <w:tcPr>
            <w:tcW w:w="567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407161" w:rsidRDefault="00407161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407161" w:rsidRPr="00803BBB" w:rsidRDefault="00407161" w:rsidP="00E457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1400,00</w:t>
            </w:r>
          </w:p>
        </w:tc>
      </w:tr>
      <w:tr w:rsidR="00C56DF3" w:rsidRPr="00923BC7" w:rsidTr="0076073D">
        <w:tc>
          <w:tcPr>
            <w:tcW w:w="567" w:type="dxa"/>
            <w:shd w:val="clear" w:color="auto" w:fill="auto"/>
          </w:tcPr>
          <w:p w:rsidR="00C56DF3" w:rsidRPr="00CF1A6A" w:rsidRDefault="00C56DF3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C56DF3" w:rsidRDefault="00C56DF3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C75734" w:rsidRPr="00C75734" w:rsidRDefault="00C75734" w:rsidP="00C7573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75734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C60519" w:rsidRPr="00C60519" w:rsidRDefault="00C60519" w:rsidP="00C6051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Раздел 0503 «Благоустройство»</w:t>
            </w:r>
          </w:p>
          <w:p w:rsidR="00C75734" w:rsidRPr="00C5376A" w:rsidRDefault="00C60519" w:rsidP="005B6E59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60519">
              <w:rPr>
                <w:rFonts w:ascii="Times New Roman" w:hAnsi="Times New Roman"/>
                <w:sz w:val="24"/>
                <w:szCs w:val="24"/>
              </w:rPr>
              <w:t>Целевая статья 79507 00161</w:t>
            </w:r>
          </w:p>
        </w:tc>
        <w:tc>
          <w:tcPr>
            <w:tcW w:w="567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C56DF3" w:rsidRPr="00CF1A6A" w:rsidRDefault="00C56DF3" w:rsidP="00F101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9B17F2" w:rsidRDefault="00407161" w:rsidP="005B6E5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7777</w:t>
            </w:r>
            <w:r w:rsidR="00E45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,8</w:t>
            </w:r>
          </w:p>
          <w:p w:rsidR="00C75734" w:rsidRDefault="00C75734" w:rsidP="005B6E5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A7504" w:rsidRPr="00923BC7" w:rsidRDefault="00407161" w:rsidP="005B6E5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7777,8</w:t>
            </w:r>
          </w:p>
        </w:tc>
      </w:tr>
    </w:tbl>
    <w:p w:rsidR="00AC07EF" w:rsidRDefault="00AC07EF">
      <w:pPr>
        <w:rPr>
          <w:rFonts w:ascii="Times New Roman" w:hAnsi="Times New Roman"/>
          <w:b/>
          <w:sz w:val="24"/>
          <w:szCs w:val="24"/>
        </w:rPr>
      </w:pPr>
    </w:p>
    <w:p w:rsidR="00BF74FE" w:rsidRDefault="00BF74FE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 w:rsidP="00C7573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BF74FE" w:rsidRDefault="00BF74FE" w:rsidP="00C75734">
      <w:pPr>
        <w:rPr>
          <w:rFonts w:ascii="Times New Roman" w:hAnsi="Times New Roman"/>
          <w:sz w:val="24"/>
          <w:szCs w:val="24"/>
        </w:rPr>
      </w:pPr>
    </w:p>
    <w:p w:rsidR="00F93AB0" w:rsidRDefault="00F93AB0" w:rsidP="00F93AB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112800">
        <w:rPr>
          <w:rFonts w:ascii="Times New Roman" w:hAnsi="Times New Roman"/>
          <w:sz w:val="24"/>
          <w:szCs w:val="24"/>
        </w:rPr>
        <w:t>асчет</w:t>
      </w:r>
      <w:r w:rsidR="00112800"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 w:rsidR="00112800"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>
        <w:rPr>
          <w:rFonts w:ascii="Times New Roman" w:hAnsi="Times New Roman" w:cs="Times New Roman"/>
          <w:sz w:val="24"/>
          <w:szCs w:val="24"/>
        </w:rPr>
        <w:t xml:space="preserve"> приведен в локальной смете.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>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 xml:space="preserve">оставке щитов для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информационных стендов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F93AB0">
        <w:rPr>
          <w:rFonts w:ascii="Times New Roman" w:hAnsi="Times New Roman" w:cs="Times New Roman"/>
          <w:sz w:val="24"/>
          <w:szCs w:val="24"/>
        </w:rPr>
        <w:t xml:space="preserve">завоз песка в песочницы, </w:t>
      </w:r>
      <w:r w:rsidR="00F93AB0">
        <w:rPr>
          <w:rFonts w:ascii="Times New Roman" w:hAnsi="Times New Roman"/>
          <w:sz w:val="24"/>
          <w:szCs w:val="24"/>
        </w:rPr>
        <w:t xml:space="preserve">оказанию услуг по изготовлению проекта детской площадки, </w:t>
      </w:r>
      <w:r w:rsidR="00F93AB0">
        <w:rPr>
          <w:rFonts w:ascii="Times New Roman" w:hAnsi="Times New Roman"/>
          <w:color w:val="000000"/>
          <w:sz w:val="24"/>
        </w:rPr>
        <w:t>Установка детского, спортивного оборудования, малых архитектурных форм и хозяйственно-бытового оборудования, п</w:t>
      </w:r>
      <w:r w:rsidR="00F93AB0"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катка,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E45721" w:rsidRDefault="00E4572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AC07EF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32102C" w:rsidRDefault="0032102C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276"/>
        <w:gridCol w:w="1134"/>
        <w:gridCol w:w="1134"/>
        <w:gridCol w:w="1134"/>
        <w:gridCol w:w="1134"/>
        <w:gridCol w:w="992"/>
      </w:tblGrid>
      <w:tr w:rsidR="00A82C0B" w:rsidRPr="00255BF4" w:rsidTr="00E45721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A82C0B" w:rsidRPr="00255BF4" w:rsidRDefault="00A82C0B" w:rsidP="00AC07E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AC07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E45721">
        <w:tc>
          <w:tcPr>
            <w:tcW w:w="56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92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E45721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  <w:shd w:val="clear" w:color="auto" w:fill="auto"/>
          </w:tcPr>
          <w:p w:rsidR="0060112F" w:rsidRPr="00102842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E45721">
        <w:tc>
          <w:tcPr>
            <w:tcW w:w="567" w:type="dxa"/>
            <w:shd w:val="clear" w:color="auto" w:fill="auto"/>
          </w:tcPr>
          <w:p w:rsidR="00844063" w:rsidRPr="003829E8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площадок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C0CA5" w:rsidRDefault="00803BBB" w:rsidP="00E45721">
            <w:pPr>
              <w:rPr>
                <w:rFonts w:ascii="Times New Roman" w:hAnsi="Times New Roman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102842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4063" w:rsidRPr="00255BF4" w:rsidTr="00E45721">
        <w:tc>
          <w:tcPr>
            <w:tcW w:w="567" w:type="dxa"/>
            <w:shd w:val="clear" w:color="auto" w:fill="auto"/>
          </w:tcPr>
          <w:p w:rsidR="00844063" w:rsidRDefault="00844063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844063" w:rsidRDefault="00844063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Pr="003829E8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2C0CA5" w:rsidRDefault="00844063" w:rsidP="00F101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1662,2</w:t>
            </w:r>
          </w:p>
        </w:tc>
        <w:tc>
          <w:tcPr>
            <w:tcW w:w="1134" w:type="dxa"/>
            <w:shd w:val="clear" w:color="auto" w:fill="auto"/>
          </w:tcPr>
          <w:p w:rsidR="00844063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4063" w:rsidRPr="00FC180D" w:rsidRDefault="00844063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44063" w:rsidRPr="00255BF4" w:rsidRDefault="00844063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E45721">
        <w:tc>
          <w:tcPr>
            <w:tcW w:w="567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6" w:type="dxa"/>
            <w:shd w:val="clear" w:color="auto" w:fill="auto"/>
          </w:tcPr>
          <w:p w:rsidR="0060112F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134" w:type="dxa"/>
            <w:shd w:val="clear" w:color="auto" w:fill="auto"/>
          </w:tcPr>
          <w:p w:rsidR="0060112F" w:rsidRPr="003829E8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134" w:type="dxa"/>
            <w:shd w:val="clear" w:color="auto" w:fill="auto"/>
          </w:tcPr>
          <w:p w:rsidR="0060112F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FC180D" w:rsidRDefault="0060112F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60112F" w:rsidRPr="00255BF4" w:rsidRDefault="0060112F" w:rsidP="00F1014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1B2A" w:rsidRPr="00255BF4" w:rsidTr="00E45721">
        <w:tc>
          <w:tcPr>
            <w:tcW w:w="567" w:type="dxa"/>
            <w:shd w:val="clear" w:color="auto" w:fill="auto"/>
          </w:tcPr>
          <w:p w:rsidR="00F51B2A" w:rsidRPr="003829E8" w:rsidRDefault="00803BBB" w:rsidP="00C7573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1B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F51B2A" w:rsidRDefault="00F51B2A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6" w:type="dxa"/>
            <w:shd w:val="clear" w:color="auto" w:fill="auto"/>
          </w:tcPr>
          <w:p w:rsidR="00F51B2A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shd w:val="clear" w:color="auto" w:fill="auto"/>
          </w:tcPr>
          <w:p w:rsidR="00F51B2A" w:rsidRPr="003829E8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51B2A" w:rsidRPr="00FC180D" w:rsidRDefault="009E5A35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992" w:type="dxa"/>
            <w:shd w:val="clear" w:color="auto" w:fill="auto"/>
          </w:tcPr>
          <w:p w:rsidR="00F51B2A" w:rsidRPr="00255BF4" w:rsidRDefault="00F51B2A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910F7" w:rsidRPr="00255BF4" w:rsidTr="00E45721">
        <w:tc>
          <w:tcPr>
            <w:tcW w:w="567" w:type="dxa"/>
            <w:shd w:val="clear" w:color="auto" w:fill="auto"/>
          </w:tcPr>
          <w:p w:rsidR="00D910F7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910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D910F7" w:rsidRPr="0076073D" w:rsidRDefault="00F93AB0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услуг</w:t>
            </w:r>
            <w:r w:rsidR="00D910F7">
              <w:rPr>
                <w:rFonts w:ascii="Times New Roman" w:hAnsi="Times New Roman"/>
                <w:sz w:val="24"/>
                <w:szCs w:val="24"/>
              </w:rPr>
              <w:t xml:space="preserve"> по изготовлению проекта детской площадки</w:t>
            </w:r>
          </w:p>
        </w:tc>
        <w:tc>
          <w:tcPr>
            <w:tcW w:w="1276" w:type="dxa"/>
            <w:shd w:val="clear" w:color="auto" w:fill="auto"/>
          </w:tcPr>
          <w:p w:rsidR="00D910F7" w:rsidRDefault="005A0ACA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D910F7" w:rsidRPr="003829E8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910F7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134" w:type="dxa"/>
            <w:shd w:val="clear" w:color="auto" w:fill="auto"/>
          </w:tcPr>
          <w:p w:rsidR="00D910F7" w:rsidRPr="00FC180D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910F7" w:rsidRPr="00255BF4" w:rsidRDefault="00D910F7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E45721">
        <w:tc>
          <w:tcPr>
            <w:tcW w:w="567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6" w:type="dxa"/>
            <w:shd w:val="clear" w:color="auto" w:fill="auto"/>
          </w:tcPr>
          <w:p w:rsidR="00803BBB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03BBB" w:rsidRDefault="00803BBB" w:rsidP="00E45721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457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803BBB" w:rsidRPr="00FC180D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03BBB" w:rsidRPr="00255BF4" w:rsidTr="00E45721">
        <w:tc>
          <w:tcPr>
            <w:tcW w:w="567" w:type="dxa"/>
            <w:shd w:val="clear" w:color="auto" w:fill="auto"/>
          </w:tcPr>
          <w:p w:rsidR="00803BBB" w:rsidRDefault="00803BBB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94" w:type="dxa"/>
            <w:shd w:val="clear" w:color="auto" w:fill="auto"/>
          </w:tcPr>
          <w:p w:rsidR="00803BBB" w:rsidRDefault="00803BBB" w:rsidP="00F101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134" w:type="dxa"/>
            <w:shd w:val="clear" w:color="auto" w:fill="auto"/>
          </w:tcPr>
          <w:p w:rsidR="00803BBB" w:rsidRPr="003829E8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134" w:type="dxa"/>
            <w:shd w:val="clear" w:color="auto" w:fill="auto"/>
          </w:tcPr>
          <w:p w:rsidR="00803BBB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03BBB" w:rsidRPr="00FC180D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03BBB" w:rsidRPr="00255BF4" w:rsidRDefault="00803BBB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7161" w:rsidRPr="00255BF4" w:rsidTr="00E45721">
        <w:tc>
          <w:tcPr>
            <w:tcW w:w="567" w:type="dxa"/>
            <w:shd w:val="clear" w:color="auto" w:fill="auto"/>
          </w:tcPr>
          <w:p w:rsidR="00407161" w:rsidRDefault="00407161" w:rsidP="00E83F7B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shd w:val="clear" w:color="auto" w:fill="auto"/>
          </w:tcPr>
          <w:p w:rsidR="00407161" w:rsidRDefault="00407161" w:rsidP="00427C5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6" w:type="dxa"/>
            <w:shd w:val="clear" w:color="auto" w:fill="auto"/>
          </w:tcPr>
          <w:p w:rsidR="00407161" w:rsidRDefault="00407161" w:rsidP="00427C5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1400,00</w:t>
            </w:r>
          </w:p>
        </w:tc>
        <w:tc>
          <w:tcPr>
            <w:tcW w:w="1134" w:type="dxa"/>
            <w:shd w:val="clear" w:color="auto" w:fill="auto"/>
          </w:tcPr>
          <w:p w:rsidR="00407161" w:rsidRDefault="00407161" w:rsidP="00427C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407161" w:rsidRDefault="00407161" w:rsidP="00427C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407161" w:rsidRDefault="00407161" w:rsidP="00427C5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1400,00</w:t>
            </w:r>
          </w:p>
        </w:tc>
        <w:tc>
          <w:tcPr>
            <w:tcW w:w="1134" w:type="dxa"/>
            <w:shd w:val="clear" w:color="auto" w:fill="auto"/>
          </w:tcPr>
          <w:p w:rsidR="00407161" w:rsidRPr="00803BBB" w:rsidRDefault="00407161" w:rsidP="00427C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07161" w:rsidRPr="00255BF4" w:rsidRDefault="00407161" w:rsidP="005A0ACA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7161" w:rsidRPr="00255BF4" w:rsidTr="00E45721">
        <w:tc>
          <w:tcPr>
            <w:tcW w:w="567" w:type="dxa"/>
            <w:shd w:val="clear" w:color="auto" w:fill="auto"/>
          </w:tcPr>
          <w:p w:rsidR="00407161" w:rsidRPr="00255BF4" w:rsidRDefault="00407161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407161" w:rsidRPr="00255BF4" w:rsidRDefault="00407161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407161" w:rsidRPr="00803BBB" w:rsidRDefault="00407161" w:rsidP="00E4572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7777,8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07161" w:rsidRPr="00803BBB" w:rsidRDefault="00407161" w:rsidP="00E4572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07161" w:rsidRPr="00803BBB" w:rsidRDefault="00407161" w:rsidP="00E4572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3 484,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07161" w:rsidRPr="00803BBB" w:rsidRDefault="00407161" w:rsidP="0040716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407161" w:rsidRPr="00803BBB" w:rsidRDefault="00407161" w:rsidP="00E45721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407161" w:rsidRPr="00255BF4" w:rsidRDefault="00407161" w:rsidP="007D7763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51B2A" w:rsidRDefault="00F51B2A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p w:rsidR="001F3964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32102C" w:rsidRDefault="0032102C">
      <w:pPr>
        <w:rPr>
          <w:rFonts w:ascii="Times New Roman" w:hAnsi="Times New Roman"/>
          <w:b/>
          <w:sz w:val="24"/>
          <w:szCs w:val="24"/>
        </w:rPr>
      </w:pPr>
    </w:p>
    <w:tbl>
      <w:tblPr>
        <w:tblW w:w="100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850"/>
        <w:gridCol w:w="1417"/>
        <w:gridCol w:w="992"/>
        <w:gridCol w:w="1275"/>
        <w:gridCol w:w="1274"/>
      </w:tblGrid>
      <w:tr w:rsidR="00CA54CF" w:rsidRPr="00B23BB7" w:rsidTr="00DF2007">
        <w:tc>
          <w:tcPr>
            <w:tcW w:w="2411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F2007" w:rsidRDefault="005000D8" w:rsidP="005A0ACA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Ед. изм.</w:t>
            </w:r>
          </w:p>
        </w:tc>
        <w:tc>
          <w:tcPr>
            <w:tcW w:w="4958" w:type="dxa"/>
            <w:gridSpan w:val="4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B23BB7" w:rsidTr="00DF2007">
        <w:tc>
          <w:tcPr>
            <w:tcW w:w="2411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proofErr w:type="gramStart"/>
            <w:r w:rsidRPr="00DF2007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DF2007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 xml:space="preserve">Фактический индикатор, достигнутый в </w:t>
            </w:r>
            <w:r w:rsidRPr="00DF2007">
              <w:rPr>
                <w:rFonts w:ascii="Times New Roman" w:hAnsi="Times New Roman"/>
              </w:rPr>
              <w:lastRenderedPageBreak/>
              <w:t>ходе реализации программы</w:t>
            </w:r>
          </w:p>
        </w:tc>
        <w:tc>
          <w:tcPr>
            <w:tcW w:w="1275" w:type="dxa"/>
            <w:shd w:val="clear" w:color="auto" w:fill="auto"/>
          </w:tcPr>
          <w:p w:rsidR="00CA54CF" w:rsidRPr="00DF2007" w:rsidRDefault="00CA54CF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lastRenderedPageBreak/>
              <w:t>Эффективность целевого индикатора</w:t>
            </w:r>
          </w:p>
          <w:p w:rsidR="00A336CB" w:rsidRPr="00DF2007" w:rsidRDefault="00A336CB" w:rsidP="00FC180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(%)</w:t>
            </w:r>
          </w:p>
        </w:tc>
        <w:tc>
          <w:tcPr>
            <w:tcW w:w="1274" w:type="dxa"/>
            <w:shd w:val="clear" w:color="auto" w:fill="auto"/>
          </w:tcPr>
          <w:p w:rsidR="00D04DB1" w:rsidRPr="00DF2007" w:rsidRDefault="00CA54CF" w:rsidP="00036FED">
            <w:pPr>
              <w:rPr>
                <w:rFonts w:ascii="Times New Roman" w:hAnsi="Times New Roman"/>
              </w:rPr>
            </w:pPr>
            <w:r w:rsidRPr="00DF2007">
              <w:rPr>
                <w:rFonts w:ascii="Times New Roman" w:hAnsi="Times New Roman"/>
              </w:rPr>
              <w:t>Обоснование причин отрицательной динамики эффективн</w:t>
            </w:r>
            <w:r w:rsidRPr="00DF2007">
              <w:rPr>
                <w:rFonts w:ascii="Times New Roman" w:hAnsi="Times New Roman"/>
              </w:rPr>
              <w:lastRenderedPageBreak/>
              <w:t>ости (менее 100%)</w:t>
            </w: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F1014D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1014D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9E5A35" w:rsidP="0078030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803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101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F2007">
        <w:tc>
          <w:tcPr>
            <w:tcW w:w="2411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717FC0" w:rsidP="00770D3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  <w:r w:rsidR="00770D3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080180" w:rsidP="00FC18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7" w:type="dxa"/>
            <w:shd w:val="clear" w:color="auto" w:fill="auto"/>
          </w:tcPr>
          <w:p w:rsidR="00717FC0" w:rsidRPr="001B076F" w:rsidRDefault="00780305" w:rsidP="00E457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</w:t>
            </w:r>
            <w:r w:rsidR="009B17F2" w:rsidRPr="00803B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77,</w:t>
            </w:r>
            <w:r w:rsidR="00E4572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717FC0" w:rsidRPr="001B076F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F2007">
        <w:tc>
          <w:tcPr>
            <w:tcW w:w="2411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621BD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Яременко М.В.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140F2D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717FC0" w:rsidRPr="00DE3E2C" w:rsidRDefault="00621BD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71AB6" w:rsidRPr="00B23BB7" w:rsidTr="00DF2007">
        <w:tc>
          <w:tcPr>
            <w:tcW w:w="2411" w:type="dxa"/>
            <w:shd w:val="clear" w:color="auto" w:fill="auto"/>
          </w:tcPr>
          <w:p w:rsidR="00171AB6" w:rsidRPr="00DE3E2C" w:rsidRDefault="00140F2D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40F2D" w:rsidRPr="00DE3E2C" w:rsidRDefault="00140F2D" w:rsidP="00140F2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171AB6" w:rsidRPr="00DE3E2C" w:rsidRDefault="00304C34" w:rsidP="002C7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(1+2</w:t>
            </w:r>
            <w:r w:rsidR="00621BD0">
              <w:rPr>
                <w:rFonts w:ascii="Times New Roman" w:hAnsi="Times New Roman"/>
                <w:sz w:val="24"/>
                <w:szCs w:val="24"/>
              </w:rPr>
              <w:t>+3+4</w:t>
            </w:r>
            <w:r w:rsidR="00140F2D" w:rsidRPr="00DE3E2C">
              <w:rPr>
                <w:rFonts w:ascii="Times New Roman" w:hAnsi="Times New Roman"/>
                <w:sz w:val="24"/>
                <w:szCs w:val="24"/>
              </w:rPr>
              <w:t>) х 100/</w:t>
            </w:r>
            <w:r w:rsidR="00621B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4" w:type="dxa"/>
            <w:shd w:val="clear" w:color="auto" w:fill="auto"/>
          </w:tcPr>
          <w:p w:rsidR="00171AB6" w:rsidRPr="00DE3E2C" w:rsidRDefault="00171AB6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171AB6" w:rsidRDefault="00171AB6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9E5A35" w:rsidRDefault="009E5A35" w:rsidP="00BB0E37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621BD0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В</w:t>
      </w:r>
      <w:r w:rsidR="00700866">
        <w:rPr>
          <w:rFonts w:ascii="Times New Roman" w:hAnsi="Times New Roman"/>
          <w:iCs/>
          <w:sz w:val="24"/>
          <w:szCs w:val="24"/>
        </w:rPr>
        <w:t xml:space="preserve">едущий </w:t>
      </w:r>
      <w:r w:rsidR="00B5619A">
        <w:rPr>
          <w:rFonts w:ascii="Times New Roman" w:hAnsi="Times New Roman"/>
          <w:iCs/>
          <w:sz w:val="24"/>
          <w:szCs w:val="24"/>
        </w:rPr>
        <w:t>специалист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171AB6">
      <w:pPr>
        <w:jc w:val="lef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</w:t>
      </w:r>
      <w:r w:rsidR="00DF2007">
        <w:rPr>
          <w:rFonts w:ascii="Times New Roman" w:hAnsi="Times New Roman"/>
          <w:iCs/>
          <w:sz w:val="24"/>
          <w:szCs w:val="24"/>
        </w:rPr>
        <w:t>М.В. Яременко</w:t>
      </w:r>
    </w:p>
    <w:sectPr w:rsidR="00892907" w:rsidSect="00DF2007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372AD"/>
    <w:multiLevelType w:val="hybridMultilevel"/>
    <w:tmpl w:val="C0A4DDCA"/>
    <w:lvl w:ilvl="0" w:tplc="911EA7B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5C3A6064"/>
    <w:multiLevelType w:val="hybridMultilevel"/>
    <w:tmpl w:val="52A286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26FF"/>
    <w:rsid w:val="00023A15"/>
    <w:rsid w:val="00030FA9"/>
    <w:rsid w:val="00036FED"/>
    <w:rsid w:val="000377BC"/>
    <w:rsid w:val="00040920"/>
    <w:rsid w:val="00040972"/>
    <w:rsid w:val="00041E12"/>
    <w:rsid w:val="00047910"/>
    <w:rsid w:val="000517E0"/>
    <w:rsid w:val="00067FD1"/>
    <w:rsid w:val="00070D59"/>
    <w:rsid w:val="00080180"/>
    <w:rsid w:val="000867F5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6DC1"/>
    <w:rsid w:val="00140F2D"/>
    <w:rsid w:val="001431C6"/>
    <w:rsid w:val="00153023"/>
    <w:rsid w:val="001574DA"/>
    <w:rsid w:val="0016114E"/>
    <w:rsid w:val="00170FE7"/>
    <w:rsid w:val="00171AB6"/>
    <w:rsid w:val="0019341F"/>
    <w:rsid w:val="001937DE"/>
    <w:rsid w:val="001B076F"/>
    <w:rsid w:val="001B0F32"/>
    <w:rsid w:val="001C68EC"/>
    <w:rsid w:val="001D042F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A798A"/>
    <w:rsid w:val="002B01A1"/>
    <w:rsid w:val="002B3156"/>
    <w:rsid w:val="002B68AE"/>
    <w:rsid w:val="002C0CA5"/>
    <w:rsid w:val="002C56BA"/>
    <w:rsid w:val="002C73F9"/>
    <w:rsid w:val="002E14EF"/>
    <w:rsid w:val="002E69AD"/>
    <w:rsid w:val="002E71DF"/>
    <w:rsid w:val="00304C34"/>
    <w:rsid w:val="00314451"/>
    <w:rsid w:val="0032102C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07CA"/>
    <w:rsid w:val="00403BE7"/>
    <w:rsid w:val="00407161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55DF"/>
    <w:rsid w:val="00490DFC"/>
    <w:rsid w:val="004A6215"/>
    <w:rsid w:val="004B0532"/>
    <w:rsid w:val="004D194D"/>
    <w:rsid w:val="004D3FA4"/>
    <w:rsid w:val="004D4A33"/>
    <w:rsid w:val="004F1ACF"/>
    <w:rsid w:val="004F50E0"/>
    <w:rsid w:val="004F518D"/>
    <w:rsid w:val="004F7C5B"/>
    <w:rsid w:val="005000D8"/>
    <w:rsid w:val="005100DD"/>
    <w:rsid w:val="005174C9"/>
    <w:rsid w:val="0052487F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6D51"/>
    <w:rsid w:val="005B6E59"/>
    <w:rsid w:val="005B75C6"/>
    <w:rsid w:val="005B7F07"/>
    <w:rsid w:val="005C0EFB"/>
    <w:rsid w:val="005C45C4"/>
    <w:rsid w:val="005D0C39"/>
    <w:rsid w:val="005D2FA1"/>
    <w:rsid w:val="005D4B25"/>
    <w:rsid w:val="005D5526"/>
    <w:rsid w:val="005D73A0"/>
    <w:rsid w:val="005F0D42"/>
    <w:rsid w:val="005F3296"/>
    <w:rsid w:val="005F3313"/>
    <w:rsid w:val="00600B23"/>
    <w:rsid w:val="0060112F"/>
    <w:rsid w:val="0061131F"/>
    <w:rsid w:val="00616D16"/>
    <w:rsid w:val="00617C07"/>
    <w:rsid w:val="00621BD0"/>
    <w:rsid w:val="006241FE"/>
    <w:rsid w:val="006250C4"/>
    <w:rsid w:val="006470C0"/>
    <w:rsid w:val="00653306"/>
    <w:rsid w:val="0066560C"/>
    <w:rsid w:val="006657A3"/>
    <w:rsid w:val="00667E97"/>
    <w:rsid w:val="006A7504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939"/>
    <w:rsid w:val="00710F1C"/>
    <w:rsid w:val="007131BF"/>
    <w:rsid w:val="0071596A"/>
    <w:rsid w:val="00717FC0"/>
    <w:rsid w:val="00721617"/>
    <w:rsid w:val="0073140E"/>
    <w:rsid w:val="00733E16"/>
    <w:rsid w:val="00742B5A"/>
    <w:rsid w:val="00745A1C"/>
    <w:rsid w:val="0076073D"/>
    <w:rsid w:val="007667AE"/>
    <w:rsid w:val="00770D3C"/>
    <w:rsid w:val="0077701C"/>
    <w:rsid w:val="00777FB7"/>
    <w:rsid w:val="00780305"/>
    <w:rsid w:val="007838AE"/>
    <w:rsid w:val="00787487"/>
    <w:rsid w:val="0079470E"/>
    <w:rsid w:val="007B6799"/>
    <w:rsid w:val="007D7763"/>
    <w:rsid w:val="007E443C"/>
    <w:rsid w:val="007F4FED"/>
    <w:rsid w:val="00803BBB"/>
    <w:rsid w:val="00807DBE"/>
    <w:rsid w:val="00810427"/>
    <w:rsid w:val="00812E63"/>
    <w:rsid w:val="00823A10"/>
    <w:rsid w:val="00823ACB"/>
    <w:rsid w:val="00831AE3"/>
    <w:rsid w:val="008328EF"/>
    <w:rsid w:val="00844063"/>
    <w:rsid w:val="008446A3"/>
    <w:rsid w:val="00853316"/>
    <w:rsid w:val="0086042F"/>
    <w:rsid w:val="00863260"/>
    <w:rsid w:val="008657B6"/>
    <w:rsid w:val="00870253"/>
    <w:rsid w:val="00872DAC"/>
    <w:rsid w:val="00875886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314D"/>
    <w:rsid w:val="009578EE"/>
    <w:rsid w:val="0096623A"/>
    <w:rsid w:val="009701FC"/>
    <w:rsid w:val="00974FF2"/>
    <w:rsid w:val="00980521"/>
    <w:rsid w:val="00986A4D"/>
    <w:rsid w:val="00987036"/>
    <w:rsid w:val="00991154"/>
    <w:rsid w:val="009976CB"/>
    <w:rsid w:val="009A61DF"/>
    <w:rsid w:val="009B17F2"/>
    <w:rsid w:val="009C75BF"/>
    <w:rsid w:val="009D2E7E"/>
    <w:rsid w:val="009E540E"/>
    <w:rsid w:val="009E5A35"/>
    <w:rsid w:val="009F57B8"/>
    <w:rsid w:val="00A011A2"/>
    <w:rsid w:val="00A05415"/>
    <w:rsid w:val="00A22AB3"/>
    <w:rsid w:val="00A336CB"/>
    <w:rsid w:val="00A33A83"/>
    <w:rsid w:val="00A45FD7"/>
    <w:rsid w:val="00A56808"/>
    <w:rsid w:val="00A57AD3"/>
    <w:rsid w:val="00A75534"/>
    <w:rsid w:val="00A76ABE"/>
    <w:rsid w:val="00A82C0B"/>
    <w:rsid w:val="00AA03A4"/>
    <w:rsid w:val="00AA6A31"/>
    <w:rsid w:val="00AB0A77"/>
    <w:rsid w:val="00AC0134"/>
    <w:rsid w:val="00AC07EF"/>
    <w:rsid w:val="00AE28B8"/>
    <w:rsid w:val="00AE29D3"/>
    <w:rsid w:val="00AF0A2D"/>
    <w:rsid w:val="00B02FE4"/>
    <w:rsid w:val="00B03073"/>
    <w:rsid w:val="00B111AB"/>
    <w:rsid w:val="00B125AE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844BA"/>
    <w:rsid w:val="00B860E8"/>
    <w:rsid w:val="00BA1C44"/>
    <w:rsid w:val="00BA729A"/>
    <w:rsid w:val="00BB0E37"/>
    <w:rsid w:val="00BC33AC"/>
    <w:rsid w:val="00BF5641"/>
    <w:rsid w:val="00BF69D3"/>
    <w:rsid w:val="00BF74FE"/>
    <w:rsid w:val="00C042D7"/>
    <w:rsid w:val="00C174D0"/>
    <w:rsid w:val="00C205A5"/>
    <w:rsid w:val="00C22184"/>
    <w:rsid w:val="00C3498A"/>
    <w:rsid w:val="00C36E46"/>
    <w:rsid w:val="00C371DF"/>
    <w:rsid w:val="00C41B8C"/>
    <w:rsid w:val="00C43D3E"/>
    <w:rsid w:val="00C44624"/>
    <w:rsid w:val="00C463AD"/>
    <w:rsid w:val="00C56DF3"/>
    <w:rsid w:val="00C60519"/>
    <w:rsid w:val="00C66031"/>
    <w:rsid w:val="00C75734"/>
    <w:rsid w:val="00C75E64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E0B"/>
    <w:rsid w:val="00D0135F"/>
    <w:rsid w:val="00D04DB1"/>
    <w:rsid w:val="00D102DC"/>
    <w:rsid w:val="00D11D0C"/>
    <w:rsid w:val="00D152C6"/>
    <w:rsid w:val="00D1728C"/>
    <w:rsid w:val="00D2126E"/>
    <w:rsid w:val="00D218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3CDA"/>
    <w:rsid w:val="00DA6381"/>
    <w:rsid w:val="00DB55EB"/>
    <w:rsid w:val="00DB5C64"/>
    <w:rsid w:val="00DD3141"/>
    <w:rsid w:val="00DD63D4"/>
    <w:rsid w:val="00DE3E2C"/>
    <w:rsid w:val="00DE5490"/>
    <w:rsid w:val="00DE6735"/>
    <w:rsid w:val="00DE71D4"/>
    <w:rsid w:val="00DF2007"/>
    <w:rsid w:val="00DF2D82"/>
    <w:rsid w:val="00DF2F28"/>
    <w:rsid w:val="00E3642D"/>
    <w:rsid w:val="00E36571"/>
    <w:rsid w:val="00E40E4A"/>
    <w:rsid w:val="00E45721"/>
    <w:rsid w:val="00E463C8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014D"/>
    <w:rsid w:val="00F1166C"/>
    <w:rsid w:val="00F239B5"/>
    <w:rsid w:val="00F25841"/>
    <w:rsid w:val="00F31A42"/>
    <w:rsid w:val="00F34271"/>
    <w:rsid w:val="00F34DDF"/>
    <w:rsid w:val="00F44D86"/>
    <w:rsid w:val="00F4532B"/>
    <w:rsid w:val="00F47A00"/>
    <w:rsid w:val="00F50566"/>
    <w:rsid w:val="00F51B2A"/>
    <w:rsid w:val="00F567E3"/>
    <w:rsid w:val="00F71971"/>
    <w:rsid w:val="00F73534"/>
    <w:rsid w:val="00F83AC6"/>
    <w:rsid w:val="00F84502"/>
    <w:rsid w:val="00F8475B"/>
    <w:rsid w:val="00F84B23"/>
    <w:rsid w:val="00F86F95"/>
    <w:rsid w:val="00F87EFD"/>
    <w:rsid w:val="00F90137"/>
    <w:rsid w:val="00F93AB0"/>
    <w:rsid w:val="00F93F1A"/>
    <w:rsid w:val="00FA58AD"/>
    <w:rsid w:val="00FB28A6"/>
    <w:rsid w:val="00FB4099"/>
    <w:rsid w:val="00FC180D"/>
    <w:rsid w:val="00FD0EED"/>
    <w:rsid w:val="00FD14B3"/>
    <w:rsid w:val="00FF0B9D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7ADEF8A1-58E2-43DE-9652-A9CDFC85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E97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A289E-2C48-4A72-A344-92BE01815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2019-04-08T07:49:00Z</cp:lastPrinted>
  <dcterms:created xsi:type="dcterms:W3CDTF">2019-05-23T08:53:00Z</dcterms:created>
  <dcterms:modified xsi:type="dcterms:W3CDTF">2019-05-28T12:17:00Z</dcterms:modified>
</cp:coreProperties>
</file>