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384075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23C05A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19E415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44D4" w:rsidRDefault="00AE44D4" w:rsidP="00AE44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29.10.2018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08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утверждении Плана мероприятий, </w:t>
      </w:r>
    </w:p>
    <w:p w:rsidR="00963E81" w:rsidRDefault="00C17BC2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ф</w:t>
      </w:r>
      <w:r w:rsidR="00963E81" w:rsidRPr="00963E81">
        <w:rPr>
          <w:rFonts w:ascii="Times New Roman" w:hAnsi="Times New Roman" w:cs="Times New Roman"/>
          <w:sz w:val="24"/>
          <w:szCs w:val="24"/>
        </w:rPr>
        <w:t>ормировани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963E81" w:rsidRPr="00963E81">
        <w:rPr>
          <w:rFonts w:ascii="Times New Roman" w:hAnsi="Times New Roman" w:cs="Times New Roman"/>
          <w:sz w:val="24"/>
          <w:szCs w:val="24"/>
        </w:rPr>
        <w:t xml:space="preserve"> архивных </w:t>
      </w:r>
      <w:r w:rsidR="00FB60B2">
        <w:rPr>
          <w:rFonts w:ascii="Times New Roman" w:hAnsi="Times New Roman" w:cs="Times New Roman"/>
          <w:sz w:val="24"/>
          <w:szCs w:val="24"/>
        </w:rPr>
        <w:t>фондов</w:t>
      </w:r>
    </w:p>
    <w:p w:rsidR="00C87E21" w:rsidRDefault="00C17BC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2019 году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A1701">
        <w:rPr>
          <w:rFonts w:ascii="Times New Roman" w:hAnsi="Times New Roman" w:cs="Times New Roman"/>
          <w:sz w:val="24"/>
          <w:szCs w:val="24"/>
        </w:rPr>
        <w:t>п.24, ч.2, статьи 5 Устава муниципального образования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«Ф</w:t>
      </w:r>
      <w:r w:rsidR="001D2C3C" w:rsidRPr="001D2C3C">
        <w:rPr>
          <w:rFonts w:ascii="Times New Roman" w:hAnsi="Times New Roman" w:cs="Times New Roman"/>
          <w:sz w:val="24"/>
          <w:szCs w:val="24"/>
        </w:rPr>
        <w:t>ормировани</w:t>
      </w:r>
      <w:r w:rsidR="00DC5AA9">
        <w:rPr>
          <w:rFonts w:ascii="Times New Roman" w:hAnsi="Times New Roman" w:cs="Times New Roman"/>
          <w:sz w:val="24"/>
          <w:szCs w:val="24"/>
        </w:rPr>
        <w:t>е</w:t>
      </w:r>
      <w:r w:rsidR="001D2C3C" w:rsidRPr="001D2C3C">
        <w:rPr>
          <w:rFonts w:ascii="Times New Roman" w:hAnsi="Times New Roman" w:cs="Times New Roman"/>
          <w:sz w:val="24"/>
          <w:szCs w:val="24"/>
        </w:rPr>
        <w:t xml:space="preserve"> архивных фондов органов местного самоуправления, муниципальных предприятий и учреждений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201</w:t>
      </w:r>
      <w:r w:rsidR="00384075" w:rsidRPr="00233F05">
        <w:rPr>
          <w:rFonts w:ascii="Times New Roman" w:hAnsi="Times New Roman" w:cs="Times New Roman"/>
          <w:sz w:val="24"/>
          <w:szCs w:val="24"/>
        </w:rPr>
        <w:t>9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№1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9B594D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>Глава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А.Н. Семёнов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C167E5" w:rsidRPr="00D32027" w:rsidTr="00C167E5">
        <w:tc>
          <w:tcPr>
            <w:tcW w:w="5637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7A2B2B" w:rsidRDefault="00C167E5" w:rsidP="00AE44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AE44D4" w:rsidP="00AE44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остановлению </w:t>
            </w:r>
          </w:p>
          <w:p w:rsidR="00AE44D4" w:rsidRDefault="00AE44D4" w:rsidP="00AE44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29.10.2018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/01-02</w:t>
            </w:r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EC1D54" w:rsidP="00EC1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b/>
          <w:sz w:val="24"/>
          <w:szCs w:val="24"/>
        </w:rPr>
        <w:t>Ломоносов на 2019 год</w:t>
      </w:r>
    </w:p>
    <w:p w:rsidR="00C17BC2" w:rsidRPr="00C17BC2" w:rsidRDefault="00DC5AA9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«Ф</w:t>
      </w:r>
      <w:r w:rsidR="00C17BC2" w:rsidRPr="00C17BC2">
        <w:rPr>
          <w:rFonts w:ascii="Times New Roman" w:hAnsi="Times New Roman" w:cs="Times New Roman"/>
          <w:b/>
          <w:sz w:val="24"/>
          <w:szCs w:val="24"/>
        </w:rPr>
        <w:t>ормировани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="00C17BC2" w:rsidRPr="00C17BC2">
        <w:rPr>
          <w:rFonts w:ascii="Times New Roman" w:hAnsi="Times New Roman" w:cs="Times New Roman"/>
          <w:b/>
          <w:sz w:val="24"/>
          <w:szCs w:val="24"/>
        </w:rPr>
        <w:t xml:space="preserve"> архивных фондов органов местного самоуправления, муниципальных предприятий и учреждений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CB5B8E" w:rsidRPr="00D32027" w:rsidRDefault="00CB5B8E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669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552"/>
        <w:gridCol w:w="1134"/>
        <w:gridCol w:w="1172"/>
        <w:gridCol w:w="3931"/>
      </w:tblGrid>
      <w:tr w:rsidR="00C167E5" w:rsidRPr="00D32027" w:rsidTr="00B55A39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B55A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proofErr w:type="spellStart"/>
            <w:r w:rsidRPr="00D32027">
              <w:rPr>
                <w:sz w:val="24"/>
                <w:szCs w:val="24"/>
              </w:rPr>
              <w:t>тыс.руб</w:t>
            </w:r>
            <w:proofErr w:type="spellEnd"/>
            <w:r w:rsidRPr="00D32027">
              <w:rPr>
                <w:sz w:val="24"/>
                <w:szCs w:val="24"/>
              </w:rPr>
              <w:t>.</w:t>
            </w:r>
            <w:r w:rsidRPr="00D32027">
              <w:rPr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3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B7470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B55A39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7A2B2B" w:rsidRPr="00D32027" w:rsidTr="00B55A39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D32027" w:rsidRDefault="007A2B2B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7A2B2B" w:rsidRDefault="007A2B2B" w:rsidP="007A2B2B">
            <w:pPr>
              <w:spacing w:line="276" w:lineRule="auto"/>
              <w:rPr>
                <w:sz w:val="24"/>
                <w:szCs w:val="24"/>
              </w:rPr>
            </w:pPr>
            <w:r w:rsidRPr="007A2B2B">
              <w:rPr>
                <w:sz w:val="24"/>
                <w:szCs w:val="24"/>
              </w:rPr>
              <w:t>Приобретение канцелярских товаров для формирования архива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7A2B2B" w:rsidRDefault="007A2B2B" w:rsidP="007A2B2B">
            <w:pPr>
              <w:jc w:val="center"/>
              <w:rPr>
                <w:sz w:val="24"/>
                <w:szCs w:val="24"/>
              </w:rPr>
            </w:pPr>
            <w:r w:rsidRPr="007A2B2B">
              <w:rPr>
                <w:sz w:val="24"/>
                <w:szCs w:val="24"/>
              </w:rPr>
              <w:t>1-4 кв.</w:t>
            </w:r>
          </w:p>
          <w:p w:rsidR="007A2B2B" w:rsidRPr="007A2B2B" w:rsidRDefault="007A2B2B" w:rsidP="007A2B2B">
            <w:pPr>
              <w:jc w:val="center"/>
              <w:rPr>
                <w:sz w:val="24"/>
                <w:szCs w:val="24"/>
              </w:rPr>
            </w:pPr>
            <w:r w:rsidRPr="007A2B2B">
              <w:rPr>
                <w:sz w:val="24"/>
                <w:szCs w:val="24"/>
              </w:rPr>
              <w:t>2019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7A2B2B" w:rsidRDefault="007A2B2B" w:rsidP="00471538">
            <w:pPr>
              <w:jc w:val="center"/>
              <w:rPr>
                <w:sz w:val="24"/>
                <w:szCs w:val="24"/>
              </w:rPr>
            </w:pPr>
            <w:r w:rsidRPr="007A2B2B">
              <w:rPr>
                <w:sz w:val="24"/>
                <w:szCs w:val="24"/>
              </w:rPr>
              <w:t>20 000,0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Default="00CB7470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 МО г. Ломоносов</w:t>
            </w:r>
          </w:p>
          <w:p w:rsidR="00CB7470" w:rsidRDefault="00CB7470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0113 «Другие общегосударственные вопросы»</w:t>
            </w:r>
          </w:p>
          <w:p w:rsidR="00CB7470" w:rsidRDefault="00CB7470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Целевая статья 09000 00071 </w:t>
            </w:r>
          </w:p>
          <w:p w:rsidR="00CB7470" w:rsidRPr="00D32027" w:rsidRDefault="00CB7470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C167E5" w:rsidRPr="00D32027" w:rsidTr="00B55A39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C17BC2" w:rsidRDefault="00471538" w:rsidP="00D3202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C17BC2">
              <w:rPr>
                <w:b/>
                <w:sz w:val="24"/>
                <w:szCs w:val="24"/>
              </w:rPr>
              <w:t>20</w:t>
            </w:r>
            <w:r w:rsidR="00B55A39" w:rsidRPr="00C17BC2">
              <w:rPr>
                <w:b/>
                <w:sz w:val="24"/>
                <w:szCs w:val="24"/>
              </w:rPr>
              <w:t xml:space="preserve"> </w:t>
            </w:r>
            <w:r w:rsidRPr="00C17BC2">
              <w:rPr>
                <w:b/>
                <w:sz w:val="24"/>
                <w:szCs w:val="24"/>
              </w:rPr>
              <w:t>000,0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CB7470" w:rsidRDefault="00CB7470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7E5" w:rsidRPr="00CB7470" w:rsidRDefault="00CB7470" w:rsidP="00CB747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B7470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B55A39" w:rsidRPr="00CB7470" w:rsidRDefault="00B55A39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44FC9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общего отдела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="00233F05">
        <w:rPr>
          <w:rFonts w:ascii="Times New Roman" w:eastAsia="Calibri" w:hAnsi="Times New Roman" w:cs="Times New Roman"/>
          <w:sz w:val="24"/>
          <w:szCs w:val="24"/>
        </w:rPr>
        <w:t>М.М.Петрова</w:t>
      </w:r>
      <w:proofErr w:type="spellEnd"/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Pr="00D32027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="00233F05">
        <w:rPr>
          <w:rFonts w:ascii="Times New Roman" w:eastAsia="Calibri" w:hAnsi="Times New Roman" w:cs="Times New Roman"/>
          <w:sz w:val="24"/>
          <w:szCs w:val="24"/>
        </w:rPr>
        <w:t>Т.Ю.Желнинова</w:t>
      </w:r>
      <w:proofErr w:type="spellEnd"/>
      <w:r w:rsidR="00233F0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sectPr w:rsidR="00C167E5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59E8" w:rsidRDefault="00E459E8" w:rsidP="00C167E5">
      <w:pPr>
        <w:spacing w:after="0" w:line="240" w:lineRule="auto"/>
      </w:pPr>
      <w:r>
        <w:separator/>
      </w:r>
    </w:p>
  </w:endnote>
  <w:endnote w:type="continuationSeparator" w:id="0">
    <w:p w:rsidR="00E459E8" w:rsidRDefault="00E459E8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59E8" w:rsidRDefault="00E459E8" w:rsidP="00C167E5">
      <w:pPr>
        <w:spacing w:after="0" w:line="240" w:lineRule="auto"/>
      </w:pPr>
      <w:r>
        <w:separator/>
      </w:r>
    </w:p>
  </w:footnote>
  <w:footnote w:type="continuationSeparator" w:id="0">
    <w:p w:rsidR="00E459E8" w:rsidRDefault="00E459E8" w:rsidP="00C167E5">
      <w:pPr>
        <w:spacing w:after="0" w:line="240" w:lineRule="auto"/>
      </w:pPr>
      <w:r>
        <w:continuationSeparator/>
      </w:r>
    </w:p>
  </w:footnote>
  <w:footnote w:id="1">
    <w:p w:rsidR="00C167E5" w:rsidRPr="00C167E5" w:rsidRDefault="00C167E5" w:rsidP="00C167E5">
      <w:pPr>
        <w:pStyle w:val="ConsPlusNonformat"/>
        <w:widowControl/>
        <w:rPr>
          <w:rFonts w:ascii="Calibri" w:hAnsi="Calibri" w:cs="Calibri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FB"/>
    <w:rsid w:val="000717FA"/>
    <w:rsid w:val="00093FDE"/>
    <w:rsid w:val="000A19E9"/>
    <w:rsid w:val="000A3E05"/>
    <w:rsid w:val="000C4C41"/>
    <w:rsid w:val="000E2E88"/>
    <w:rsid w:val="00182324"/>
    <w:rsid w:val="001A7E9E"/>
    <w:rsid w:val="001D2C3C"/>
    <w:rsid w:val="001D36DB"/>
    <w:rsid w:val="001E29B2"/>
    <w:rsid w:val="00233F05"/>
    <w:rsid w:val="0023741B"/>
    <w:rsid w:val="00262593"/>
    <w:rsid w:val="002A1B30"/>
    <w:rsid w:val="00302657"/>
    <w:rsid w:val="0032752B"/>
    <w:rsid w:val="00384075"/>
    <w:rsid w:val="00417BD8"/>
    <w:rsid w:val="0042484D"/>
    <w:rsid w:val="0046109D"/>
    <w:rsid w:val="00471538"/>
    <w:rsid w:val="00472277"/>
    <w:rsid w:val="004733DF"/>
    <w:rsid w:val="00494AFD"/>
    <w:rsid w:val="004C5619"/>
    <w:rsid w:val="004C6219"/>
    <w:rsid w:val="00514BA7"/>
    <w:rsid w:val="0053342D"/>
    <w:rsid w:val="00560CE0"/>
    <w:rsid w:val="005D2845"/>
    <w:rsid w:val="0063528D"/>
    <w:rsid w:val="00656588"/>
    <w:rsid w:val="00657991"/>
    <w:rsid w:val="00664A8B"/>
    <w:rsid w:val="0069188A"/>
    <w:rsid w:val="007A2B2B"/>
    <w:rsid w:val="00805D6F"/>
    <w:rsid w:val="008737BB"/>
    <w:rsid w:val="008B4D39"/>
    <w:rsid w:val="008C71FE"/>
    <w:rsid w:val="0092447E"/>
    <w:rsid w:val="009435FB"/>
    <w:rsid w:val="00944FC9"/>
    <w:rsid w:val="00963E81"/>
    <w:rsid w:val="009B7EFB"/>
    <w:rsid w:val="00AE44D4"/>
    <w:rsid w:val="00B4759D"/>
    <w:rsid w:val="00B55A39"/>
    <w:rsid w:val="00C167E5"/>
    <w:rsid w:val="00C17BC2"/>
    <w:rsid w:val="00C247E8"/>
    <w:rsid w:val="00C87E21"/>
    <w:rsid w:val="00CA6A85"/>
    <w:rsid w:val="00CB5B8E"/>
    <w:rsid w:val="00CB7470"/>
    <w:rsid w:val="00CC675E"/>
    <w:rsid w:val="00CD0621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E04BFA"/>
    <w:rsid w:val="00E459E8"/>
    <w:rsid w:val="00E67E8E"/>
    <w:rsid w:val="00E835BD"/>
    <w:rsid w:val="00EC1D54"/>
    <w:rsid w:val="00F15A9B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4C1F94-E716-4180-A8A5-F7B900DFF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21</cp:revision>
  <cp:lastPrinted>2018-10-18T06:51:00Z</cp:lastPrinted>
  <dcterms:created xsi:type="dcterms:W3CDTF">2018-07-16T09:18:00Z</dcterms:created>
  <dcterms:modified xsi:type="dcterms:W3CDTF">2018-10-29T13:23:00Z</dcterms:modified>
</cp:coreProperties>
</file>