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2027" w:rsidRPr="00D32027" w:rsidRDefault="00384075" w:rsidP="00D32027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A0B5F">
        <w:rPr>
          <w:noProof/>
          <w:lang w:eastAsia="ru-RU"/>
        </w:rPr>
        <w:drawing>
          <wp:inline distT="0" distB="0" distL="0" distR="0">
            <wp:extent cx="866775" cy="1028700"/>
            <wp:effectExtent l="0" t="0" r="9525" b="0"/>
            <wp:docPr id="1" name="Рисунок 1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4075" w:rsidRDefault="00384075" w:rsidP="00384075">
      <w:pPr>
        <w:pStyle w:val="a8"/>
        <w:ind w:left="0" w:right="0"/>
        <w:rPr>
          <w:sz w:val="28"/>
        </w:rPr>
      </w:pPr>
      <w:r>
        <w:rPr>
          <w:sz w:val="28"/>
        </w:rPr>
        <w:t xml:space="preserve">МЕСТНАЯ АДМИНИСТРАЦИЯ МУНИЦИПАЛЬНОГО </w:t>
      </w:r>
    </w:p>
    <w:p w:rsidR="00384075" w:rsidRPr="00384075" w:rsidRDefault="00384075" w:rsidP="00384075">
      <w:pPr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38407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ОБРАЗОВАНИЯ ГОРОД ЛОМОНОСОВ </w:t>
      </w:r>
    </w:p>
    <w:p w:rsidR="00384075" w:rsidRPr="00233F05" w:rsidRDefault="00286D16" w:rsidP="00384075">
      <w:pPr>
        <w:jc w:val="center"/>
        <w:rPr>
          <w:rFonts w:ascii="Times New Roman" w:hAnsi="Times New Roman" w:cs="Times New Roman"/>
          <w:sz w:val="28"/>
        </w:rPr>
      </w:pPr>
      <w:r>
        <w:rPr>
          <w:noProof/>
          <w:sz w:val="28"/>
          <w:lang w:eastAsia="ru-RU"/>
        </w:rPr>
        <w:pict>
          <v:line id="Прямая соединительная линия 3" o:spid="_x0000_s1026" style="position:absolute;left:0;text-align:lef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" o:allowincell="f" strokeweight="2.25pt"/>
        </w:pict>
      </w:r>
      <w:r>
        <w:rPr>
          <w:noProof/>
          <w:sz w:val="28"/>
          <w:lang w:eastAsia="ru-RU"/>
        </w:rPr>
        <w:pict>
          <v:line id="Прямая соединительная линия 2" o:spid="_x0000_s1027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" o:allowincell="f" strokeweight="2.25pt"/>
        </w:pict>
      </w:r>
    </w:p>
    <w:p w:rsidR="00384075" w:rsidRDefault="0038407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F0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33F05" w:rsidRPr="00233F05" w:rsidRDefault="00233F0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6D16" w:rsidRDefault="00286D16" w:rsidP="00286D1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29.10.2018</w:t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07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/01-02</w:t>
      </w:r>
    </w:p>
    <w:p w:rsidR="00233F05" w:rsidRDefault="00233F0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33F05" w:rsidRPr="00233F05" w:rsidRDefault="00233F0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84075" w:rsidRPr="00233F05" w:rsidRDefault="00384075" w:rsidP="00233F05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Об утверждении Плана мероприятий </w:t>
      </w:r>
    </w:p>
    <w:p w:rsidR="00963E81" w:rsidRDefault="00C17BC2" w:rsidP="00471538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</w:t>
      </w:r>
      <w:r w:rsidR="008741A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вопросам создания товариществ</w:t>
      </w:r>
    </w:p>
    <w:p w:rsidR="00C87E21" w:rsidRDefault="008741A9" w:rsidP="008741A9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собственников жилья </w:t>
      </w:r>
      <w:r w:rsidR="00C17BC2">
        <w:rPr>
          <w:rFonts w:ascii="Times New Roman" w:hAnsi="Times New Roman" w:cs="Times New Roman"/>
          <w:sz w:val="24"/>
          <w:szCs w:val="24"/>
        </w:rPr>
        <w:t>в 2019 году</w:t>
      </w:r>
    </w:p>
    <w:p w:rsidR="00233F05" w:rsidRPr="00233F05" w:rsidRDefault="00233F05" w:rsidP="00233F05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233F05" w:rsidRDefault="00D32027" w:rsidP="00233F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8741A9">
        <w:rPr>
          <w:rFonts w:ascii="Times New Roman" w:hAnsi="Times New Roman" w:cs="Times New Roman"/>
          <w:sz w:val="24"/>
          <w:szCs w:val="24"/>
        </w:rPr>
        <w:t>п.17</w:t>
      </w:r>
      <w:r w:rsidR="00DA1701">
        <w:rPr>
          <w:rFonts w:ascii="Times New Roman" w:hAnsi="Times New Roman" w:cs="Times New Roman"/>
          <w:sz w:val="24"/>
          <w:szCs w:val="24"/>
        </w:rPr>
        <w:t>, ч.2, статьи 5 Устава муниципального образования город Ломоносов</w:t>
      </w:r>
    </w:p>
    <w:p w:rsidR="00233F05" w:rsidRPr="00233F05" w:rsidRDefault="00233F05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84075" w:rsidRPr="00233F05" w:rsidRDefault="00384075" w:rsidP="00233F0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F05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D32027" w:rsidRPr="00233F05" w:rsidRDefault="00D32027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32027" w:rsidRPr="00233F05" w:rsidRDefault="00CA6A85" w:rsidP="00233F05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Утвердить</w:t>
      </w:r>
      <w:r w:rsidR="008737BB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32027" w:rsidRPr="00233F05">
        <w:rPr>
          <w:rFonts w:ascii="Times New Roman" w:hAnsi="Times New Roman" w:cs="Times New Roman"/>
          <w:sz w:val="24"/>
          <w:szCs w:val="24"/>
        </w:rPr>
        <w:t>План мероприятий</w:t>
      </w:r>
      <w:r w:rsidR="00DB757B" w:rsidRPr="00233F05">
        <w:rPr>
          <w:rFonts w:ascii="Times New Roman" w:hAnsi="Times New Roman" w:cs="Times New Roman"/>
          <w:sz w:val="24"/>
          <w:szCs w:val="24"/>
        </w:rPr>
        <w:t xml:space="preserve">, направленных на решение вопроса местного </w:t>
      </w:r>
      <w:r w:rsidR="00DB757B" w:rsidRPr="001D2C3C">
        <w:rPr>
          <w:rFonts w:ascii="Times New Roman" w:hAnsi="Times New Roman" w:cs="Times New Roman"/>
          <w:sz w:val="24"/>
          <w:szCs w:val="24"/>
        </w:rPr>
        <w:t>значения</w:t>
      </w:r>
      <w:r w:rsidR="00C17BC2">
        <w:rPr>
          <w:rFonts w:ascii="Times New Roman" w:hAnsi="Times New Roman" w:cs="Times New Roman"/>
          <w:sz w:val="24"/>
          <w:szCs w:val="24"/>
        </w:rPr>
        <w:t xml:space="preserve"> по непрограммным </w:t>
      </w:r>
      <w:r w:rsidR="00DC5AA9">
        <w:rPr>
          <w:rFonts w:ascii="Times New Roman" w:hAnsi="Times New Roman" w:cs="Times New Roman"/>
          <w:sz w:val="24"/>
          <w:szCs w:val="24"/>
        </w:rPr>
        <w:t xml:space="preserve">расходам </w:t>
      </w:r>
      <w:r w:rsidR="00C17BC2">
        <w:rPr>
          <w:rFonts w:ascii="Times New Roman" w:hAnsi="Times New Roman" w:cs="Times New Roman"/>
          <w:sz w:val="24"/>
          <w:szCs w:val="24"/>
        </w:rPr>
        <w:t xml:space="preserve">бюджета муниципального образования город Ломоносов </w:t>
      </w:r>
      <w:r w:rsidR="00DC5AA9">
        <w:rPr>
          <w:rFonts w:ascii="Times New Roman" w:hAnsi="Times New Roman" w:cs="Times New Roman"/>
          <w:sz w:val="24"/>
          <w:szCs w:val="24"/>
        </w:rPr>
        <w:t>«</w:t>
      </w:r>
      <w:r w:rsidR="008741A9">
        <w:rPr>
          <w:rFonts w:ascii="Times New Roman" w:hAnsi="Times New Roman" w:cs="Times New Roman"/>
          <w:sz w:val="24"/>
          <w:szCs w:val="24"/>
        </w:rPr>
        <w:t>Организация информирования, консультирования и содействия жителям муниципального образования по вопросам создания товариществ собственников жилья, советов многоквартирных домов, формирования земельных участков, на которых расположены многоквартирные дома</w:t>
      </w:r>
      <w:r w:rsidR="00DC5AA9">
        <w:rPr>
          <w:rFonts w:ascii="Times New Roman" w:hAnsi="Times New Roman" w:cs="Times New Roman"/>
          <w:sz w:val="24"/>
          <w:szCs w:val="24"/>
        </w:rPr>
        <w:t>»</w:t>
      </w:r>
      <w:r w:rsidR="00384075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B757B" w:rsidRPr="00233F05">
        <w:rPr>
          <w:rFonts w:ascii="Times New Roman" w:hAnsi="Times New Roman" w:cs="Times New Roman"/>
          <w:sz w:val="24"/>
          <w:szCs w:val="24"/>
        </w:rPr>
        <w:t>на 201</w:t>
      </w:r>
      <w:r w:rsidR="00384075" w:rsidRPr="00233F05">
        <w:rPr>
          <w:rFonts w:ascii="Times New Roman" w:hAnsi="Times New Roman" w:cs="Times New Roman"/>
          <w:sz w:val="24"/>
          <w:szCs w:val="24"/>
        </w:rPr>
        <w:t>9</w:t>
      </w:r>
      <w:r w:rsidR="000A19E9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B757B" w:rsidRPr="00233F05">
        <w:rPr>
          <w:rFonts w:ascii="Times New Roman" w:hAnsi="Times New Roman" w:cs="Times New Roman"/>
          <w:sz w:val="24"/>
          <w:szCs w:val="24"/>
        </w:rPr>
        <w:t>год</w:t>
      </w:r>
      <w:r w:rsidR="000A19E9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32027" w:rsidRPr="00233F05">
        <w:rPr>
          <w:rFonts w:ascii="Times New Roman" w:hAnsi="Times New Roman" w:cs="Times New Roman"/>
          <w:sz w:val="24"/>
          <w:szCs w:val="24"/>
        </w:rPr>
        <w:t>в соответствии с Приложением №1 к настоящему Постановлению.</w:t>
      </w:r>
    </w:p>
    <w:p w:rsidR="00384075" w:rsidRPr="00233F05" w:rsidRDefault="00384075" w:rsidP="00233F05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Контроль за исполнением настоящего Постановления оставляю за собой.</w:t>
      </w:r>
    </w:p>
    <w:p w:rsidR="00D32027" w:rsidRPr="00233F05" w:rsidRDefault="00944FC9" w:rsidP="00611F0C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Постановление вступает в силу со дня издания и подлежит опубликованию на официальном сайте МО город Ломоносов.</w:t>
      </w:r>
      <w:r w:rsidR="00D32027" w:rsidRPr="00233F0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84075" w:rsidRPr="00233F05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D32027" w:rsidRPr="00233F05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6A85" w:rsidRDefault="00CA6A85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2027">
        <w:rPr>
          <w:rFonts w:ascii="Times New Roman" w:hAnsi="Times New Roman" w:cs="Times New Roman"/>
          <w:sz w:val="24"/>
          <w:szCs w:val="24"/>
        </w:rPr>
        <w:t>Глава местной администрации</w:t>
      </w: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2027">
        <w:rPr>
          <w:rFonts w:ascii="Times New Roman" w:hAnsi="Times New Roman" w:cs="Times New Roman"/>
          <w:sz w:val="24"/>
          <w:szCs w:val="24"/>
        </w:rPr>
        <w:t xml:space="preserve">муниципального образования город </w:t>
      </w:r>
      <w:r w:rsidR="00384075">
        <w:rPr>
          <w:rFonts w:ascii="Times New Roman" w:hAnsi="Times New Roman" w:cs="Times New Roman"/>
          <w:sz w:val="24"/>
          <w:szCs w:val="24"/>
        </w:rPr>
        <w:t>Ломоносов</w:t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384075">
        <w:rPr>
          <w:rFonts w:ascii="Times New Roman" w:hAnsi="Times New Roman" w:cs="Times New Roman"/>
          <w:sz w:val="24"/>
          <w:szCs w:val="24"/>
        </w:rPr>
        <w:t>А.Н. Семёнов</w:t>
      </w: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233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63E81" w:rsidRDefault="00963E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D32027" w:rsidRPr="00D32027" w:rsidRDefault="00D32027" w:rsidP="00233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37"/>
        <w:gridCol w:w="3934"/>
      </w:tblGrid>
      <w:tr w:rsidR="00C167E5" w:rsidRPr="00D32027" w:rsidTr="00C167E5">
        <w:tc>
          <w:tcPr>
            <w:tcW w:w="5637" w:type="dxa"/>
          </w:tcPr>
          <w:p w:rsidR="00D32027" w:rsidRPr="00D32027" w:rsidRDefault="00D32027" w:rsidP="00233F05">
            <w:pPr>
              <w:tabs>
                <w:tab w:val="left" w:pos="585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</w:tcPr>
          <w:p w:rsidR="007A2B2B" w:rsidRDefault="00C167E5" w:rsidP="00286D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0" w:name="_GoBack"/>
            <w:r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</w:t>
            </w:r>
            <w:r w:rsidR="00C87E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№1</w:t>
            </w:r>
            <w:r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C167E5" w:rsidRPr="00D32027" w:rsidRDefault="00C167E5" w:rsidP="00286D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bookmarkEnd w:id="0"/>
            <w:r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постановлению </w:t>
            </w:r>
          </w:p>
          <w:p w:rsidR="00286D16" w:rsidRDefault="00286D16" w:rsidP="00286D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33F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от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29.10.2018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233F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№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107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/01-02</w:t>
            </w:r>
          </w:p>
          <w:p w:rsidR="00233F05" w:rsidRDefault="00233F05" w:rsidP="00233F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167E5" w:rsidRPr="00D32027" w:rsidRDefault="00C167E5" w:rsidP="00D161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CF55FA" w:rsidRDefault="00CF55FA" w:rsidP="00CF55FA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ПЛАН</w:t>
      </w:r>
    </w:p>
    <w:p w:rsidR="00C17BC2" w:rsidRDefault="00C17BC2" w:rsidP="00C17BC2">
      <w:pPr>
        <w:pStyle w:val="ConsPlusNonformat"/>
        <w:widowControl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мероприятий, направленных на решение вопроса местного значения по непрограммным расходам </w:t>
      </w:r>
      <w:r w:rsidRPr="00F1151F">
        <w:rPr>
          <w:rFonts w:ascii="Times New Roman" w:hAnsi="Times New Roman" w:cs="Times New Roman"/>
          <w:b/>
          <w:bCs/>
          <w:color w:val="000000"/>
          <w:sz w:val="24"/>
          <w:szCs w:val="24"/>
        </w:rPr>
        <w:t>бюджета</w:t>
      </w:r>
      <w:r w:rsidRPr="00F1151F">
        <w:rPr>
          <w:rFonts w:ascii="Times New Roman" w:hAnsi="Times New Roman" w:cs="Times New Roman"/>
          <w:b/>
          <w:sz w:val="24"/>
          <w:szCs w:val="24"/>
        </w:rPr>
        <w:t xml:space="preserve"> муниципального образования город </w:t>
      </w:r>
      <w:r>
        <w:rPr>
          <w:rFonts w:ascii="Times New Roman" w:hAnsi="Times New Roman" w:cs="Times New Roman"/>
          <w:b/>
          <w:sz w:val="24"/>
          <w:szCs w:val="24"/>
        </w:rPr>
        <w:t>Ломоносов на 2019 год</w:t>
      </w:r>
    </w:p>
    <w:p w:rsidR="00C17BC2" w:rsidRPr="008741A9" w:rsidRDefault="00DC5AA9" w:rsidP="00C17BC2">
      <w:pPr>
        <w:pStyle w:val="ConsPlusNonformat"/>
        <w:widowControl/>
        <w:ind w:left="284"/>
        <w:jc w:val="center"/>
        <w:rPr>
          <w:rFonts w:ascii="Calibri" w:hAnsi="Calibri" w:cs="Calibri"/>
          <w:b/>
        </w:rPr>
      </w:pPr>
      <w:r w:rsidRPr="008741A9">
        <w:rPr>
          <w:rFonts w:ascii="Times New Roman" w:hAnsi="Times New Roman" w:cs="Times New Roman"/>
          <w:b/>
          <w:sz w:val="24"/>
          <w:szCs w:val="24"/>
        </w:rPr>
        <w:t>«</w:t>
      </w:r>
      <w:r w:rsidR="008741A9" w:rsidRPr="008741A9">
        <w:rPr>
          <w:rFonts w:ascii="Times New Roman" w:hAnsi="Times New Roman" w:cs="Times New Roman"/>
          <w:b/>
          <w:sz w:val="24"/>
          <w:szCs w:val="24"/>
        </w:rPr>
        <w:t>Организация информирования, консультирования и содействия жителям муниципального образования по вопросам создания товариществ собственников жилья, советов многоквартирных домов, формирования земельных участков, на которых расположены многоквартирные дома</w:t>
      </w:r>
      <w:r w:rsidRPr="008741A9">
        <w:rPr>
          <w:rFonts w:ascii="Times New Roman" w:hAnsi="Times New Roman" w:cs="Times New Roman"/>
          <w:b/>
          <w:sz w:val="24"/>
          <w:szCs w:val="24"/>
        </w:rPr>
        <w:t>»</w:t>
      </w:r>
    </w:p>
    <w:p w:rsidR="00CB5B8E" w:rsidRPr="00D32027" w:rsidRDefault="00CB5B8E" w:rsidP="00D320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5"/>
        <w:tblW w:w="9669" w:type="dxa"/>
        <w:tblInd w:w="-176" w:type="dxa"/>
        <w:tblLayout w:type="fixed"/>
        <w:tblLook w:val="01E0" w:firstRow="1" w:lastRow="1" w:firstColumn="1" w:lastColumn="1" w:noHBand="0" w:noVBand="0"/>
      </w:tblPr>
      <w:tblGrid>
        <w:gridCol w:w="568"/>
        <w:gridCol w:w="2693"/>
        <w:gridCol w:w="1305"/>
        <w:gridCol w:w="2097"/>
        <w:gridCol w:w="3006"/>
      </w:tblGrid>
      <w:tr w:rsidR="00C167E5" w:rsidRPr="00D32027" w:rsidTr="00F5187C">
        <w:trPr>
          <w:trHeight w:val="674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№</w:t>
            </w:r>
          </w:p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п/п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233F0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Наименование направления расходов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7A2B2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Срок реализации мероприятия</w:t>
            </w:r>
          </w:p>
        </w:tc>
        <w:tc>
          <w:tcPr>
            <w:tcW w:w="2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511A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Необходимый объём финансирования</w:t>
            </w:r>
            <w:r w:rsidR="00B55A39">
              <w:rPr>
                <w:sz w:val="24"/>
                <w:szCs w:val="24"/>
              </w:rPr>
              <w:t xml:space="preserve">, </w:t>
            </w:r>
            <w:r w:rsidRPr="00D32027">
              <w:rPr>
                <w:sz w:val="24"/>
                <w:szCs w:val="24"/>
              </w:rPr>
              <w:t>тыс.руб.</w:t>
            </w:r>
          </w:p>
        </w:tc>
        <w:tc>
          <w:tcPr>
            <w:tcW w:w="30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F5187C" w:rsidP="00D3202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Источник финансирования</w:t>
            </w:r>
          </w:p>
        </w:tc>
      </w:tr>
      <w:tr w:rsidR="00C167E5" w:rsidRPr="00D32027" w:rsidTr="00F5187C">
        <w:trPr>
          <w:trHeight w:val="44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D3202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2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3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</w:tr>
      <w:tr w:rsidR="007A2B2B" w:rsidRPr="00D32027" w:rsidTr="00F5187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B2B" w:rsidRPr="00D32027" w:rsidRDefault="007A2B2B" w:rsidP="007A2B2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55B" w:rsidRPr="00D6455B" w:rsidRDefault="00D6455B" w:rsidP="00D6455B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D6455B">
              <w:rPr>
                <w:color w:val="000000"/>
                <w:sz w:val="24"/>
                <w:szCs w:val="24"/>
              </w:rPr>
              <w:t>Организация и проведение</w:t>
            </w:r>
          </w:p>
          <w:p w:rsidR="00D6455B" w:rsidRPr="00D6455B" w:rsidRDefault="00D6455B" w:rsidP="00D6455B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D6455B">
              <w:rPr>
                <w:color w:val="000000"/>
                <w:sz w:val="24"/>
                <w:szCs w:val="24"/>
              </w:rPr>
              <w:t>обучающих семинаров   в рамках проведения</w:t>
            </w:r>
          </w:p>
          <w:p w:rsidR="00D6455B" w:rsidRPr="00D6455B" w:rsidRDefault="00D6455B" w:rsidP="00D6455B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D6455B">
              <w:rPr>
                <w:color w:val="000000"/>
                <w:sz w:val="24"/>
                <w:szCs w:val="24"/>
              </w:rPr>
              <w:t>«Школы ТСЖ</w:t>
            </w:r>
            <w:r w:rsidRPr="00D6455B">
              <w:rPr>
                <w:color w:val="000000"/>
                <w:sz w:val="18"/>
                <w:szCs w:val="18"/>
              </w:rPr>
              <w:t>»</w:t>
            </w:r>
          </w:p>
          <w:p w:rsidR="00D6455B" w:rsidRDefault="00D6455B" w:rsidP="00D6455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7A2B2B" w:rsidRPr="007A2B2B" w:rsidRDefault="007A2B2B" w:rsidP="007A2B2B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B2B" w:rsidRPr="007A2B2B" w:rsidRDefault="00D6455B" w:rsidP="007A2B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Март-ноябрь</w:t>
            </w:r>
            <w:r w:rsidR="007A2B2B">
              <w:rPr>
                <w:sz w:val="24"/>
                <w:szCs w:val="24"/>
              </w:rPr>
              <w:t xml:space="preserve"> 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B2B" w:rsidRPr="007A2B2B" w:rsidRDefault="00D161E9" w:rsidP="00D161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  <w:r w:rsidR="00D6455B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4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B2B" w:rsidRPr="00D32027" w:rsidRDefault="00F5187C" w:rsidP="00F51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F4F56">
              <w:rPr>
                <w:sz w:val="24"/>
                <w:szCs w:val="24"/>
              </w:rPr>
              <w:t>Финансирование по смете МКУ «Информационный центр»</w:t>
            </w:r>
          </w:p>
        </w:tc>
      </w:tr>
      <w:tr w:rsidR="00611F0C" w:rsidRPr="00D32027" w:rsidTr="00F5187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F0C" w:rsidRPr="00D32027" w:rsidRDefault="00611F0C" w:rsidP="007A2B2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F0C" w:rsidRPr="00D6455B" w:rsidRDefault="00F5187C" w:rsidP="00F5187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Изготовление памяток по вопросам ТСЖ</w:t>
            </w:r>
            <w:r w:rsidR="00611F0C">
              <w:rPr>
                <w:color w:val="000000"/>
                <w:sz w:val="24"/>
                <w:szCs w:val="24"/>
              </w:rPr>
              <w:t>:  листовка, размер А5, полноцвет</w:t>
            </w:r>
            <w:r>
              <w:rPr>
                <w:color w:val="000000"/>
                <w:sz w:val="24"/>
                <w:szCs w:val="24"/>
              </w:rPr>
              <w:t xml:space="preserve">  50 шт.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F0C" w:rsidRDefault="00611F0C" w:rsidP="007A2B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F0C" w:rsidRDefault="00F5187C" w:rsidP="00471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 счет средств содержания МКУ «Информационный центр»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F0C" w:rsidRDefault="00F5187C" w:rsidP="00F5187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FF4F56">
              <w:rPr>
                <w:sz w:val="24"/>
                <w:szCs w:val="24"/>
              </w:rPr>
              <w:t>Финансирование по смете МКУ «Информационный центр»</w:t>
            </w:r>
          </w:p>
        </w:tc>
      </w:tr>
      <w:tr w:rsidR="00611F0C" w:rsidRPr="00D32027" w:rsidTr="00F5187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F0C" w:rsidRPr="00D32027" w:rsidRDefault="00611F0C" w:rsidP="007A2B2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F0C" w:rsidRPr="00D6455B" w:rsidRDefault="00611F0C" w:rsidP="00F5187C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Консультирование жителей  МО</w:t>
            </w:r>
            <w:r w:rsidR="00F5187C">
              <w:rPr>
                <w:color w:val="000000"/>
                <w:sz w:val="24"/>
                <w:szCs w:val="24"/>
              </w:rPr>
              <w:t xml:space="preserve"> по</w:t>
            </w:r>
            <w:r>
              <w:rPr>
                <w:color w:val="000000"/>
                <w:sz w:val="24"/>
                <w:szCs w:val="24"/>
              </w:rPr>
              <w:t xml:space="preserve">  вопросам организации ТСЖ,</w:t>
            </w:r>
            <w:r w:rsidR="00F5187C">
              <w:rPr>
                <w:color w:val="000000"/>
                <w:sz w:val="24"/>
                <w:szCs w:val="24"/>
              </w:rPr>
              <w:t xml:space="preserve"> </w:t>
            </w:r>
            <w:r w:rsidRPr="00611F0C">
              <w:rPr>
                <w:sz w:val="24"/>
                <w:szCs w:val="24"/>
              </w:rPr>
              <w:t>советов многоквартирных домов, формирования земельных участков, на которых расположены многоквартирные дома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F0C" w:rsidRDefault="00611F0C" w:rsidP="007A2B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Январь-декабрь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F0C" w:rsidRDefault="00F5187C" w:rsidP="00471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Без финансирования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F0C" w:rsidRDefault="00611F0C" w:rsidP="00F5187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611F0C" w:rsidRPr="00D32027" w:rsidTr="00F5187C">
        <w:trPr>
          <w:trHeight w:val="98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F0C" w:rsidRDefault="00611F0C" w:rsidP="007A2B2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F0C" w:rsidRDefault="00611F0C" w:rsidP="00611F0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Ведение рубрики</w:t>
            </w:r>
            <w:r w:rsidR="00F5187C">
              <w:rPr>
                <w:color w:val="000000"/>
                <w:sz w:val="24"/>
                <w:szCs w:val="24"/>
              </w:rPr>
              <w:t xml:space="preserve"> по вопросам ТСЖ 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="00F5187C">
              <w:rPr>
                <w:sz w:val="24"/>
                <w:szCs w:val="24"/>
              </w:rPr>
              <w:t xml:space="preserve">в газете  «Муниципальный Ломоносов» (одна публикация в квартал) и на сайте МО   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F0C" w:rsidRDefault="00611F0C" w:rsidP="007A2B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Январь-декабрь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F0C" w:rsidRDefault="00F5187C" w:rsidP="00471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 счет средств содержания МКУ «Информационный центр»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F0C" w:rsidRDefault="00F5187C" w:rsidP="00F5187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FF4F56">
              <w:rPr>
                <w:sz w:val="24"/>
                <w:szCs w:val="24"/>
              </w:rPr>
              <w:t>Финансирование по смете МКУ «Информационный центр»</w:t>
            </w:r>
          </w:p>
        </w:tc>
      </w:tr>
      <w:tr w:rsidR="00F5187C" w:rsidRPr="00D32027" w:rsidTr="00400DBC">
        <w:trPr>
          <w:trHeight w:val="43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87C" w:rsidRPr="00D32027" w:rsidRDefault="00F5187C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87C" w:rsidRPr="00D32027" w:rsidRDefault="00F5187C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87C" w:rsidRPr="00C17BC2" w:rsidRDefault="00F5187C" w:rsidP="00CE4ED2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  <w:r w:rsidR="00CE4ED2">
              <w:rPr>
                <w:b/>
                <w:sz w:val="24"/>
                <w:szCs w:val="24"/>
              </w:rPr>
              <w:t>0</w:t>
            </w:r>
            <w:r>
              <w:rPr>
                <w:b/>
                <w:sz w:val="24"/>
                <w:szCs w:val="24"/>
              </w:rPr>
              <w:t>,</w:t>
            </w:r>
            <w:r w:rsidR="00D161E9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87C" w:rsidRPr="00D32027" w:rsidRDefault="00F5187C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разделу 0113 «Другие общегосударственные вопросы», целевая статья 09200 00462 «Финансовое обеспечение деятельности муниципального казенного учреждения «Информационный центр»</w:t>
            </w:r>
          </w:p>
        </w:tc>
      </w:tr>
    </w:tbl>
    <w:p w:rsidR="00F5187C" w:rsidRDefault="00F5187C" w:rsidP="00D320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167E5" w:rsidRPr="00F5187C" w:rsidRDefault="00F5187C" w:rsidP="00F5187C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F5187C">
        <w:rPr>
          <w:rFonts w:ascii="Times New Roman" w:hAnsi="Times New Roman" w:cs="Times New Roman"/>
          <w:sz w:val="24"/>
          <w:szCs w:val="24"/>
        </w:rPr>
        <w:t xml:space="preserve">Расчет выполнен методом сопоставимых рыночных цен (анализ рынка) с направлением запросов о предоставлении ценовой информации не менее пяти </w:t>
      </w:r>
      <w:r w:rsidRPr="00F5187C">
        <w:rPr>
          <w:rFonts w:ascii="Times New Roman" w:hAnsi="Times New Roman" w:cs="Times New Roman"/>
          <w:sz w:val="24"/>
          <w:szCs w:val="24"/>
        </w:rPr>
        <w:lastRenderedPageBreak/>
        <w:t>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 (п.3.7.1 Приказа МЭР от 02.10.2013 № 567 "Об утверждении Методических рекомендаций по применению методов определения начальной /максимальной/ цены контракта, цены контракта, заключаемого с единственным поставщиком /подрядчиком, исполнителем/")</w:t>
      </w:r>
    </w:p>
    <w:p w:rsidR="008A5E1D" w:rsidRDefault="008A5E1D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8A5E1D" w:rsidRDefault="008A5E1D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8A5E1D" w:rsidRDefault="008A5E1D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55A39" w:rsidRDefault="00233F0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Руководитель</w:t>
      </w:r>
      <w:r w:rsidR="00944FC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>структурного подразделения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511A5F" w:rsidRDefault="00C167E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27">
        <w:rPr>
          <w:rFonts w:ascii="Times New Roman" w:eastAsia="Calibri" w:hAnsi="Times New Roman" w:cs="Times New Roman"/>
          <w:sz w:val="24"/>
          <w:szCs w:val="24"/>
        </w:rPr>
        <w:t>-</w:t>
      </w:r>
      <w:r w:rsidR="00233F05">
        <w:rPr>
          <w:rFonts w:ascii="Times New Roman" w:eastAsia="Calibri" w:hAnsi="Times New Roman" w:cs="Times New Roman"/>
          <w:sz w:val="24"/>
          <w:szCs w:val="24"/>
        </w:rPr>
        <w:t xml:space="preserve"> начальник </w:t>
      </w:r>
      <w:r w:rsidR="00511A5F">
        <w:rPr>
          <w:rFonts w:ascii="Times New Roman" w:eastAsia="Calibri" w:hAnsi="Times New Roman" w:cs="Times New Roman"/>
          <w:sz w:val="24"/>
          <w:szCs w:val="24"/>
        </w:rPr>
        <w:t>о</w:t>
      </w:r>
      <w:r w:rsidR="00233F05">
        <w:rPr>
          <w:rFonts w:ascii="Times New Roman" w:eastAsia="Calibri" w:hAnsi="Times New Roman" w:cs="Times New Roman"/>
          <w:sz w:val="24"/>
          <w:szCs w:val="24"/>
        </w:rPr>
        <w:t>тдела</w:t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511A5F">
        <w:rPr>
          <w:rFonts w:ascii="Times New Roman" w:eastAsia="Calibri" w:hAnsi="Times New Roman" w:cs="Times New Roman"/>
          <w:sz w:val="24"/>
          <w:szCs w:val="24"/>
        </w:rPr>
        <w:t xml:space="preserve">городского хозяйства и </w:t>
      </w:r>
    </w:p>
    <w:p w:rsidR="00944FC9" w:rsidRDefault="00511A5F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потребительского рынка</w:t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Т.Т. Томилина</w:t>
      </w:r>
    </w:p>
    <w:p w:rsidR="00B55A39" w:rsidRDefault="00B55A39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55A39" w:rsidRDefault="008737BB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>уководител</w:t>
      </w:r>
      <w:r>
        <w:rPr>
          <w:rFonts w:ascii="Times New Roman" w:eastAsia="Calibri" w:hAnsi="Times New Roman" w:cs="Times New Roman"/>
          <w:sz w:val="24"/>
          <w:szCs w:val="24"/>
        </w:rPr>
        <w:t>ь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 xml:space="preserve"> структурного подразделения</w:t>
      </w:r>
    </w:p>
    <w:p w:rsidR="00C167E5" w:rsidRDefault="00C167E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27">
        <w:rPr>
          <w:rFonts w:ascii="Times New Roman" w:eastAsia="Calibri" w:hAnsi="Times New Roman" w:cs="Times New Roman"/>
          <w:sz w:val="24"/>
          <w:szCs w:val="24"/>
        </w:rPr>
        <w:t>-</w:t>
      </w:r>
      <w:r w:rsidR="00B55A3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32027">
        <w:rPr>
          <w:rFonts w:ascii="Times New Roman" w:eastAsia="Calibri" w:hAnsi="Times New Roman" w:cs="Times New Roman"/>
          <w:sz w:val="24"/>
          <w:szCs w:val="24"/>
        </w:rPr>
        <w:t xml:space="preserve">начальник финансово-экономического отдела </w:t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 xml:space="preserve">Т.Ю.Желнинова </w:t>
      </w:r>
    </w:p>
    <w:p w:rsidR="00511A5F" w:rsidRDefault="00511A5F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11A5F" w:rsidRDefault="00511A5F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Главный специалист отдела городского хозяйства </w:t>
      </w:r>
    </w:p>
    <w:p w:rsidR="00511A5F" w:rsidRPr="00D32027" w:rsidRDefault="00511A5F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и потребительского рынка                                                                         В.А. Чистоградова</w:t>
      </w:r>
    </w:p>
    <w:sectPr w:rsidR="00511A5F" w:rsidRPr="00D32027" w:rsidSect="00B55A39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1F0C" w:rsidRDefault="00611F0C" w:rsidP="00C167E5">
      <w:pPr>
        <w:spacing w:after="0" w:line="240" w:lineRule="auto"/>
      </w:pPr>
      <w:r>
        <w:separator/>
      </w:r>
    </w:p>
  </w:endnote>
  <w:endnote w:type="continuationSeparator" w:id="0">
    <w:p w:rsidR="00611F0C" w:rsidRDefault="00611F0C" w:rsidP="00C167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1F0C" w:rsidRDefault="00611F0C" w:rsidP="00C167E5">
      <w:pPr>
        <w:spacing w:after="0" w:line="240" w:lineRule="auto"/>
      </w:pPr>
      <w:r>
        <w:separator/>
      </w:r>
    </w:p>
  </w:footnote>
  <w:footnote w:type="continuationSeparator" w:id="0">
    <w:p w:rsidR="00611F0C" w:rsidRDefault="00611F0C" w:rsidP="00C167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B7EFB"/>
    <w:rsid w:val="000717FA"/>
    <w:rsid w:val="00093FDE"/>
    <w:rsid w:val="000A19E9"/>
    <w:rsid w:val="000A3E05"/>
    <w:rsid w:val="000C4C41"/>
    <w:rsid w:val="000E2E88"/>
    <w:rsid w:val="00182324"/>
    <w:rsid w:val="001A7E9E"/>
    <w:rsid w:val="001D2C3C"/>
    <w:rsid w:val="001D36DB"/>
    <w:rsid w:val="001E29B2"/>
    <w:rsid w:val="002267F1"/>
    <w:rsid w:val="00233F05"/>
    <w:rsid w:val="0023741B"/>
    <w:rsid w:val="00262593"/>
    <w:rsid w:val="00286D16"/>
    <w:rsid w:val="002A1B30"/>
    <w:rsid w:val="00302657"/>
    <w:rsid w:val="0032752B"/>
    <w:rsid w:val="00384075"/>
    <w:rsid w:val="003E539D"/>
    <w:rsid w:val="00417BD8"/>
    <w:rsid w:val="0042484D"/>
    <w:rsid w:val="0046109D"/>
    <w:rsid w:val="00471538"/>
    <w:rsid w:val="00472277"/>
    <w:rsid w:val="004733DF"/>
    <w:rsid w:val="00494AFD"/>
    <w:rsid w:val="004C5619"/>
    <w:rsid w:val="004C6219"/>
    <w:rsid w:val="00511A5F"/>
    <w:rsid w:val="00514BA7"/>
    <w:rsid w:val="0053342D"/>
    <w:rsid w:val="00560CE0"/>
    <w:rsid w:val="005D2845"/>
    <w:rsid w:val="00611F0C"/>
    <w:rsid w:val="0063528D"/>
    <w:rsid w:val="00656588"/>
    <w:rsid w:val="00657991"/>
    <w:rsid w:val="00664A8B"/>
    <w:rsid w:val="0069188A"/>
    <w:rsid w:val="007A2B2B"/>
    <w:rsid w:val="00805D6F"/>
    <w:rsid w:val="008737BB"/>
    <w:rsid w:val="008741A9"/>
    <w:rsid w:val="008A5E1D"/>
    <w:rsid w:val="008B4D39"/>
    <w:rsid w:val="008C71FE"/>
    <w:rsid w:val="0092447E"/>
    <w:rsid w:val="009435FB"/>
    <w:rsid w:val="00944FC9"/>
    <w:rsid w:val="00963E81"/>
    <w:rsid w:val="009B7EFB"/>
    <w:rsid w:val="00B4759D"/>
    <w:rsid w:val="00B55A39"/>
    <w:rsid w:val="00C167E5"/>
    <w:rsid w:val="00C17BC2"/>
    <w:rsid w:val="00C247E8"/>
    <w:rsid w:val="00C64FB0"/>
    <w:rsid w:val="00C87E21"/>
    <w:rsid w:val="00CA6A85"/>
    <w:rsid w:val="00CB5B8E"/>
    <w:rsid w:val="00CC675E"/>
    <w:rsid w:val="00CD0621"/>
    <w:rsid w:val="00CE4ED2"/>
    <w:rsid w:val="00CF55FA"/>
    <w:rsid w:val="00D140B7"/>
    <w:rsid w:val="00D161E9"/>
    <w:rsid w:val="00D32027"/>
    <w:rsid w:val="00D45542"/>
    <w:rsid w:val="00D6455B"/>
    <w:rsid w:val="00D77985"/>
    <w:rsid w:val="00D83A01"/>
    <w:rsid w:val="00DA1701"/>
    <w:rsid w:val="00DA4898"/>
    <w:rsid w:val="00DB757B"/>
    <w:rsid w:val="00DC3467"/>
    <w:rsid w:val="00DC5AA9"/>
    <w:rsid w:val="00E04BFA"/>
    <w:rsid w:val="00E459E8"/>
    <w:rsid w:val="00E67E8E"/>
    <w:rsid w:val="00E835BD"/>
    <w:rsid w:val="00F15A9B"/>
    <w:rsid w:val="00F5187C"/>
    <w:rsid w:val="00FB60B2"/>
    <w:rsid w:val="00FE6742"/>
    <w:rsid w:val="00FF0A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69D52E57-BDC5-4380-ACC8-73B2362D6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1B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C167E5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C167E5"/>
    <w:rPr>
      <w:rFonts w:ascii="Calibri" w:eastAsia="Calibri" w:hAnsi="Calibri" w:cs="Times New Roman"/>
      <w:sz w:val="20"/>
      <w:szCs w:val="20"/>
    </w:rPr>
  </w:style>
  <w:style w:type="paragraph" w:customStyle="1" w:styleId="ConsPlusNonformat">
    <w:name w:val="ConsPlusNonformat"/>
    <w:uiPriority w:val="99"/>
    <w:rsid w:val="00C167E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99"/>
    <w:rsid w:val="00C1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8C71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71FE"/>
    <w:rPr>
      <w:rFonts w:ascii="Tahoma" w:hAnsi="Tahoma" w:cs="Tahoma"/>
      <w:sz w:val="16"/>
      <w:szCs w:val="16"/>
    </w:rPr>
  </w:style>
  <w:style w:type="paragraph" w:styleId="a8">
    <w:name w:val="Title"/>
    <w:basedOn w:val="a"/>
    <w:link w:val="a9"/>
    <w:qFormat/>
    <w:rsid w:val="00384075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9">
    <w:name w:val="Название Знак"/>
    <w:basedOn w:val="a0"/>
    <w:link w:val="a8"/>
    <w:rsid w:val="00384075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a">
    <w:name w:val="List Paragraph"/>
    <w:basedOn w:val="a"/>
    <w:uiPriority w:val="34"/>
    <w:qFormat/>
    <w:rsid w:val="00384075"/>
    <w:pPr>
      <w:ind w:left="720"/>
      <w:contextualSpacing/>
    </w:pPr>
  </w:style>
  <w:style w:type="paragraph" w:customStyle="1" w:styleId="ConsPlusNormal">
    <w:name w:val="ConsPlusNormal"/>
    <w:uiPriority w:val="99"/>
    <w:rsid w:val="00805D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06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558</Words>
  <Characters>3183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Анна Семенова</cp:lastModifiedBy>
  <cp:revision>6</cp:revision>
  <cp:lastPrinted>2018-10-18T06:42:00Z</cp:lastPrinted>
  <dcterms:created xsi:type="dcterms:W3CDTF">2018-10-10T11:50:00Z</dcterms:created>
  <dcterms:modified xsi:type="dcterms:W3CDTF">2018-10-29T13:24:00Z</dcterms:modified>
</cp:coreProperties>
</file>