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2027" w:rsidRPr="00D32027" w:rsidRDefault="00384075" w:rsidP="00D32027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A0B5F">
        <w:rPr>
          <w:noProof/>
          <w:lang w:eastAsia="ru-RU"/>
        </w:rPr>
        <w:drawing>
          <wp:inline distT="0" distB="0" distL="0" distR="0">
            <wp:extent cx="866775" cy="1028700"/>
            <wp:effectExtent l="0" t="0" r="9525" b="0"/>
            <wp:docPr id="1" name="Рисунок 1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4075" w:rsidRDefault="00384075" w:rsidP="00384075">
      <w:pPr>
        <w:pStyle w:val="a8"/>
        <w:ind w:left="0" w:right="0"/>
        <w:rPr>
          <w:sz w:val="28"/>
        </w:rPr>
      </w:pPr>
      <w:r>
        <w:rPr>
          <w:sz w:val="28"/>
        </w:rPr>
        <w:t xml:space="preserve">МЕСТНАЯ АДМИНИСТРАЦИЯ МУНИЦИПАЛЬНОГО </w:t>
      </w:r>
    </w:p>
    <w:p w:rsidR="00384075" w:rsidRPr="00384075" w:rsidRDefault="00384075" w:rsidP="00384075">
      <w:pPr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384075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ОБРАЗОВАНИЯ ГОРОД ЛОМОНОСОВ </w:t>
      </w:r>
    </w:p>
    <w:p w:rsidR="00384075" w:rsidRDefault="00384075" w:rsidP="0003251E">
      <w:pPr>
        <w:spacing w:after="0" w:line="240" w:lineRule="auto"/>
        <w:jc w:val="center"/>
        <w:rPr>
          <w:sz w:val="28"/>
        </w:rPr>
      </w:pPr>
      <w:r>
        <w:rPr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132080</wp:posOffset>
                </wp:positionV>
                <wp:extent cx="6309360" cy="0"/>
                <wp:effectExtent l="14605" t="15875" r="19685" b="22225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C23C05A" id="Прямая соединительная линия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" o:allowincell="f" strokeweight="2.25pt"/>
            </w:pict>
          </mc:Fallback>
        </mc:AlternateContent>
      </w:r>
      <w:r>
        <w:rPr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40640</wp:posOffset>
                </wp:positionV>
                <wp:extent cx="6309360" cy="0"/>
                <wp:effectExtent l="14605" t="19685" r="19685" b="1841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119E415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" o:allowincell="f" strokeweight="2.25pt"/>
            </w:pict>
          </mc:Fallback>
        </mc:AlternateContent>
      </w:r>
    </w:p>
    <w:p w:rsidR="0003251E" w:rsidRDefault="0003251E" w:rsidP="0003251E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4075" w:rsidRPr="0003251E" w:rsidRDefault="00384075" w:rsidP="0003251E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251E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384075" w:rsidRPr="0003251E" w:rsidRDefault="00384075" w:rsidP="0003251E">
      <w:pPr>
        <w:spacing w:after="0" w:line="240" w:lineRule="auto"/>
        <w:ind w:left="284" w:right="567"/>
        <w:rPr>
          <w:rFonts w:ascii="Times New Roman" w:hAnsi="Times New Roman" w:cs="Times New Roman"/>
        </w:rPr>
      </w:pPr>
    </w:p>
    <w:p w:rsidR="00384075" w:rsidRDefault="00384075" w:rsidP="0003251E">
      <w:pPr>
        <w:spacing w:after="0" w:line="240" w:lineRule="auto"/>
      </w:pPr>
    </w:p>
    <w:p w:rsidR="00033D8B" w:rsidRDefault="00033D8B" w:rsidP="00033D8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29.10.2018</w:t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109</w:t>
      </w:r>
      <w:bookmarkStart w:id="0" w:name="_GoBack"/>
      <w:bookmarkEnd w:id="0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/01-02</w:t>
      </w:r>
    </w:p>
    <w:p w:rsidR="00384075" w:rsidRPr="00384075" w:rsidRDefault="00384075" w:rsidP="0003251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384075" w:rsidRPr="00384075" w:rsidRDefault="00384075" w:rsidP="0003251E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8407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</w:p>
    <w:p w:rsidR="00384075" w:rsidRDefault="00384075" w:rsidP="0003251E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8407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б утверждении Плана мероприятий, </w:t>
      </w:r>
    </w:p>
    <w:p w:rsidR="005F524E" w:rsidRDefault="00AD3699" w:rsidP="0003251E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трудоустройству несовершеннолетних </w:t>
      </w:r>
    </w:p>
    <w:p w:rsidR="00C87E21" w:rsidRDefault="00AD3699" w:rsidP="0003251E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2019 году</w:t>
      </w:r>
    </w:p>
    <w:p w:rsidR="0003251E" w:rsidRPr="00D32027" w:rsidRDefault="0003251E" w:rsidP="0003251E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D32027" w:rsidP="0003251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32027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="00217C36">
        <w:rPr>
          <w:rFonts w:ascii="Times New Roman" w:hAnsi="Times New Roman" w:cs="Times New Roman"/>
          <w:sz w:val="24"/>
          <w:szCs w:val="24"/>
        </w:rPr>
        <w:t>п.28, ч.2, статьи 5 Устава муниципального образования город Ломоносов</w:t>
      </w:r>
    </w:p>
    <w:p w:rsidR="00CA6A85" w:rsidRDefault="00CA6A85" w:rsidP="0003251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84075" w:rsidRPr="0003251E" w:rsidRDefault="00384075" w:rsidP="000325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251E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D32027" w:rsidRPr="00D32027" w:rsidRDefault="00D32027" w:rsidP="005F524E">
      <w:pPr>
        <w:tabs>
          <w:tab w:val="left" w:pos="851"/>
        </w:tabs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D32027" w:rsidRPr="005F524E" w:rsidRDefault="00CA6A85" w:rsidP="00D95401">
      <w:pPr>
        <w:pStyle w:val="aa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524E">
        <w:rPr>
          <w:rFonts w:ascii="Times New Roman" w:hAnsi="Times New Roman" w:cs="Times New Roman"/>
          <w:sz w:val="24"/>
          <w:szCs w:val="24"/>
        </w:rPr>
        <w:t>Утвердить</w:t>
      </w:r>
      <w:r w:rsidR="008737BB" w:rsidRPr="005F524E">
        <w:rPr>
          <w:rFonts w:ascii="Times New Roman" w:hAnsi="Times New Roman" w:cs="Times New Roman"/>
          <w:sz w:val="24"/>
          <w:szCs w:val="24"/>
        </w:rPr>
        <w:t xml:space="preserve"> </w:t>
      </w:r>
      <w:r w:rsidR="00D32027" w:rsidRPr="005F524E">
        <w:rPr>
          <w:rFonts w:ascii="Times New Roman" w:hAnsi="Times New Roman" w:cs="Times New Roman"/>
          <w:sz w:val="24"/>
          <w:szCs w:val="24"/>
        </w:rPr>
        <w:t>План мероприятий</w:t>
      </w:r>
      <w:r w:rsidR="00DB757B" w:rsidRPr="005F524E">
        <w:rPr>
          <w:rFonts w:ascii="Times New Roman" w:hAnsi="Times New Roman" w:cs="Times New Roman"/>
          <w:sz w:val="24"/>
          <w:szCs w:val="24"/>
        </w:rPr>
        <w:t>, направленных на решение вопроса местного значения</w:t>
      </w:r>
      <w:r w:rsidR="00D32027" w:rsidRPr="005F524E">
        <w:rPr>
          <w:rFonts w:ascii="Times New Roman" w:hAnsi="Times New Roman" w:cs="Times New Roman"/>
          <w:sz w:val="24"/>
          <w:szCs w:val="24"/>
        </w:rPr>
        <w:t xml:space="preserve"> по непрограммным расходам местного бюджета муниципального образования город </w:t>
      </w:r>
      <w:r w:rsidR="00384075" w:rsidRPr="005F524E">
        <w:rPr>
          <w:rFonts w:ascii="Times New Roman" w:hAnsi="Times New Roman" w:cs="Times New Roman"/>
          <w:sz w:val="24"/>
          <w:szCs w:val="24"/>
        </w:rPr>
        <w:t xml:space="preserve">Ломоносов </w:t>
      </w:r>
      <w:r w:rsidR="00AD3699" w:rsidRPr="005F524E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по участию в организации и финансировании </w:t>
      </w:r>
      <w:r w:rsidR="00AD3699" w:rsidRPr="005F524E">
        <w:rPr>
          <w:rFonts w:ascii="Times New Roman" w:eastAsia="Arial" w:hAnsi="Times New Roman" w:cs="Arial"/>
          <w:color w:val="000000"/>
          <w:kern w:val="1"/>
          <w:sz w:val="24"/>
          <w:szCs w:val="24"/>
        </w:rPr>
        <w:t>временного трудоустройства несовершеннолетних в возрасте от 14 до 18 лет в свободное от учебы время</w:t>
      </w:r>
      <w:r w:rsidR="00AD3699" w:rsidRPr="005F524E">
        <w:rPr>
          <w:rFonts w:ascii="Times New Roman" w:eastAsia="Andale Sans UI" w:hAnsi="Times New Roman" w:cs="Times New Roman"/>
          <w:bCs/>
          <w:kern w:val="1"/>
          <w:sz w:val="24"/>
          <w:szCs w:val="24"/>
        </w:rPr>
        <w:t xml:space="preserve"> на территории муниципального образования город Ломоносов</w:t>
      </w:r>
      <w:r w:rsidR="00DB757B" w:rsidRPr="005F524E">
        <w:rPr>
          <w:rFonts w:ascii="Times New Roman" w:hAnsi="Times New Roman" w:cs="Times New Roman"/>
          <w:sz w:val="24"/>
          <w:szCs w:val="24"/>
        </w:rPr>
        <w:t xml:space="preserve"> на 201</w:t>
      </w:r>
      <w:r w:rsidR="00384075" w:rsidRPr="005F524E">
        <w:rPr>
          <w:rFonts w:ascii="Times New Roman" w:hAnsi="Times New Roman" w:cs="Times New Roman"/>
          <w:sz w:val="24"/>
          <w:szCs w:val="24"/>
        </w:rPr>
        <w:t>9</w:t>
      </w:r>
      <w:r w:rsidR="000A19E9" w:rsidRPr="005F524E">
        <w:rPr>
          <w:rFonts w:ascii="Times New Roman" w:hAnsi="Times New Roman" w:cs="Times New Roman"/>
          <w:sz w:val="24"/>
          <w:szCs w:val="24"/>
        </w:rPr>
        <w:t xml:space="preserve"> </w:t>
      </w:r>
      <w:r w:rsidR="00DB757B" w:rsidRPr="005F524E">
        <w:rPr>
          <w:rFonts w:ascii="Times New Roman" w:hAnsi="Times New Roman" w:cs="Times New Roman"/>
          <w:sz w:val="24"/>
          <w:szCs w:val="24"/>
        </w:rPr>
        <w:t>год</w:t>
      </w:r>
      <w:r w:rsidR="000A19E9" w:rsidRPr="005F524E">
        <w:rPr>
          <w:rFonts w:ascii="Times New Roman" w:hAnsi="Times New Roman" w:cs="Times New Roman"/>
          <w:sz w:val="24"/>
          <w:szCs w:val="24"/>
        </w:rPr>
        <w:t xml:space="preserve"> </w:t>
      </w:r>
      <w:r w:rsidR="00D32027" w:rsidRPr="005F524E">
        <w:rPr>
          <w:rFonts w:ascii="Times New Roman" w:hAnsi="Times New Roman" w:cs="Times New Roman"/>
          <w:sz w:val="24"/>
          <w:szCs w:val="24"/>
        </w:rPr>
        <w:t>в соответствии с Приложением к настоящему Постановлению.</w:t>
      </w:r>
    </w:p>
    <w:p w:rsidR="00384075" w:rsidRPr="00AD3699" w:rsidRDefault="00384075" w:rsidP="005F524E">
      <w:pPr>
        <w:pStyle w:val="aa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D3699">
        <w:rPr>
          <w:rFonts w:ascii="Times New Roman" w:hAnsi="Times New Roman" w:cs="Times New Roman"/>
          <w:sz w:val="24"/>
          <w:szCs w:val="24"/>
        </w:rPr>
        <w:t>Контроль за исполнением настоящего Постановления оставляю за собой.</w:t>
      </w:r>
    </w:p>
    <w:p w:rsidR="00384075" w:rsidRPr="005F524E" w:rsidRDefault="00944FC9" w:rsidP="005F524E">
      <w:pPr>
        <w:pStyle w:val="aa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D3699">
        <w:rPr>
          <w:rFonts w:ascii="Times New Roman" w:hAnsi="Times New Roman" w:cs="Times New Roman"/>
          <w:sz w:val="24"/>
          <w:szCs w:val="24"/>
        </w:rPr>
        <w:t xml:space="preserve">Постановление вступает в силу со дня издания и подлежит опубликованию на </w:t>
      </w:r>
      <w:r w:rsidRPr="005F524E">
        <w:rPr>
          <w:rFonts w:ascii="Times New Roman" w:hAnsi="Times New Roman" w:cs="Times New Roman"/>
          <w:sz w:val="24"/>
          <w:szCs w:val="24"/>
        </w:rPr>
        <w:t>официальном сайте МО город Ломоносов.</w:t>
      </w:r>
    </w:p>
    <w:p w:rsidR="00D32027" w:rsidRPr="00D32027" w:rsidRDefault="00D32027" w:rsidP="000325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202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84075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Pr="00D32027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32027" w:rsidRPr="00D32027" w:rsidRDefault="00D32027" w:rsidP="000325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D32027" w:rsidP="000325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A6A85" w:rsidRDefault="00CA6A85" w:rsidP="000325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D32027" w:rsidP="000325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2027">
        <w:rPr>
          <w:rFonts w:ascii="Times New Roman" w:hAnsi="Times New Roman" w:cs="Times New Roman"/>
          <w:sz w:val="24"/>
          <w:szCs w:val="24"/>
        </w:rPr>
        <w:t>Глава местной администрации</w:t>
      </w:r>
    </w:p>
    <w:p w:rsidR="00D32027" w:rsidRPr="00D32027" w:rsidRDefault="00D32027" w:rsidP="00D320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2027">
        <w:rPr>
          <w:rFonts w:ascii="Times New Roman" w:hAnsi="Times New Roman" w:cs="Times New Roman"/>
          <w:sz w:val="24"/>
          <w:szCs w:val="24"/>
        </w:rPr>
        <w:t xml:space="preserve">муниципального образования город </w:t>
      </w:r>
      <w:r w:rsidR="00384075">
        <w:rPr>
          <w:rFonts w:ascii="Times New Roman" w:hAnsi="Times New Roman" w:cs="Times New Roman"/>
          <w:sz w:val="24"/>
          <w:szCs w:val="24"/>
        </w:rPr>
        <w:t>Ломоносов</w:t>
      </w:r>
      <w:r w:rsidRPr="00D32027">
        <w:rPr>
          <w:rFonts w:ascii="Times New Roman" w:hAnsi="Times New Roman" w:cs="Times New Roman"/>
          <w:sz w:val="24"/>
          <w:szCs w:val="24"/>
        </w:rPr>
        <w:t xml:space="preserve">          </w:t>
      </w:r>
      <w:r w:rsidR="005F524E">
        <w:rPr>
          <w:rFonts w:ascii="Times New Roman" w:hAnsi="Times New Roman" w:cs="Times New Roman"/>
          <w:sz w:val="24"/>
          <w:szCs w:val="24"/>
        </w:rPr>
        <w:tab/>
      </w:r>
      <w:r w:rsidR="005F524E">
        <w:rPr>
          <w:rFonts w:ascii="Times New Roman" w:hAnsi="Times New Roman" w:cs="Times New Roman"/>
          <w:sz w:val="24"/>
          <w:szCs w:val="24"/>
        </w:rPr>
        <w:tab/>
      </w:r>
      <w:r w:rsidRPr="00D32027">
        <w:rPr>
          <w:rFonts w:ascii="Times New Roman" w:hAnsi="Times New Roman" w:cs="Times New Roman"/>
          <w:sz w:val="24"/>
          <w:szCs w:val="24"/>
        </w:rPr>
        <w:t xml:space="preserve">    </w:t>
      </w:r>
      <w:r w:rsidR="000A19E9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D32027">
        <w:rPr>
          <w:rFonts w:ascii="Times New Roman" w:hAnsi="Times New Roman" w:cs="Times New Roman"/>
          <w:sz w:val="24"/>
          <w:szCs w:val="24"/>
        </w:rPr>
        <w:t xml:space="preserve"> </w:t>
      </w:r>
      <w:r w:rsidR="00384075">
        <w:rPr>
          <w:rFonts w:ascii="Times New Roman" w:hAnsi="Times New Roman" w:cs="Times New Roman"/>
          <w:sz w:val="24"/>
          <w:szCs w:val="24"/>
        </w:rPr>
        <w:t>А.Н. Семёнов</w:t>
      </w:r>
    </w:p>
    <w:p w:rsidR="00AD3699" w:rsidRDefault="00AD369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tbl>
      <w:tblPr>
        <w:tblW w:w="9639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37"/>
        <w:gridCol w:w="4002"/>
      </w:tblGrid>
      <w:tr w:rsidR="00C167E5" w:rsidRPr="00D32027" w:rsidTr="00AD3699">
        <w:tc>
          <w:tcPr>
            <w:tcW w:w="5637" w:type="dxa"/>
          </w:tcPr>
          <w:p w:rsidR="00C167E5" w:rsidRPr="00D32027" w:rsidRDefault="00C167E5" w:rsidP="00D32027">
            <w:pPr>
              <w:tabs>
                <w:tab w:val="left" w:pos="585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32027" w:rsidRPr="00D32027" w:rsidRDefault="00D32027" w:rsidP="00D32027">
            <w:pPr>
              <w:tabs>
                <w:tab w:val="left" w:pos="585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2" w:type="dxa"/>
          </w:tcPr>
          <w:p w:rsidR="005F524E" w:rsidRDefault="005F524E" w:rsidP="00D320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F524E" w:rsidRDefault="005F524E" w:rsidP="00D320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167E5" w:rsidRPr="00D32027" w:rsidRDefault="00C167E5" w:rsidP="00D320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</w:t>
            </w:r>
            <w:r w:rsidR="005F52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</w:t>
            </w:r>
            <w:r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постановлению </w:t>
            </w:r>
          </w:p>
          <w:p w:rsidR="00C167E5" w:rsidRPr="00D32027" w:rsidRDefault="008737BB" w:rsidP="00AD3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="00C167E5"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33D8B">
              <w:rPr>
                <w:rFonts w:ascii="Times New Roman" w:eastAsia="Times New Roman" w:hAnsi="Times New Roman" w:cs="Times New Roman"/>
                <w:sz w:val="24"/>
                <w:szCs w:val="24"/>
              </w:rPr>
              <w:t>29.10.2018</w:t>
            </w:r>
            <w:r w:rsidR="002374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C167E5"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33D8B">
              <w:rPr>
                <w:rFonts w:ascii="Times New Roman" w:eastAsia="Times New Roman" w:hAnsi="Times New Roman" w:cs="Times New Roman"/>
                <w:sz w:val="24"/>
                <w:szCs w:val="24"/>
              </w:rPr>
              <w:t>109/01-02</w:t>
            </w:r>
          </w:p>
          <w:p w:rsidR="00C167E5" w:rsidRPr="00D32027" w:rsidRDefault="00C167E5" w:rsidP="00AD3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C167E5" w:rsidRPr="00D32027" w:rsidRDefault="00C167E5" w:rsidP="00D320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167E5" w:rsidRPr="00D32027" w:rsidRDefault="00C167E5" w:rsidP="00D320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CF55FA" w:rsidRDefault="00CF55FA" w:rsidP="00CF55FA">
      <w:pPr>
        <w:pStyle w:val="ConsPlusNonformat"/>
        <w:widowControl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ПЛАН</w:t>
      </w:r>
    </w:p>
    <w:p w:rsidR="005F524E" w:rsidRDefault="00CF55FA" w:rsidP="00AD3699">
      <w:pPr>
        <w:pStyle w:val="ConsPlusNonformat"/>
        <w:widowControl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мероприятий, направленных на решение вопроса местного значения по непрограммным расходам </w:t>
      </w:r>
      <w:r w:rsidRPr="00F1151F">
        <w:rPr>
          <w:rFonts w:ascii="Times New Roman" w:hAnsi="Times New Roman" w:cs="Times New Roman"/>
          <w:b/>
          <w:bCs/>
          <w:color w:val="000000"/>
          <w:sz w:val="24"/>
          <w:szCs w:val="24"/>
        </w:rPr>
        <w:t>местного бюджета</w:t>
      </w:r>
      <w:r w:rsidRPr="00F1151F">
        <w:rPr>
          <w:rFonts w:ascii="Times New Roman" w:hAnsi="Times New Roman" w:cs="Times New Roman"/>
          <w:b/>
          <w:sz w:val="24"/>
          <w:szCs w:val="24"/>
        </w:rPr>
        <w:t xml:space="preserve"> муниципального образования город </w:t>
      </w:r>
      <w:r>
        <w:rPr>
          <w:rFonts w:ascii="Times New Roman" w:hAnsi="Times New Roman" w:cs="Times New Roman"/>
          <w:b/>
          <w:sz w:val="24"/>
          <w:szCs w:val="24"/>
        </w:rPr>
        <w:t xml:space="preserve">Ломоносов </w:t>
      </w:r>
      <w:r w:rsidR="00AD3699" w:rsidRPr="00AD3699">
        <w:rPr>
          <w:rFonts w:ascii="Times New Roman" w:hAnsi="Times New Roman" w:cs="Times New Roman"/>
          <w:b/>
          <w:bCs/>
          <w:sz w:val="24"/>
          <w:szCs w:val="24"/>
        </w:rPr>
        <w:t>по участию в организации и финансировании временного трудоустройства несовершеннолетних в возрасте от 14 до 18 лет в свободное от учебы время на территории муниципального образования город Ломоносов</w:t>
      </w:r>
      <w:r w:rsidR="00AD3699" w:rsidRPr="00AD369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167E5" w:rsidRPr="00AD3699" w:rsidRDefault="00AD3699" w:rsidP="00AD3699">
      <w:pPr>
        <w:pStyle w:val="ConsPlusNonformat"/>
        <w:widowControl/>
        <w:ind w:left="28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D3699">
        <w:rPr>
          <w:rFonts w:ascii="Times New Roman" w:hAnsi="Times New Roman" w:cs="Times New Roman"/>
          <w:b/>
          <w:sz w:val="24"/>
          <w:szCs w:val="24"/>
        </w:rPr>
        <w:t>на 2019 год</w:t>
      </w:r>
    </w:p>
    <w:p w:rsidR="00C167E5" w:rsidRPr="00D32027" w:rsidRDefault="00C167E5" w:rsidP="00D320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67E5" w:rsidRPr="00D32027" w:rsidRDefault="00C167E5" w:rsidP="00D320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5"/>
        <w:tblW w:w="10065" w:type="dxa"/>
        <w:tblInd w:w="-176" w:type="dxa"/>
        <w:tblLayout w:type="fixed"/>
        <w:tblLook w:val="01E0" w:firstRow="1" w:lastRow="1" w:firstColumn="1" w:lastColumn="1" w:noHBand="0" w:noVBand="0"/>
      </w:tblPr>
      <w:tblGrid>
        <w:gridCol w:w="1046"/>
        <w:gridCol w:w="3615"/>
        <w:gridCol w:w="1180"/>
        <w:gridCol w:w="1276"/>
        <w:gridCol w:w="2948"/>
      </w:tblGrid>
      <w:tr w:rsidR="00C167E5" w:rsidRPr="00D32027" w:rsidTr="006371C0">
        <w:trPr>
          <w:trHeight w:val="674"/>
        </w:trPr>
        <w:tc>
          <w:tcPr>
            <w:tcW w:w="10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№</w:t>
            </w:r>
          </w:p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п/п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u w:val="single"/>
              </w:rPr>
            </w:pPr>
            <w:r w:rsidRPr="00D32027">
              <w:rPr>
                <w:sz w:val="24"/>
                <w:szCs w:val="24"/>
              </w:rPr>
              <w:t>Наименование направления расходов</w:t>
            </w:r>
          </w:p>
          <w:p w:rsidR="00C167E5" w:rsidRPr="00D32027" w:rsidRDefault="00C167E5" w:rsidP="00D3202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7873A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Срок реализации мероприятия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Необходимый объём финансирования</w:t>
            </w:r>
          </w:p>
          <w:p w:rsidR="00C167E5" w:rsidRPr="00D32027" w:rsidRDefault="00C167E5" w:rsidP="00D3202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(</w:t>
            </w:r>
            <w:proofErr w:type="spellStart"/>
            <w:r w:rsidRPr="00D32027">
              <w:rPr>
                <w:sz w:val="24"/>
                <w:szCs w:val="24"/>
              </w:rPr>
              <w:t>тыс.руб</w:t>
            </w:r>
            <w:proofErr w:type="spellEnd"/>
            <w:r w:rsidRPr="00D32027">
              <w:rPr>
                <w:sz w:val="24"/>
                <w:szCs w:val="24"/>
              </w:rPr>
              <w:t>.)</w:t>
            </w:r>
            <w:r w:rsidRPr="00D32027">
              <w:rPr>
                <w:sz w:val="24"/>
                <w:szCs w:val="24"/>
                <w:vertAlign w:val="superscript"/>
              </w:rPr>
              <w:footnoteReference w:id="1"/>
            </w:r>
          </w:p>
        </w:tc>
        <w:tc>
          <w:tcPr>
            <w:tcW w:w="29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6371C0" w:rsidP="006371C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Источник финансирования</w:t>
            </w:r>
          </w:p>
        </w:tc>
      </w:tr>
      <w:tr w:rsidR="00C167E5" w:rsidRPr="00D32027" w:rsidTr="006371C0">
        <w:trPr>
          <w:trHeight w:val="690"/>
        </w:trPr>
        <w:tc>
          <w:tcPr>
            <w:tcW w:w="10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C167E5" w:rsidP="00D3202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2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</w:tr>
      <w:tr w:rsidR="00C167E5" w:rsidRPr="00D32027" w:rsidTr="006371C0"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1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4D45" w:rsidRPr="005E4D45" w:rsidRDefault="005E4D45" w:rsidP="005E4D45">
            <w:pPr>
              <w:widowControl w:val="0"/>
              <w:suppressAutoHyphens/>
              <w:snapToGrid w:val="0"/>
              <w:ind w:left="5" w:right="515"/>
              <w:rPr>
                <w:rFonts w:eastAsia="Arial" w:cs="Arial"/>
                <w:color w:val="000000"/>
                <w:kern w:val="1"/>
                <w:sz w:val="24"/>
                <w:szCs w:val="24"/>
                <w:lang w:eastAsia="ar-SA"/>
              </w:rPr>
            </w:pPr>
            <w:r w:rsidRPr="005E4D45">
              <w:rPr>
                <w:rFonts w:eastAsia="Andale Sans UI"/>
                <w:kern w:val="1"/>
                <w:sz w:val="24"/>
                <w:szCs w:val="24"/>
                <w:lang w:eastAsia="ar-SA"/>
              </w:rPr>
              <w:t>Участие в организации и финансировании:</w:t>
            </w:r>
          </w:p>
          <w:p w:rsidR="00C167E5" w:rsidRPr="005E4D45" w:rsidRDefault="005E4D45" w:rsidP="005E4D45">
            <w:pPr>
              <w:rPr>
                <w:sz w:val="24"/>
                <w:szCs w:val="24"/>
              </w:rPr>
            </w:pPr>
            <w:r w:rsidRPr="005E4D45">
              <w:rPr>
                <w:rFonts w:eastAsia="Arial" w:cs="Arial"/>
                <w:color w:val="000000"/>
                <w:kern w:val="1"/>
                <w:sz w:val="24"/>
                <w:szCs w:val="24"/>
                <w:lang w:eastAsia="ar-SA"/>
              </w:rPr>
              <w:t xml:space="preserve">временного трудоустройства несовершенно-летних в возрасте от 14 до 18 лет в свободное от учебы время. </w:t>
            </w:r>
            <w:r>
              <w:rPr>
                <w:rFonts w:eastAsia="Arial" w:cs="Arial"/>
                <w:color w:val="000000"/>
                <w:kern w:val="1"/>
                <w:sz w:val="24"/>
                <w:szCs w:val="24"/>
                <w:lang w:eastAsia="ar-SA"/>
              </w:rPr>
              <w:t>Количество рабочих мест-</w:t>
            </w:r>
            <w:r w:rsidRPr="005E4D45">
              <w:rPr>
                <w:rFonts w:eastAsia="Arial" w:cs="Arial"/>
                <w:color w:val="000000"/>
                <w:kern w:val="1"/>
                <w:sz w:val="24"/>
                <w:szCs w:val="24"/>
                <w:lang w:eastAsia="ar-SA"/>
              </w:rPr>
              <w:t xml:space="preserve"> 90 человек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7E5" w:rsidRPr="00D32027" w:rsidRDefault="005E4D45" w:rsidP="005E4D45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Июнь – июль 2019 года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7E5" w:rsidRPr="00D32027" w:rsidRDefault="005E4D45" w:rsidP="00D3202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1 499,4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7E5" w:rsidRPr="006371C0" w:rsidRDefault="006371C0" w:rsidP="006371C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371C0">
              <w:rPr>
                <w:sz w:val="22"/>
                <w:szCs w:val="22"/>
              </w:rPr>
              <w:t>Бюджет МО г. Ломоносов</w:t>
            </w:r>
          </w:p>
          <w:p w:rsidR="006371C0" w:rsidRPr="006371C0" w:rsidRDefault="006371C0" w:rsidP="006371C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371C0">
              <w:rPr>
                <w:sz w:val="22"/>
                <w:szCs w:val="22"/>
              </w:rPr>
              <w:t>Раздел 0401 «Общеэкономические вопросы»</w:t>
            </w:r>
          </w:p>
          <w:p w:rsidR="006371C0" w:rsidRPr="00D32027" w:rsidRDefault="006371C0" w:rsidP="006371C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371C0">
              <w:rPr>
                <w:sz w:val="22"/>
                <w:szCs w:val="22"/>
              </w:rPr>
              <w:t>Целевая статья 51000 00101</w:t>
            </w:r>
          </w:p>
        </w:tc>
      </w:tr>
      <w:tr w:rsidR="00C167E5" w:rsidRPr="00D32027" w:rsidTr="006371C0"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  <w:r w:rsidRPr="00D32027">
              <w:rPr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6371C0" w:rsidRDefault="006371C0" w:rsidP="00D32027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6371C0">
              <w:rPr>
                <w:b/>
                <w:sz w:val="24"/>
                <w:szCs w:val="24"/>
              </w:rPr>
              <w:t>1 499,4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</w:tbl>
    <w:p w:rsidR="00C167E5" w:rsidRPr="00D32027" w:rsidRDefault="00C167E5" w:rsidP="00D3202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F524E" w:rsidRDefault="005F524E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7873A0" w:rsidRDefault="007873A0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Руководитель</w:t>
      </w:r>
      <w:r w:rsidR="00944FC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>структурного подразделения</w:t>
      </w:r>
      <w:r w:rsidR="005F524E">
        <w:rPr>
          <w:rFonts w:ascii="Times New Roman" w:eastAsia="Calibri" w:hAnsi="Times New Roman" w:cs="Times New Roman"/>
          <w:sz w:val="24"/>
          <w:szCs w:val="24"/>
        </w:rPr>
        <w:t xml:space="preserve"> -</w:t>
      </w:r>
    </w:p>
    <w:p w:rsidR="00AD3699" w:rsidRDefault="007873A0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начальник</w:t>
      </w:r>
      <w:r w:rsidR="00944FC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D3699">
        <w:rPr>
          <w:rFonts w:ascii="Times New Roman" w:eastAsia="Calibri" w:hAnsi="Times New Roman" w:cs="Times New Roman"/>
          <w:sz w:val="24"/>
          <w:szCs w:val="24"/>
        </w:rPr>
        <w:t xml:space="preserve">отдела культуры, молодежной политики, </w:t>
      </w:r>
    </w:p>
    <w:p w:rsidR="00944FC9" w:rsidRDefault="00AD3699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спорта и безопасности</w:t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 w:rsidR="005F524E">
        <w:rPr>
          <w:rFonts w:ascii="Times New Roman" w:eastAsia="Calibri" w:hAnsi="Times New Roman" w:cs="Times New Roman"/>
          <w:sz w:val="24"/>
          <w:szCs w:val="24"/>
        </w:rPr>
        <w:t>И.И. Андрианова</w:t>
      </w:r>
    </w:p>
    <w:p w:rsidR="00944FC9" w:rsidRDefault="00944FC9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167E5" w:rsidRPr="00D32027" w:rsidRDefault="008737BB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>уководител</w:t>
      </w:r>
      <w:r>
        <w:rPr>
          <w:rFonts w:ascii="Times New Roman" w:eastAsia="Calibri" w:hAnsi="Times New Roman" w:cs="Times New Roman"/>
          <w:sz w:val="24"/>
          <w:szCs w:val="24"/>
        </w:rPr>
        <w:t>ь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 xml:space="preserve"> структурного подразделения-</w:t>
      </w:r>
    </w:p>
    <w:p w:rsidR="00C167E5" w:rsidRPr="00D32027" w:rsidRDefault="00C167E5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32027">
        <w:rPr>
          <w:rFonts w:ascii="Times New Roman" w:eastAsia="Calibri" w:hAnsi="Times New Roman" w:cs="Times New Roman"/>
          <w:sz w:val="24"/>
          <w:szCs w:val="24"/>
        </w:rPr>
        <w:t xml:space="preserve">начальник финансово-экономического отдела </w:t>
      </w:r>
      <w:r w:rsidR="005E4D45">
        <w:rPr>
          <w:rFonts w:ascii="Times New Roman" w:eastAsia="Calibri" w:hAnsi="Times New Roman" w:cs="Times New Roman"/>
          <w:sz w:val="24"/>
          <w:szCs w:val="24"/>
        </w:rPr>
        <w:tab/>
      </w:r>
      <w:r w:rsidR="005E4D45">
        <w:rPr>
          <w:rFonts w:ascii="Times New Roman" w:eastAsia="Calibri" w:hAnsi="Times New Roman" w:cs="Times New Roman"/>
          <w:sz w:val="24"/>
          <w:szCs w:val="24"/>
        </w:rPr>
        <w:tab/>
      </w:r>
      <w:r w:rsidR="005E4D45">
        <w:rPr>
          <w:rFonts w:ascii="Times New Roman" w:eastAsia="Calibri" w:hAnsi="Times New Roman" w:cs="Times New Roman"/>
          <w:sz w:val="24"/>
          <w:szCs w:val="24"/>
        </w:rPr>
        <w:tab/>
      </w:r>
      <w:r w:rsidR="005E4D45">
        <w:rPr>
          <w:rFonts w:ascii="Times New Roman" w:eastAsia="Calibri" w:hAnsi="Times New Roman" w:cs="Times New Roman"/>
          <w:sz w:val="24"/>
          <w:szCs w:val="24"/>
        </w:rPr>
        <w:tab/>
      </w:r>
      <w:r w:rsidR="005F524E">
        <w:rPr>
          <w:rFonts w:ascii="Times New Roman" w:eastAsia="Calibri" w:hAnsi="Times New Roman" w:cs="Times New Roman"/>
          <w:sz w:val="24"/>
          <w:szCs w:val="24"/>
        </w:rPr>
        <w:t xml:space="preserve">Т.Ю. </w:t>
      </w:r>
      <w:proofErr w:type="spellStart"/>
      <w:r w:rsidR="00944FC9">
        <w:rPr>
          <w:rFonts w:ascii="Times New Roman" w:eastAsia="Calibri" w:hAnsi="Times New Roman" w:cs="Times New Roman"/>
          <w:sz w:val="24"/>
          <w:szCs w:val="24"/>
        </w:rPr>
        <w:t>Желнинова</w:t>
      </w:r>
      <w:proofErr w:type="spellEnd"/>
      <w:r w:rsidR="00944FC9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C167E5" w:rsidRPr="00D32027" w:rsidRDefault="00C167E5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944FC9" w:rsidRDefault="00944FC9" w:rsidP="0026259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5F524E" w:rsidRDefault="005E4D45" w:rsidP="005E4D4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Ведущий </w:t>
      </w:r>
      <w:r w:rsidR="00262593">
        <w:rPr>
          <w:rFonts w:ascii="Times New Roman" w:eastAsia="Calibri" w:hAnsi="Times New Roman" w:cs="Times New Roman"/>
          <w:sz w:val="24"/>
          <w:szCs w:val="24"/>
        </w:rPr>
        <w:t>специалист</w:t>
      </w:r>
      <w:r w:rsidRPr="005E4D45">
        <w:rPr>
          <w:rFonts w:ascii="Times New Roman" w:eastAsia="Calibri" w:hAnsi="Times New Roman" w:cs="Times New Roman"/>
          <w:sz w:val="24"/>
          <w:szCs w:val="24"/>
        </w:rPr>
        <w:t xml:space="preserve"> отдела культуры, молодежной </w:t>
      </w:r>
    </w:p>
    <w:p w:rsidR="00262593" w:rsidRDefault="005E4D45" w:rsidP="005E4D4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E4D45">
        <w:rPr>
          <w:rFonts w:ascii="Times New Roman" w:eastAsia="Calibri" w:hAnsi="Times New Roman" w:cs="Times New Roman"/>
          <w:sz w:val="24"/>
          <w:szCs w:val="24"/>
        </w:rPr>
        <w:t>политики, спорта и безопасности</w:t>
      </w:r>
      <w:r w:rsidR="005F524E">
        <w:rPr>
          <w:rFonts w:ascii="Times New Roman" w:eastAsia="Calibri" w:hAnsi="Times New Roman" w:cs="Times New Roman"/>
          <w:sz w:val="24"/>
          <w:szCs w:val="24"/>
        </w:rPr>
        <w:tab/>
      </w:r>
      <w:r w:rsidR="005F524E">
        <w:rPr>
          <w:rFonts w:ascii="Times New Roman" w:eastAsia="Calibri" w:hAnsi="Times New Roman" w:cs="Times New Roman"/>
          <w:sz w:val="24"/>
          <w:szCs w:val="24"/>
        </w:rPr>
        <w:tab/>
      </w:r>
      <w:r w:rsidR="005F524E">
        <w:rPr>
          <w:rFonts w:ascii="Times New Roman" w:eastAsia="Calibri" w:hAnsi="Times New Roman" w:cs="Times New Roman"/>
          <w:sz w:val="24"/>
          <w:szCs w:val="24"/>
        </w:rPr>
        <w:tab/>
      </w:r>
      <w:r w:rsidR="005F524E">
        <w:rPr>
          <w:rFonts w:ascii="Times New Roman" w:eastAsia="Calibri" w:hAnsi="Times New Roman" w:cs="Times New Roman"/>
          <w:sz w:val="24"/>
          <w:szCs w:val="24"/>
        </w:rPr>
        <w:tab/>
      </w:r>
      <w:r w:rsidR="005F524E">
        <w:rPr>
          <w:rFonts w:ascii="Times New Roman" w:eastAsia="Calibri" w:hAnsi="Times New Roman" w:cs="Times New Roman"/>
          <w:sz w:val="24"/>
          <w:szCs w:val="24"/>
        </w:rPr>
        <w:tab/>
      </w:r>
      <w:r w:rsidR="005F524E">
        <w:rPr>
          <w:rFonts w:ascii="Times New Roman" w:eastAsia="Calibri" w:hAnsi="Times New Roman" w:cs="Times New Roman"/>
          <w:sz w:val="24"/>
          <w:szCs w:val="24"/>
        </w:rPr>
        <w:tab/>
        <w:t xml:space="preserve">С.В.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Стасюк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5F141B" w:rsidRDefault="005F141B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br w:type="page"/>
      </w:r>
    </w:p>
    <w:p w:rsidR="00805D6F" w:rsidRDefault="00805D6F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805D6F" w:rsidRDefault="00805D6F" w:rsidP="00805D6F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ОТЧЁТ</w:t>
      </w:r>
    </w:p>
    <w:p w:rsidR="00805D6F" w:rsidRDefault="00805D6F" w:rsidP="005E4D45">
      <w:pPr>
        <w:pStyle w:val="ConsPlusNonformat"/>
        <w:widowControl/>
        <w:ind w:left="284"/>
        <w:jc w:val="center"/>
        <w:rPr>
          <w:rFonts w:ascii="Times New Roman" w:hAnsi="Times New Roman" w:cs="Times New Roman"/>
          <w:sz w:val="18"/>
          <w:szCs w:val="18"/>
        </w:rPr>
      </w:pPr>
      <w:r w:rsidRPr="00B05776">
        <w:rPr>
          <w:rFonts w:ascii="Times New Roman" w:hAnsi="Times New Roman" w:cs="Times New Roman"/>
          <w:sz w:val="24"/>
          <w:szCs w:val="24"/>
        </w:rPr>
        <w:t xml:space="preserve"> о ходе реализации плана </w:t>
      </w:r>
      <w:r w:rsidRPr="00B05776">
        <w:rPr>
          <w:rFonts w:ascii="Times New Roman" w:hAnsi="Times New Roman" w:cs="Times New Roman"/>
          <w:bCs/>
          <w:sz w:val="24"/>
          <w:szCs w:val="24"/>
        </w:rPr>
        <w:t xml:space="preserve">мероприятий, направленных на решение вопроса местного значения по непрограммным расходам </w:t>
      </w:r>
      <w:r w:rsidRPr="00B05776">
        <w:rPr>
          <w:rFonts w:ascii="Times New Roman" w:hAnsi="Times New Roman" w:cs="Times New Roman"/>
          <w:bCs/>
          <w:color w:val="000000"/>
          <w:sz w:val="24"/>
          <w:szCs w:val="24"/>
        </w:rPr>
        <w:t>местного бюджета</w:t>
      </w:r>
      <w:r w:rsidRPr="00B05776">
        <w:rPr>
          <w:rFonts w:ascii="Times New Roman" w:hAnsi="Times New Roman" w:cs="Times New Roman"/>
          <w:sz w:val="24"/>
          <w:szCs w:val="24"/>
        </w:rPr>
        <w:t xml:space="preserve"> муниципального образования город </w:t>
      </w:r>
      <w:r>
        <w:rPr>
          <w:rFonts w:ascii="Times New Roman" w:hAnsi="Times New Roman" w:cs="Times New Roman"/>
          <w:sz w:val="24"/>
          <w:szCs w:val="24"/>
        </w:rPr>
        <w:t>Ломоносов</w:t>
      </w:r>
      <w:r w:rsidRPr="00B05776">
        <w:rPr>
          <w:rFonts w:ascii="Times New Roman" w:hAnsi="Times New Roman" w:cs="Times New Roman"/>
          <w:sz w:val="24"/>
          <w:szCs w:val="24"/>
        </w:rPr>
        <w:t xml:space="preserve"> </w:t>
      </w:r>
      <w:r w:rsidR="005E4D45" w:rsidRPr="005E4D45">
        <w:rPr>
          <w:rFonts w:ascii="Times New Roman" w:hAnsi="Times New Roman" w:cs="Times New Roman"/>
          <w:sz w:val="24"/>
          <w:szCs w:val="24"/>
        </w:rPr>
        <w:t>по участию в организации и финансировании временного трудоустройства несовершеннолетних в возрасте от 14 до 18 лет в свободное от учебы время на территории муниципального образования город Ломоносов</w:t>
      </w:r>
    </w:p>
    <w:p w:rsidR="00805D6F" w:rsidRDefault="00805D6F" w:rsidP="00805D6F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sz w:val="18"/>
          <w:szCs w:val="18"/>
        </w:rPr>
      </w:pPr>
    </w:p>
    <w:p w:rsidR="00805D6F" w:rsidRDefault="00805D6F" w:rsidP="00805D6F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</w:t>
      </w:r>
      <w:r w:rsidR="005E4D45">
        <w:rPr>
          <w:rFonts w:ascii="Times New Roman" w:hAnsi="Times New Roman" w:cs="Times New Roman"/>
          <w:sz w:val="24"/>
          <w:szCs w:val="24"/>
        </w:rPr>
        <w:t xml:space="preserve">2019 </w:t>
      </w:r>
      <w:r>
        <w:rPr>
          <w:rFonts w:ascii="Times New Roman" w:hAnsi="Times New Roman" w:cs="Times New Roman"/>
          <w:sz w:val="24"/>
          <w:szCs w:val="24"/>
        </w:rPr>
        <w:t>год</w:t>
      </w:r>
    </w:p>
    <w:p w:rsidR="00805D6F" w:rsidRDefault="00805D6F" w:rsidP="00805D6F">
      <w:pPr>
        <w:pStyle w:val="ConsPlusNormal"/>
        <w:widowControl/>
        <w:ind w:firstLine="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42"/>
        <w:gridCol w:w="2162"/>
        <w:gridCol w:w="1185"/>
        <w:gridCol w:w="1375"/>
        <w:gridCol w:w="1180"/>
        <w:gridCol w:w="1255"/>
        <w:gridCol w:w="910"/>
        <w:gridCol w:w="1222"/>
      </w:tblGrid>
      <w:tr w:rsidR="00805D6F" w:rsidTr="00BA608F">
        <w:trPr>
          <w:trHeight w:val="418"/>
        </w:trPr>
        <w:tc>
          <w:tcPr>
            <w:tcW w:w="7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D6F" w:rsidRPr="00424CAE" w:rsidRDefault="00805D6F" w:rsidP="00BA608F">
            <w:pPr>
              <w:pStyle w:val="ConsPlusNormal"/>
              <w:widowControl/>
              <w:ind w:firstLine="0"/>
              <w:jc w:val="both"/>
              <w:outlineLvl w:val="1"/>
              <w:rPr>
                <w:rFonts w:ascii="Times New Roman" w:hAnsi="Times New Roman" w:cs="Times New Roman"/>
              </w:rPr>
            </w:pPr>
            <w:r w:rsidRPr="00424CAE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21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D6F" w:rsidRPr="00424CAE" w:rsidRDefault="00805D6F" w:rsidP="00BA608F">
            <w:pPr>
              <w:pStyle w:val="ConsPlusNormal"/>
              <w:widowControl/>
              <w:ind w:firstLine="0"/>
              <w:jc w:val="both"/>
              <w:outlineLvl w:val="1"/>
              <w:rPr>
                <w:rFonts w:ascii="Times New Roman" w:hAnsi="Times New Roman" w:cs="Times New Roman"/>
              </w:rPr>
            </w:pPr>
          </w:p>
          <w:p w:rsidR="00805D6F" w:rsidRPr="00424CAE" w:rsidRDefault="00805D6F" w:rsidP="00BA608F">
            <w:pPr>
              <w:pStyle w:val="ConsPlusNormal"/>
              <w:widowControl/>
              <w:ind w:firstLine="0"/>
              <w:jc w:val="both"/>
              <w:outlineLvl w:val="1"/>
              <w:rPr>
                <w:rFonts w:ascii="Times New Roman" w:hAnsi="Times New Roman" w:cs="Times New Roman"/>
              </w:rPr>
            </w:pPr>
          </w:p>
          <w:p w:rsidR="00805D6F" w:rsidRPr="00424CAE" w:rsidRDefault="00805D6F" w:rsidP="00BA608F">
            <w:pPr>
              <w:pStyle w:val="ConsPlusNormal"/>
              <w:widowControl/>
              <w:ind w:firstLine="0"/>
              <w:jc w:val="both"/>
              <w:outlineLvl w:val="1"/>
              <w:rPr>
                <w:rFonts w:ascii="Times New Roman" w:hAnsi="Times New Roman" w:cs="Times New Roman"/>
              </w:rPr>
            </w:pPr>
            <w:r w:rsidRPr="00424CAE">
              <w:rPr>
                <w:rFonts w:ascii="Times New Roman" w:hAnsi="Times New Roman" w:cs="Times New Roman"/>
              </w:rPr>
              <w:t>Наименование мероприятия</w:t>
            </w:r>
          </w:p>
          <w:p w:rsidR="00805D6F" w:rsidRPr="00424CAE" w:rsidRDefault="00805D6F" w:rsidP="00BA608F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</w:rPr>
            </w:pPr>
            <w:r w:rsidRPr="00424CA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D6F" w:rsidRPr="00424CAE" w:rsidRDefault="00805D6F" w:rsidP="00BA608F">
            <w:pPr>
              <w:pStyle w:val="ConsPlusNormal"/>
              <w:widowControl/>
              <w:ind w:firstLine="0"/>
              <w:jc w:val="both"/>
              <w:outlineLvl w:val="1"/>
              <w:rPr>
                <w:rFonts w:ascii="Times New Roman" w:hAnsi="Times New Roman" w:cs="Times New Roman"/>
              </w:rPr>
            </w:pPr>
            <w:r w:rsidRPr="00424CAE">
              <w:rPr>
                <w:rFonts w:ascii="Times New Roman" w:hAnsi="Times New Roman" w:cs="Times New Roman"/>
              </w:rPr>
              <w:t>Сроки исполнения</w:t>
            </w:r>
          </w:p>
        </w:tc>
        <w:tc>
          <w:tcPr>
            <w:tcW w:w="47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D6F" w:rsidRPr="00424CAE" w:rsidRDefault="00805D6F" w:rsidP="00BA608F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424CAE">
              <w:rPr>
                <w:rFonts w:ascii="Times New Roman" w:hAnsi="Times New Roman" w:cs="Times New Roman"/>
              </w:rPr>
              <w:t>Объём бюджетных расходов,</w:t>
            </w:r>
          </w:p>
          <w:p w:rsidR="00805D6F" w:rsidRPr="00424CAE" w:rsidRDefault="00805D6F" w:rsidP="00BA608F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proofErr w:type="spellStart"/>
            <w:r w:rsidRPr="00424CAE">
              <w:rPr>
                <w:rFonts w:ascii="Times New Roman" w:hAnsi="Times New Roman" w:cs="Times New Roman"/>
              </w:rPr>
              <w:t>тыс.руб</w:t>
            </w:r>
            <w:proofErr w:type="spellEnd"/>
            <w:r w:rsidRPr="00424CAE">
              <w:rPr>
                <w:rFonts w:ascii="Times New Roman" w:hAnsi="Times New Roman" w:cs="Times New Roman"/>
              </w:rPr>
              <w:t>.</w:t>
            </w:r>
          </w:p>
          <w:p w:rsidR="00805D6F" w:rsidRPr="00424CAE" w:rsidRDefault="00805D6F" w:rsidP="00BA608F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05D6F" w:rsidRPr="00424CAE" w:rsidRDefault="00805D6F" w:rsidP="00BA608F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12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D6F" w:rsidRDefault="00805D6F" w:rsidP="00BA608F">
            <w:r w:rsidRPr="00424CAE">
              <w:rPr>
                <w:rFonts w:ascii="Times New Roman" w:hAnsi="Times New Roman"/>
                <w:sz w:val="18"/>
                <w:szCs w:val="18"/>
              </w:rPr>
              <w:t>Примечание</w:t>
            </w:r>
          </w:p>
        </w:tc>
      </w:tr>
      <w:tr w:rsidR="00805D6F" w:rsidTr="00BA608F">
        <w:trPr>
          <w:trHeight w:val="677"/>
        </w:trPr>
        <w:tc>
          <w:tcPr>
            <w:tcW w:w="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D6F" w:rsidRDefault="00805D6F" w:rsidP="00BA608F"/>
        </w:tc>
        <w:tc>
          <w:tcPr>
            <w:tcW w:w="21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D6F" w:rsidRDefault="00805D6F" w:rsidP="00BA608F">
            <w:pPr>
              <w:pStyle w:val="ConsPlusNormal"/>
              <w:jc w:val="both"/>
              <w:outlineLvl w:val="1"/>
            </w:pPr>
          </w:p>
        </w:tc>
        <w:tc>
          <w:tcPr>
            <w:tcW w:w="1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D6F" w:rsidRDefault="00805D6F" w:rsidP="00BA608F"/>
        </w:tc>
        <w:tc>
          <w:tcPr>
            <w:tcW w:w="13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D6F" w:rsidRPr="00424CAE" w:rsidRDefault="00805D6F" w:rsidP="00BA608F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424CAE">
              <w:rPr>
                <w:rFonts w:ascii="Times New Roman" w:hAnsi="Times New Roman" w:cs="Times New Roman"/>
                <w:sz w:val="18"/>
                <w:szCs w:val="18"/>
              </w:rPr>
              <w:t>Планируемый объём финансирования</w:t>
            </w:r>
          </w:p>
        </w:tc>
        <w:tc>
          <w:tcPr>
            <w:tcW w:w="24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D6F" w:rsidRPr="00424CAE" w:rsidRDefault="00805D6F" w:rsidP="00BA608F">
            <w:pPr>
              <w:pStyle w:val="ConsPlusNormal"/>
              <w:widowControl/>
              <w:ind w:firstLine="0"/>
              <w:jc w:val="both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424CAE">
              <w:rPr>
                <w:rFonts w:ascii="Times New Roman" w:hAnsi="Times New Roman" w:cs="Times New Roman"/>
                <w:sz w:val="18"/>
                <w:szCs w:val="18"/>
              </w:rPr>
              <w:t xml:space="preserve">Фактический объём  </w:t>
            </w:r>
          </w:p>
          <w:p w:rsidR="00805D6F" w:rsidRPr="00424CAE" w:rsidRDefault="00805D6F" w:rsidP="00BA608F">
            <w:pPr>
              <w:pStyle w:val="ConsPlusNormal"/>
              <w:widowControl/>
              <w:ind w:firstLine="0"/>
              <w:jc w:val="both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424CAE">
              <w:rPr>
                <w:rFonts w:ascii="Times New Roman" w:hAnsi="Times New Roman" w:cs="Times New Roman"/>
                <w:sz w:val="18"/>
                <w:szCs w:val="18"/>
              </w:rPr>
              <w:t>принятых   расходных обязательств</w:t>
            </w:r>
          </w:p>
        </w:tc>
        <w:tc>
          <w:tcPr>
            <w:tcW w:w="9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D6F" w:rsidRPr="00424CAE" w:rsidRDefault="00805D6F" w:rsidP="00BA608F">
            <w:pPr>
              <w:pStyle w:val="ConsPlusNormal"/>
              <w:widowControl/>
              <w:ind w:firstLine="0"/>
              <w:jc w:val="both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424CAE">
              <w:rPr>
                <w:rFonts w:ascii="Times New Roman" w:hAnsi="Times New Roman" w:cs="Times New Roman"/>
                <w:sz w:val="18"/>
                <w:szCs w:val="18"/>
              </w:rPr>
              <w:t>% исполнения</w:t>
            </w:r>
          </w:p>
          <w:p w:rsidR="00805D6F" w:rsidRPr="00424CAE" w:rsidRDefault="00805D6F" w:rsidP="00BA608F">
            <w:pPr>
              <w:pStyle w:val="ConsPlusNormal"/>
              <w:widowControl/>
              <w:ind w:firstLine="0"/>
              <w:jc w:val="both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05D6F" w:rsidRPr="00424CAE" w:rsidRDefault="00805D6F" w:rsidP="00BA608F">
            <w:pPr>
              <w:pStyle w:val="ConsPlusNormal"/>
              <w:widowControl/>
              <w:ind w:firstLine="0"/>
              <w:jc w:val="both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424CAE">
              <w:rPr>
                <w:rFonts w:ascii="Times New Roman" w:hAnsi="Times New Roman" w:cs="Times New Roman"/>
                <w:sz w:val="18"/>
                <w:szCs w:val="18"/>
              </w:rPr>
              <w:t>гр.6/гр.4</w:t>
            </w:r>
          </w:p>
        </w:tc>
        <w:tc>
          <w:tcPr>
            <w:tcW w:w="12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D6F" w:rsidRDefault="00805D6F" w:rsidP="00BA608F"/>
        </w:tc>
      </w:tr>
      <w:tr w:rsidR="00805D6F" w:rsidTr="00BA608F">
        <w:trPr>
          <w:trHeight w:val="562"/>
        </w:trPr>
        <w:tc>
          <w:tcPr>
            <w:tcW w:w="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D6F" w:rsidRDefault="00805D6F" w:rsidP="00BA608F"/>
        </w:tc>
        <w:tc>
          <w:tcPr>
            <w:tcW w:w="21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D6F" w:rsidRDefault="00805D6F" w:rsidP="00BA608F"/>
        </w:tc>
        <w:tc>
          <w:tcPr>
            <w:tcW w:w="1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D6F" w:rsidRDefault="00805D6F" w:rsidP="00BA608F"/>
        </w:tc>
        <w:tc>
          <w:tcPr>
            <w:tcW w:w="1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D6F" w:rsidRPr="00424CAE" w:rsidRDefault="00805D6F" w:rsidP="00BA608F">
            <w:pPr>
              <w:rPr>
                <w:sz w:val="18"/>
                <w:szCs w:val="18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D6F" w:rsidRPr="00424CAE" w:rsidRDefault="00805D6F" w:rsidP="00BA608F">
            <w:pPr>
              <w:pStyle w:val="ConsPlusNormal"/>
              <w:widowControl/>
              <w:ind w:firstLine="0"/>
              <w:jc w:val="both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424CAE">
              <w:rPr>
                <w:rFonts w:ascii="Times New Roman" w:hAnsi="Times New Roman" w:cs="Times New Roman"/>
                <w:sz w:val="18"/>
                <w:szCs w:val="18"/>
              </w:rPr>
              <w:t>Заключено договоров (муниципальных контрактов)</w:t>
            </w:r>
          </w:p>
          <w:p w:rsidR="00805D6F" w:rsidRPr="00424CAE" w:rsidRDefault="00805D6F" w:rsidP="00BA608F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D6F" w:rsidRPr="00424CAE" w:rsidRDefault="00805D6F" w:rsidP="00BA608F">
            <w:pPr>
              <w:rPr>
                <w:rFonts w:ascii="Times New Roman" w:hAnsi="Times New Roman"/>
                <w:sz w:val="18"/>
                <w:szCs w:val="18"/>
              </w:rPr>
            </w:pPr>
            <w:r w:rsidRPr="00424CAE">
              <w:rPr>
                <w:rFonts w:ascii="Times New Roman" w:hAnsi="Times New Roman"/>
                <w:sz w:val="18"/>
                <w:szCs w:val="18"/>
              </w:rPr>
              <w:t xml:space="preserve">Принято работ, услуг по актам  </w:t>
            </w:r>
          </w:p>
          <w:p w:rsidR="00805D6F" w:rsidRPr="00424CAE" w:rsidRDefault="00805D6F" w:rsidP="00BA608F">
            <w:pPr>
              <w:pStyle w:val="ConsPlusNormal"/>
              <w:ind w:firstLine="0"/>
              <w:jc w:val="both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D6F" w:rsidRPr="00424CAE" w:rsidRDefault="00805D6F" w:rsidP="00BA608F">
            <w:pPr>
              <w:rPr>
                <w:sz w:val="18"/>
                <w:szCs w:val="18"/>
              </w:rPr>
            </w:pPr>
          </w:p>
        </w:tc>
        <w:tc>
          <w:tcPr>
            <w:tcW w:w="12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D6F" w:rsidRDefault="00805D6F" w:rsidP="00BA608F"/>
        </w:tc>
      </w:tr>
      <w:tr w:rsidR="00805D6F" w:rsidTr="00BA608F">
        <w:trPr>
          <w:trHeight w:val="288"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D6F" w:rsidRPr="00424CAE" w:rsidRDefault="00805D6F" w:rsidP="00BA608F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424CA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D6F" w:rsidRPr="00424CAE" w:rsidRDefault="00805D6F" w:rsidP="00BA608F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424CAE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D6F" w:rsidRPr="00424CAE" w:rsidRDefault="00805D6F" w:rsidP="00BA608F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424CAE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D6F" w:rsidRPr="00424CAE" w:rsidRDefault="00805D6F" w:rsidP="00BA608F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424CAE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D6F" w:rsidRPr="00424CAE" w:rsidRDefault="00805D6F" w:rsidP="00BA608F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424CAE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D6F" w:rsidRPr="00424CAE" w:rsidRDefault="00805D6F" w:rsidP="00BA608F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424CAE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D6F" w:rsidRPr="00424CAE" w:rsidRDefault="00805D6F" w:rsidP="00BA608F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424CAE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D6F" w:rsidRPr="00424CAE" w:rsidRDefault="00805D6F" w:rsidP="00BA608F">
            <w:pPr>
              <w:jc w:val="center"/>
              <w:rPr>
                <w:sz w:val="18"/>
                <w:szCs w:val="18"/>
              </w:rPr>
            </w:pPr>
            <w:r w:rsidRPr="00424CAE">
              <w:rPr>
                <w:sz w:val="18"/>
                <w:szCs w:val="18"/>
              </w:rPr>
              <w:t>8</w:t>
            </w:r>
          </w:p>
        </w:tc>
      </w:tr>
      <w:tr w:rsidR="005E4D45" w:rsidRPr="005E4D45" w:rsidTr="001F3AB3">
        <w:trPr>
          <w:trHeight w:val="273"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4D45" w:rsidRPr="005E4D45" w:rsidRDefault="005E4D45" w:rsidP="005E4D45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5E4D4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D45" w:rsidRPr="005E4D45" w:rsidRDefault="005E4D45" w:rsidP="005E4D45">
            <w:pPr>
              <w:widowControl w:val="0"/>
              <w:suppressAutoHyphens/>
              <w:snapToGrid w:val="0"/>
              <w:ind w:left="5" w:right="515"/>
              <w:rPr>
                <w:rFonts w:ascii="Times New Roman" w:eastAsia="Arial" w:hAnsi="Times New Roman" w:cs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5E4D45"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ar-SA"/>
              </w:rPr>
              <w:t>Участие в организации и финансировании:</w:t>
            </w:r>
          </w:p>
          <w:p w:rsidR="005E4D45" w:rsidRPr="005E4D45" w:rsidRDefault="005E4D45" w:rsidP="005E4D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D45">
              <w:rPr>
                <w:rFonts w:ascii="Times New Roman" w:eastAsia="Arial" w:hAnsi="Times New Roman" w:cs="Times New Roman"/>
                <w:color w:val="000000"/>
                <w:kern w:val="1"/>
                <w:sz w:val="24"/>
                <w:szCs w:val="24"/>
                <w:lang w:eastAsia="ar-SA"/>
              </w:rPr>
              <w:t>временного трудоустройства несовершенно-летних в возрасте от 14 до 18 лет в свободное от учебы время. Количество рабочих мест- 90 человек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D45" w:rsidRPr="005E4D45" w:rsidRDefault="005E4D45" w:rsidP="005E4D4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4D45">
              <w:rPr>
                <w:rFonts w:ascii="Times New Roman" w:hAnsi="Times New Roman" w:cs="Times New Roman"/>
                <w:sz w:val="24"/>
                <w:szCs w:val="24"/>
              </w:rPr>
              <w:t>Июнь – июль 2019 года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D45" w:rsidRPr="005E4D45" w:rsidRDefault="005E4D45" w:rsidP="005E4D4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4D45">
              <w:rPr>
                <w:rFonts w:ascii="Times New Roman" w:hAnsi="Times New Roman" w:cs="Times New Roman"/>
                <w:sz w:val="24"/>
                <w:szCs w:val="24"/>
              </w:rPr>
              <w:t>1 499,4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4D45" w:rsidRPr="005E4D45" w:rsidRDefault="005E4D45" w:rsidP="005E4D45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4D45" w:rsidRPr="005E4D45" w:rsidRDefault="005E4D45" w:rsidP="005E4D45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4D45" w:rsidRPr="005E4D45" w:rsidRDefault="005E4D45" w:rsidP="005E4D45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4D45" w:rsidRPr="005E4D45" w:rsidRDefault="005E4D45" w:rsidP="005E4D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05D6F" w:rsidTr="00BA608F">
        <w:trPr>
          <w:trHeight w:val="288"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D6F" w:rsidRPr="00424CAE" w:rsidRDefault="00805D6F" w:rsidP="00BA608F">
            <w:pPr>
              <w:pStyle w:val="ConsPlusNormal"/>
              <w:widowControl/>
              <w:ind w:firstLine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D6F" w:rsidRPr="00424CAE" w:rsidRDefault="00805D6F" w:rsidP="00BA608F">
            <w:pPr>
              <w:pStyle w:val="ConsPlusNormal"/>
              <w:widowControl/>
              <w:ind w:firstLine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D6F" w:rsidRPr="00424CAE" w:rsidRDefault="00805D6F" w:rsidP="00BA608F">
            <w:pPr>
              <w:pStyle w:val="ConsPlusNormal"/>
              <w:widowControl/>
              <w:ind w:firstLine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D6F" w:rsidRPr="00424CAE" w:rsidRDefault="00805D6F" w:rsidP="00BA608F">
            <w:pPr>
              <w:pStyle w:val="ConsPlusNormal"/>
              <w:widowControl/>
              <w:ind w:firstLine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D6F" w:rsidRPr="00424CAE" w:rsidRDefault="00805D6F" w:rsidP="00BA608F">
            <w:pPr>
              <w:pStyle w:val="ConsPlusNormal"/>
              <w:widowControl/>
              <w:ind w:firstLine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D6F" w:rsidRPr="00424CAE" w:rsidRDefault="00805D6F" w:rsidP="00BA608F">
            <w:pPr>
              <w:pStyle w:val="ConsPlusNormal"/>
              <w:widowControl/>
              <w:ind w:firstLine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D6F" w:rsidRPr="00424CAE" w:rsidRDefault="00805D6F" w:rsidP="00BA608F">
            <w:pPr>
              <w:pStyle w:val="ConsPlusNormal"/>
              <w:widowControl/>
              <w:ind w:firstLine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D6F" w:rsidRPr="00424CAE" w:rsidRDefault="00805D6F" w:rsidP="00BA608F">
            <w:pPr>
              <w:rPr>
                <w:sz w:val="24"/>
                <w:szCs w:val="24"/>
              </w:rPr>
            </w:pPr>
          </w:p>
        </w:tc>
      </w:tr>
    </w:tbl>
    <w:p w:rsidR="00805D6F" w:rsidRDefault="00805D6F" w:rsidP="00805D6F">
      <w:pPr>
        <w:pStyle w:val="ConsPlusNormal"/>
        <w:widowControl/>
        <w:ind w:firstLine="0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805D6F" w:rsidRDefault="00805D6F" w:rsidP="00805D6F">
      <w:pPr>
        <w:pStyle w:val="ConsPlusNormal"/>
        <w:widowControl/>
        <w:ind w:firstLine="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случае неисполнения показателей плана указываются причины, негативно влияющие на реализацию плана в графе 8)  </w:t>
      </w:r>
    </w:p>
    <w:p w:rsidR="00805D6F" w:rsidRDefault="00805D6F" w:rsidP="00805D6F">
      <w:pPr>
        <w:pStyle w:val="ConsPlusNonformat"/>
        <w:widowControl/>
        <w:jc w:val="center"/>
        <w:rPr>
          <w:rFonts w:ascii="Times New Roman" w:hAnsi="Times New Roman" w:cs="Times New Roman"/>
          <w:sz w:val="16"/>
          <w:szCs w:val="16"/>
        </w:rPr>
      </w:pPr>
    </w:p>
    <w:p w:rsidR="00805D6F" w:rsidRDefault="00805D6F" w:rsidP="00805D6F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805D6F" w:rsidRDefault="00805D6F" w:rsidP="00805D6F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Подпись ответственного исполнителя _____________________________________</w:t>
      </w:r>
    </w:p>
    <w:p w:rsidR="00805D6F" w:rsidRDefault="00805D6F" w:rsidP="00805D6F">
      <w:pPr>
        <w:pStyle w:val="ConsPlusNonformat"/>
        <w:widowControl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  <w:r w:rsidR="005E4D45">
        <w:rPr>
          <w:rFonts w:ascii="Times New Roman" w:hAnsi="Times New Roman" w:cs="Times New Roman"/>
          <w:sz w:val="24"/>
          <w:szCs w:val="24"/>
        </w:rPr>
        <w:t xml:space="preserve">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 xml:space="preserve">(расшифровка </w:t>
      </w:r>
      <w:proofErr w:type="gramStart"/>
      <w:r>
        <w:rPr>
          <w:rFonts w:ascii="Times New Roman" w:hAnsi="Times New Roman" w:cs="Times New Roman"/>
          <w:sz w:val="18"/>
          <w:szCs w:val="18"/>
        </w:rPr>
        <w:t xml:space="preserve">подписи)   </w:t>
      </w:r>
      <w:proofErr w:type="gramEnd"/>
      <w:r>
        <w:rPr>
          <w:rFonts w:ascii="Times New Roman" w:hAnsi="Times New Roman" w:cs="Times New Roman"/>
          <w:sz w:val="18"/>
          <w:szCs w:val="18"/>
        </w:rPr>
        <w:t xml:space="preserve">      телефон</w:t>
      </w:r>
    </w:p>
    <w:p w:rsidR="00805D6F" w:rsidRDefault="00805D6F" w:rsidP="00805D6F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805D6F" w:rsidRDefault="00805D6F" w:rsidP="005E4D45">
      <w:pPr>
        <w:pStyle w:val="ConsPlusNonformat"/>
        <w:widowControl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   отчёта_______________________</w:t>
      </w:r>
    </w:p>
    <w:sectPr w:rsidR="00805D6F" w:rsidSect="00C167E5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188A" w:rsidRDefault="0069188A" w:rsidP="00C167E5">
      <w:pPr>
        <w:spacing w:after="0" w:line="240" w:lineRule="auto"/>
      </w:pPr>
      <w:r>
        <w:separator/>
      </w:r>
    </w:p>
  </w:endnote>
  <w:endnote w:type="continuationSeparator" w:id="0">
    <w:p w:rsidR="0069188A" w:rsidRDefault="0069188A" w:rsidP="00C167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188A" w:rsidRDefault="0069188A" w:rsidP="00C167E5">
      <w:pPr>
        <w:spacing w:after="0" w:line="240" w:lineRule="auto"/>
      </w:pPr>
      <w:r>
        <w:separator/>
      </w:r>
    </w:p>
  </w:footnote>
  <w:footnote w:type="continuationSeparator" w:id="0">
    <w:p w:rsidR="0069188A" w:rsidRDefault="0069188A" w:rsidP="00C167E5">
      <w:pPr>
        <w:spacing w:after="0" w:line="240" w:lineRule="auto"/>
      </w:pPr>
      <w:r>
        <w:continuationSeparator/>
      </w:r>
    </w:p>
  </w:footnote>
  <w:footnote w:id="1">
    <w:p w:rsidR="00C167E5" w:rsidRPr="00C167E5" w:rsidRDefault="00C167E5" w:rsidP="00C167E5">
      <w:pPr>
        <w:pStyle w:val="ConsPlusNonformat"/>
        <w:widowControl/>
        <w:rPr>
          <w:rFonts w:ascii="Calibri" w:hAnsi="Calibri" w:cs="Calibri"/>
        </w:rPr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7EFB"/>
    <w:rsid w:val="0003251E"/>
    <w:rsid w:val="00033D8B"/>
    <w:rsid w:val="000717FA"/>
    <w:rsid w:val="00093FDE"/>
    <w:rsid w:val="000A19E9"/>
    <w:rsid w:val="000A3E05"/>
    <w:rsid w:val="000C4C41"/>
    <w:rsid w:val="000E2E88"/>
    <w:rsid w:val="00182324"/>
    <w:rsid w:val="001D36DB"/>
    <w:rsid w:val="00217C36"/>
    <w:rsid w:val="0023741B"/>
    <w:rsid w:val="00262593"/>
    <w:rsid w:val="002A1B30"/>
    <w:rsid w:val="00302657"/>
    <w:rsid w:val="0032752B"/>
    <w:rsid w:val="00384075"/>
    <w:rsid w:val="00417BD8"/>
    <w:rsid w:val="0046109D"/>
    <w:rsid w:val="004733DF"/>
    <w:rsid w:val="004C6219"/>
    <w:rsid w:val="00514BA7"/>
    <w:rsid w:val="0053342D"/>
    <w:rsid w:val="00560CE0"/>
    <w:rsid w:val="005D2845"/>
    <w:rsid w:val="005E4D45"/>
    <w:rsid w:val="005F141B"/>
    <w:rsid w:val="005F524E"/>
    <w:rsid w:val="0063528D"/>
    <w:rsid w:val="006371C0"/>
    <w:rsid w:val="00656588"/>
    <w:rsid w:val="00657991"/>
    <w:rsid w:val="00664A8B"/>
    <w:rsid w:val="0069188A"/>
    <w:rsid w:val="007873A0"/>
    <w:rsid w:val="00805D6F"/>
    <w:rsid w:val="008737BB"/>
    <w:rsid w:val="008B4D39"/>
    <w:rsid w:val="008C71FE"/>
    <w:rsid w:val="0092447E"/>
    <w:rsid w:val="009435FB"/>
    <w:rsid w:val="00944FC9"/>
    <w:rsid w:val="009B7EFB"/>
    <w:rsid w:val="00AD3699"/>
    <w:rsid w:val="00B4759D"/>
    <w:rsid w:val="00B970C9"/>
    <w:rsid w:val="00C167E5"/>
    <w:rsid w:val="00C247E8"/>
    <w:rsid w:val="00C87E21"/>
    <w:rsid w:val="00CA6A85"/>
    <w:rsid w:val="00CC675E"/>
    <w:rsid w:val="00CD0621"/>
    <w:rsid w:val="00CF55FA"/>
    <w:rsid w:val="00D140B7"/>
    <w:rsid w:val="00D32027"/>
    <w:rsid w:val="00D45542"/>
    <w:rsid w:val="00D77985"/>
    <w:rsid w:val="00D83A01"/>
    <w:rsid w:val="00DA4898"/>
    <w:rsid w:val="00DB757B"/>
    <w:rsid w:val="00DC3467"/>
    <w:rsid w:val="00E04BFA"/>
    <w:rsid w:val="00E67E8E"/>
    <w:rsid w:val="00E835BD"/>
    <w:rsid w:val="00F15A9B"/>
    <w:rsid w:val="00FF0A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54C1F94-E716-4180-A8A5-F7B900DFF0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1B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C167E5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C167E5"/>
    <w:rPr>
      <w:rFonts w:ascii="Calibri" w:eastAsia="Calibri" w:hAnsi="Calibri" w:cs="Times New Roman"/>
      <w:sz w:val="20"/>
      <w:szCs w:val="20"/>
    </w:rPr>
  </w:style>
  <w:style w:type="paragraph" w:customStyle="1" w:styleId="ConsPlusNonformat">
    <w:name w:val="ConsPlusNonformat"/>
    <w:uiPriority w:val="99"/>
    <w:rsid w:val="00C167E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5">
    <w:name w:val="Table Grid"/>
    <w:basedOn w:val="a1"/>
    <w:uiPriority w:val="99"/>
    <w:rsid w:val="00C1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8C71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71FE"/>
    <w:rPr>
      <w:rFonts w:ascii="Tahoma" w:hAnsi="Tahoma" w:cs="Tahoma"/>
      <w:sz w:val="16"/>
      <w:szCs w:val="16"/>
    </w:rPr>
  </w:style>
  <w:style w:type="paragraph" w:styleId="a8">
    <w:name w:val="Title"/>
    <w:basedOn w:val="a"/>
    <w:link w:val="a9"/>
    <w:qFormat/>
    <w:rsid w:val="00384075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9">
    <w:name w:val="Название Знак"/>
    <w:basedOn w:val="a0"/>
    <w:link w:val="a8"/>
    <w:rsid w:val="00384075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a">
    <w:name w:val="List Paragraph"/>
    <w:basedOn w:val="a"/>
    <w:uiPriority w:val="34"/>
    <w:qFormat/>
    <w:rsid w:val="00384075"/>
    <w:pPr>
      <w:ind w:left="720"/>
      <w:contextualSpacing/>
    </w:pPr>
  </w:style>
  <w:style w:type="paragraph" w:customStyle="1" w:styleId="ConsPlusNormal">
    <w:name w:val="ConsPlusNormal"/>
    <w:uiPriority w:val="99"/>
    <w:rsid w:val="00805D6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06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625352-D63E-4391-B253-C8DF421902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543</Words>
  <Characters>3096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Анна Семенова</cp:lastModifiedBy>
  <cp:revision>7</cp:revision>
  <cp:lastPrinted>2018-10-18T07:04:00Z</cp:lastPrinted>
  <dcterms:created xsi:type="dcterms:W3CDTF">2018-10-05T13:11:00Z</dcterms:created>
  <dcterms:modified xsi:type="dcterms:W3CDTF">2018-10-29T13:22:00Z</dcterms:modified>
</cp:coreProperties>
</file>