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</w:t>
      </w:r>
      <w:r w:rsidRPr="005B134F">
        <w:rPr>
          <w:strike/>
          <w:sz w:val="28"/>
        </w:rPr>
        <w:t>МУНИЦИПАЛЬНОГО</w:t>
      </w:r>
      <w:r>
        <w:rPr>
          <w:sz w:val="28"/>
        </w:rPr>
        <w:t xml:space="preserve">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23C05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119E41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Default="002336FD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29.10.2018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2336FD" w:rsidRDefault="002336FD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6FD" w:rsidRPr="00233F05" w:rsidRDefault="002336FD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34F4E" w:rsidRDefault="00C17BC2" w:rsidP="00134F4E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134F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устройству искусственных неровностей</w:t>
      </w:r>
    </w:p>
    <w:p w:rsidR="00C87E21" w:rsidRDefault="00364D10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2019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C54B02">
        <w:rPr>
          <w:rFonts w:ascii="Times New Roman" w:hAnsi="Times New Roman" w:cs="Times New Roman"/>
          <w:sz w:val="24"/>
          <w:szCs w:val="24"/>
        </w:rPr>
        <w:t>4</w:t>
      </w:r>
      <w:r w:rsidR="00636965">
        <w:rPr>
          <w:rFonts w:ascii="Times New Roman" w:hAnsi="Times New Roman" w:cs="Times New Roman"/>
          <w:sz w:val="24"/>
          <w:szCs w:val="24"/>
        </w:rPr>
        <w:t>6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134F4E">
        <w:rPr>
          <w:rFonts w:ascii="Times New Roman" w:hAnsi="Times New Roman" w:cs="Times New Roman"/>
          <w:sz w:val="24"/>
          <w:szCs w:val="24"/>
        </w:rPr>
        <w:t>Устройство искусственных неровностей на проездах и въездах на придомовых территориях и дворовых территориях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№1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А.Н. Семёнов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2336FD" w:rsidRDefault="002336FD" w:rsidP="00233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</w:t>
            </w:r>
          </w:p>
          <w:p w:rsidR="002336FD" w:rsidRPr="00D32027" w:rsidRDefault="002336FD" w:rsidP="00233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</w:p>
          <w:p w:rsidR="002336FD" w:rsidRDefault="002336FD" w:rsidP="00233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29.10.2018 </w:t>
            </w:r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8E72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261DB" w:rsidRDefault="00A261DB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Default="00DC5AA9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F4E">
        <w:rPr>
          <w:rFonts w:ascii="Times New Roman" w:hAnsi="Times New Roman" w:cs="Times New Roman"/>
          <w:b/>
          <w:sz w:val="24"/>
          <w:szCs w:val="24"/>
        </w:rPr>
        <w:t>«</w:t>
      </w:r>
      <w:r w:rsidR="00134F4E" w:rsidRPr="00134F4E">
        <w:rPr>
          <w:rFonts w:ascii="Times New Roman" w:hAnsi="Times New Roman" w:cs="Times New Roman"/>
          <w:b/>
          <w:sz w:val="24"/>
          <w:szCs w:val="24"/>
        </w:rPr>
        <w:t>Устройство искусственных неровностей на проездах и въездах на придомовых территориях и дворовых территориях муниципального образования</w:t>
      </w:r>
      <w:r w:rsidRPr="00134F4E">
        <w:rPr>
          <w:rFonts w:ascii="Times New Roman" w:hAnsi="Times New Roman" w:cs="Times New Roman"/>
          <w:b/>
          <w:sz w:val="24"/>
          <w:szCs w:val="24"/>
        </w:rPr>
        <w:t>»</w:t>
      </w:r>
    </w:p>
    <w:p w:rsidR="00EC74CD" w:rsidRDefault="00EC74CD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</w:p>
    <w:p w:rsidR="00A261DB" w:rsidRPr="00134F4E" w:rsidRDefault="00A261DB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9"/>
        <w:gridCol w:w="2612"/>
        <w:gridCol w:w="709"/>
        <w:gridCol w:w="850"/>
        <w:gridCol w:w="992"/>
        <w:gridCol w:w="1418"/>
        <w:gridCol w:w="2551"/>
      </w:tblGrid>
      <w:tr w:rsidR="00170128" w:rsidTr="00170128">
        <w:tc>
          <w:tcPr>
            <w:tcW w:w="4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170128" w:rsidRDefault="00170128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26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170128" w:rsidRDefault="00170128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Наименование мероприятия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70128" w:rsidRDefault="00170128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Ожидаемые конечные результаты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170128" w:rsidRDefault="00170128" w:rsidP="00170128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 исполнения мероприятия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170128" w:rsidRDefault="00170128" w:rsidP="00170128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Необходимый объем финансирования</w:t>
            </w:r>
          </w:p>
          <w:p w:rsidR="00170128" w:rsidRDefault="00170128" w:rsidP="00170128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(тыс. руб.)</w:t>
            </w:r>
          </w:p>
        </w:tc>
        <w:tc>
          <w:tcPr>
            <w:tcW w:w="25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170128" w:rsidRDefault="00170128" w:rsidP="00170128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Источник финансирования</w:t>
            </w:r>
          </w:p>
        </w:tc>
      </w:tr>
      <w:tr w:rsidR="00170128" w:rsidTr="00170128">
        <w:tc>
          <w:tcPr>
            <w:tcW w:w="449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170128" w:rsidRDefault="00170128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170128" w:rsidRDefault="00170128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170128" w:rsidRDefault="00170128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 изм.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170128" w:rsidRDefault="00170128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Кол-во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170128" w:rsidRDefault="00170128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170128" w:rsidRDefault="00170128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70128" w:rsidRDefault="00170128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</w:tr>
      <w:tr w:rsidR="00170128" w:rsidTr="00170128">
        <w:tc>
          <w:tcPr>
            <w:tcW w:w="4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70128" w:rsidRDefault="00170128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</w:t>
            </w:r>
          </w:p>
        </w:tc>
        <w:tc>
          <w:tcPr>
            <w:tcW w:w="26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70128" w:rsidRPr="00A261DB" w:rsidRDefault="00170128" w:rsidP="00A261DB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Устройство искусственных неровностей на проездах и въездах на придомовых территориях и дворовых территориях </w:t>
            </w:r>
            <w:r w:rsidRPr="00A261DB">
              <w:rPr>
                <w:rFonts w:ascii="Times New Roman" w:hAnsi="Times New Roman"/>
                <w:sz w:val="24"/>
              </w:rPr>
              <w:t xml:space="preserve">на территории </w:t>
            </w:r>
          </w:p>
          <w:p w:rsidR="00170128" w:rsidRDefault="00170128" w:rsidP="00A261DB">
            <w:pPr>
              <w:pStyle w:val="ab"/>
              <w:rPr>
                <w:rFonts w:ascii="Times New Roman" w:hAnsi="Times New Roman"/>
                <w:sz w:val="24"/>
              </w:rPr>
            </w:pPr>
            <w:r w:rsidRPr="00A261DB">
              <w:rPr>
                <w:rFonts w:ascii="Times New Roman" w:hAnsi="Times New Roman"/>
                <w:sz w:val="24"/>
              </w:rPr>
              <w:t>МО г. Ломоносов</w:t>
            </w:r>
          </w:p>
          <w:p w:rsidR="00170128" w:rsidRDefault="00170128">
            <w:pPr>
              <w:pStyle w:val="ab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70128" w:rsidRDefault="00170128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70128" w:rsidRDefault="00170128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815ED0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0,5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70128" w:rsidRDefault="00170128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  <w:lang w:val="en-US"/>
              </w:rPr>
              <w:t xml:space="preserve">IV </w:t>
            </w:r>
            <w:r>
              <w:rPr>
                <w:rFonts w:ascii="Times New Roman" w:hAnsi="Times New Roman"/>
                <w:sz w:val="24"/>
              </w:rPr>
              <w:t>кв.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70128" w:rsidRDefault="0017012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 w:rsidR="00170128" w:rsidRDefault="00170128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0128" w:rsidRPr="00170128" w:rsidRDefault="00170128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ru-RU"/>
              </w:rPr>
            </w:pPr>
            <w:r w:rsidRPr="00170128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ru-RU"/>
              </w:rPr>
              <w:t xml:space="preserve">Бюджет МО г. Ломоносов </w:t>
            </w:r>
          </w:p>
          <w:p w:rsidR="00170128" w:rsidRPr="00170128" w:rsidRDefault="00170128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ru-RU"/>
              </w:rPr>
            </w:pPr>
            <w:r w:rsidRPr="00170128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ru-RU"/>
              </w:rPr>
              <w:t>Раздел 0503 «Благоустройство»</w:t>
            </w:r>
          </w:p>
          <w:p w:rsidR="00170128" w:rsidRDefault="00170128">
            <w:pPr>
              <w:rPr>
                <w:rFonts w:ascii="Times New Roman" w:hAnsi="Times New Roman"/>
                <w:sz w:val="24"/>
              </w:rPr>
            </w:pPr>
            <w:r w:rsidRPr="00170128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ru-RU"/>
              </w:rPr>
              <w:t>Целевая</w:t>
            </w:r>
            <w:r w:rsidRPr="00170128">
              <w:rPr>
                <w:rFonts w:ascii="Times New Roman" w:hAnsi="Times New Roman"/>
                <w:sz w:val="20"/>
                <w:szCs w:val="20"/>
              </w:rPr>
              <w:t xml:space="preserve"> статья 60000 00501 «Расходы по устройству искусственных неровностей</w:t>
            </w:r>
            <w:r w:rsidRPr="0017012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00A21">
              <w:rPr>
                <w:rFonts w:ascii="Times New Roman" w:hAnsi="Times New Roman" w:cs="Times New Roman"/>
                <w:sz w:val="20"/>
                <w:szCs w:val="20"/>
              </w:rPr>
              <w:t>на проездах и въездах на придомовых территориях и дворовых территориях муниципального образования</w:t>
            </w:r>
            <w:r w:rsidR="00000A2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A261DB" w:rsidRDefault="00A261DB" w:rsidP="00A261DB">
      <w:pPr>
        <w:widowControl w:val="0"/>
        <w:suppressAutoHyphens/>
        <w:spacing w:after="0" w:line="240" w:lineRule="auto"/>
        <w:ind w:left="45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</w:p>
    <w:p w:rsidR="00A261DB" w:rsidRPr="00A261DB" w:rsidRDefault="00A261DB" w:rsidP="00A261DB">
      <w:pPr>
        <w:widowControl w:val="0"/>
        <w:suppressAutoHyphens/>
        <w:spacing w:after="0" w:line="240" w:lineRule="auto"/>
        <w:ind w:left="45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Обоснование и расчет </w:t>
      </w:r>
    </w:p>
    <w:p w:rsidR="00A261DB" w:rsidRPr="00A261DB" w:rsidRDefault="00A261DB" w:rsidP="00A261DB">
      <w:pPr>
        <w:widowControl w:val="0"/>
        <w:suppressAutoHyphens/>
        <w:spacing w:after="0" w:line="240" w:lineRule="auto"/>
        <w:ind w:left="45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 по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устройству искусственных неровностей на проездах и въездах на придомовых территориях и дворовых территориях</w:t>
      </w:r>
    </w:p>
    <w:p w:rsidR="00A261DB" w:rsidRPr="00A261DB" w:rsidRDefault="00A261DB" w:rsidP="00A261DB">
      <w:pPr>
        <w:widowControl w:val="0"/>
        <w:suppressAutoHyphens/>
        <w:spacing w:after="0" w:line="240" w:lineRule="auto"/>
        <w:ind w:left="45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муниципального образования город Ломоносов на 2019 год.</w:t>
      </w:r>
    </w:p>
    <w:p w:rsidR="00A261DB" w:rsidRPr="00A261DB" w:rsidRDefault="00A261DB" w:rsidP="00A261DB">
      <w:pPr>
        <w:widowControl w:val="0"/>
        <w:suppressAutoHyphens/>
        <w:spacing w:after="0" w:line="240" w:lineRule="auto"/>
        <w:ind w:right="-435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5"/>
        <w:gridCol w:w="1134"/>
        <w:gridCol w:w="1275"/>
        <w:gridCol w:w="2268"/>
      </w:tblGrid>
      <w:tr w:rsidR="00A261DB" w:rsidRPr="00A261DB" w:rsidTr="00A261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№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п/п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Наименование товара (работы, услуги)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Кол-во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(объем)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Ориентировочная стоимость на 2019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год с НДС (руб).</w:t>
            </w:r>
          </w:p>
        </w:tc>
      </w:tr>
      <w:tr w:rsidR="00A261DB" w:rsidRPr="00A261DB" w:rsidTr="00A261DB">
        <w:trPr>
          <w:trHeight w:val="14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Устройство искусственных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неровностей на проездах и въездах на  на придомов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ых</w:t>
            </w: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территори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ях</w:t>
            </w: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и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дворов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ых</w:t>
            </w: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территори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ях</w:t>
            </w: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на территории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МО г. Ломоносов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Усл. Ед.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99 998,00</w:t>
            </w:r>
          </w:p>
        </w:tc>
      </w:tr>
      <w:tr w:rsidR="00A261DB" w:rsidRPr="00A261DB" w:rsidTr="00A261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831826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831826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99 998,00</w:t>
            </w:r>
          </w:p>
        </w:tc>
      </w:tr>
    </w:tbl>
    <w:p w:rsidR="00A261DB" w:rsidRDefault="00A261DB" w:rsidP="00A261D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</w:p>
    <w:p w:rsidR="00A261DB" w:rsidRPr="00A261DB" w:rsidRDefault="00A261DB" w:rsidP="00A261D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Перечень адресов на установку: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ул. Ж. Антоненко д. 8 (2 шт.), д. 14 (2 шт.), ул. Победы д. 36 к.1, ул. Федюнинского д. 16 (у д/сада) </w:t>
      </w:r>
      <w:r w:rsidR="00170128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CB5B8E" w:rsidRDefault="00CB5B8E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61DB" w:rsidRPr="00D32027" w:rsidRDefault="00A261DB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7E5" w:rsidRDefault="00010181" w:rsidP="00A261DB">
      <w:pPr>
        <w:autoSpaceDE w:val="0"/>
        <w:autoSpaceDN w:val="0"/>
        <w:adjustRightInd w:val="0"/>
        <w:spacing w:after="0" w:line="240" w:lineRule="auto"/>
        <w:ind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A261DB" w:rsidRDefault="00A261D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>Т.Ю.</w:t>
      </w:r>
      <w:r w:rsidR="00331D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Желнинова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511A5F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9AD" w:rsidRDefault="00DD09AD" w:rsidP="00C167E5">
      <w:pPr>
        <w:spacing w:after="0" w:line="240" w:lineRule="auto"/>
      </w:pPr>
      <w:r>
        <w:separator/>
      </w:r>
    </w:p>
  </w:endnote>
  <w:endnote w:type="continuationSeparator" w:id="0">
    <w:p w:rsidR="00DD09AD" w:rsidRDefault="00DD09AD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9AD" w:rsidRDefault="00DD09AD" w:rsidP="00C167E5">
      <w:pPr>
        <w:spacing w:after="0" w:line="240" w:lineRule="auto"/>
      </w:pPr>
      <w:r>
        <w:separator/>
      </w:r>
    </w:p>
  </w:footnote>
  <w:footnote w:type="continuationSeparator" w:id="0">
    <w:p w:rsidR="00DD09AD" w:rsidRDefault="00DD09AD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00A21"/>
    <w:rsid w:val="00010181"/>
    <w:rsid w:val="000111F7"/>
    <w:rsid w:val="000717FA"/>
    <w:rsid w:val="00093FDE"/>
    <w:rsid w:val="000A19E9"/>
    <w:rsid w:val="000A3E05"/>
    <w:rsid w:val="000C4C41"/>
    <w:rsid w:val="000E2E88"/>
    <w:rsid w:val="00134F4E"/>
    <w:rsid w:val="00170128"/>
    <w:rsid w:val="00182324"/>
    <w:rsid w:val="001A7E9E"/>
    <w:rsid w:val="001D2C3C"/>
    <w:rsid w:val="001D36DB"/>
    <w:rsid w:val="001E29B2"/>
    <w:rsid w:val="002336FD"/>
    <w:rsid w:val="00233F05"/>
    <w:rsid w:val="0023741B"/>
    <w:rsid w:val="00262593"/>
    <w:rsid w:val="002A1B30"/>
    <w:rsid w:val="00302657"/>
    <w:rsid w:val="0032752B"/>
    <w:rsid w:val="00331D0D"/>
    <w:rsid w:val="00364D10"/>
    <w:rsid w:val="00384075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B134F"/>
    <w:rsid w:val="005D2845"/>
    <w:rsid w:val="0063528D"/>
    <w:rsid w:val="00636965"/>
    <w:rsid w:val="00656588"/>
    <w:rsid w:val="00657991"/>
    <w:rsid w:val="00664A8B"/>
    <w:rsid w:val="0069188A"/>
    <w:rsid w:val="007A2B2B"/>
    <w:rsid w:val="00805D6F"/>
    <w:rsid w:val="00815ED0"/>
    <w:rsid w:val="00831826"/>
    <w:rsid w:val="008737BB"/>
    <w:rsid w:val="008B4D39"/>
    <w:rsid w:val="008C71FE"/>
    <w:rsid w:val="008E7248"/>
    <w:rsid w:val="0092447E"/>
    <w:rsid w:val="009435FB"/>
    <w:rsid w:val="00944FC9"/>
    <w:rsid w:val="00963E81"/>
    <w:rsid w:val="009B7EFB"/>
    <w:rsid w:val="00A261DB"/>
    <w:rsid w:val="00AE5EA7"/>
    <w:rsid w:val="00B4759D"/>
    <w:rsid w:val="00B55A39"/>
    <w:rsid w:val="00BA5410"/>
    <w:rsid w:val="00C167E5"/>
    <w:rsid w:val="00C17BC2"/>
    <w:rsid w:val="00C247E8"/>
    <w:rsid w:val="00C54B02"/>
    <w:rsid w:val="00C87E21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DD09AD"/>
    <w:rsid w:val="00E04BFA"/>
    <w:rsid w:val="00E459E8"/>
    <w:rsid w:val="00E67E8E"/>
    <w:rsid w:val="00E835BD"/>
    <w:rsid w:val="00EC74CD"/>
    <w:rsid w:val="00F15A9B"/>
    <w:rsid w:val="00F76D30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b">
    <w:name w:val="Содержимое таблицы"/>
    <w:basedOn w:val="a"/>
    <w:rsid w:val="00EC74C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5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3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38</cp:revision>
  <cp:lastPrinted>2018-10-18T06:47:00Z</cp:lastPrinted>
  <dcterms:created xsi:type="dcterms:W3CDTF">2018-07-16T09:18:00Z</dcterms:created>
  <dcterms:modified xsi:type="dcterms:W3CDTF">2018-10-29T13:18:00Z</dcterms:modified>
</cp:coreProperties>
</file>