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BBC" w:rsidRPr="007E23AE" w:rsidRDefault="00F30BBC" w:rsidP="00F30B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74AEBDFC" wp14:editId="6EBB6C99">
            <wp:extent cx="866775" cy="10287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BBC" w:rsidRPr="00220411" w:rsidRDefault="00F30BBC" w:rsidP="00F30BBC">
      <w:pPr>
        <w:widowControl/>
        <w:suppressAutoHyphens/>
        <w:autoSpaceDE/>
        <w:autoSpaceDN/>
        <w:adjustRightInd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220411">
        <w:rPr>
          <w:rFonts w:ascii="Times New Roman" w:hAnsi="Times New Roman"/>
          <w:b/>
          <w:bCs/>
          <w:sz w:val="28"/>
          <w:szCs w:val="28"/>
          <w:lang w:eastAsia="ar-SA"/>
        </w:rPr>
        <w:t>МЕСТНАЯ АДМИНИСТРАЦИЯ МУНИЦИПАЛЬНОГО</w:t>
      </w:r>
    </w:p>
    <w:p w:rsidR="00F30BBC" w:rsidRPr="00220411" w:rsidRDefault="00F30BBC" w:rsidP="00F30BBC">
      <w:pPr>
        <w:widowControl/>
        <w:suppressAutoHyphens/>
        <w:autoSpaceDE/>
        <w:autoSpaceDN/>
        <w:adjustRightInd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220411">
        <w:rPr>
          <w:rFonts w:ascii="Times New Roman" w:hAnsi="Times New Roman"/>
          <w:b/>
          <w:bCs/>
          <w:sz w:val="28"/>
          <w:szCs w:val="28"/>
          <w:lang w:eastAsia="ar-SA"/>
        </w:rPr>
        <w:t>ОБРАЗОВАНИЯ ГОРОД ЛОМОНОСОВ</w:t>
      </w:r>
    </w:p>
    <w:p w:rsidR="00F30BBC" w:rsidRPr="00DD25C2" w:rsidRDefault="00F30BBC" w:rsidP="00F30BB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4213C2" wp14:editId="2CFCBBCA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7145" t="17145" r="17145" b="209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D20251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" strokeweight=".79mm">
                <v:stroke joinstyle="miter"/>
              </v:lin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BD04B4" wp14:editId="4C6A62CE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7145" t="22860" r="17145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10B7AD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" strokeweight=".79mm">
                <v:stroke joinstyle="miter"/>
              </v:line>
            </w:pict>
          </mc:Fallback>
        </mc:AlternateContent>
      </w:r>
    </w:p>
    <w:p w:rsidR="00F30BBC" w:rsidRDefault="00F30BBC" w:rsidP="00F30BBC">
      <w:pPr>
        <w:ind w:left="567"/>
        <w:rPr>
          <w:rFonts w:ascii="Times New Roman" w:hAnsi="Times New Roman"/>
        </w:rPr>
      </w:pPr>
    </w:p>
    <w:p w:rsidR="00F30BBC" w:rsidRPr="00DD25C2" w:rsidRDefault="00F30BBC" w:rsidP="00F30BBC">
      <w:pPr>
        <w:ind w:left="567"/>
        <w:rPr>
          <w:rFonts w:ascii="Times New Roman" w:hAnsi="Times New Roman"/>
        </w:rPr>
      </w:pPr>
    </w:p>
    <w:p w:rsidR="00F30BBC" w:rsidRPr="00DD25C2" w:rsidRDefault="00F30BBC" w:rsidP="00F30BBC">
      <w:pPr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DD25C2">
        <w:rPr>
          <w:rFonts w:ascii="Times New Roman" w:hAnsi="Times New Roman"/>
          <w:b/>
          <w:sz w:val="28"/>
          <w:szCs w:val="28"/>
        </w:rPr>
        <w:t>ПОСТАНОВЛЕНИЕ</w:t>
      </w:r>
    </w:p>
    <w:p w:rsidR="00F30BBC" w:rsidRPr="00DD25C2" w:rsidRDefault="00F30BBC" w:rsidP="00F30BBC">
      <w:pPr>
        <w:ind w:left="284" w:right="567"/>
        <w:rPr>
          <w:rFonts w:ascii="Times New Roman" w:hAnsi="Times New Roman"/>
        </w:rPr>
      </w:pPr>
    </w:p>
    <w:p w:rsidR="00F30BBC" w:rsidRPr="00DD25C2" w:rsidRDefault="00F30BBC" w:rsidP="00F30BBC">
      <w:pPr>
        <w:ind w:left="284" w:right="567"/>
        <w:rPr>
          <w:rFonts w:ascii="Times New Roman" w:hAnsi="Times New Roman"/>
        </w:rPr>
      </w:pPr>
    </w:p>
    <w:p w:rsidR="004C08DB" w:rsidRDefault="004C08DB" w:rsidP="004C08DB">
      <w:pPr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29.10.2019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№</w:t>
      </w:r>
      <w:r>
        <w:rPr>
          <w:rFonts w:ascii="Times New Roman" w:hAnsi="Times New Roman"/>
          <w:sz w:val="24"/>
          <w:szCs w:val="24"/>
        </w:rPr>
        <w:t xml:space="preserve"> 12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/01-02</w:t>
      </w:r>
    </w:p>
    <w:p w:rsidR="00F30BBC" w:rsidRPr="00FD7F94" w:rsidRDefault="00F30BBC" w:rsidP="00F30BBC">
      <w:pPr>
        <w:rPr>
          <w:rFonts w:ascii="Times New Roman" w:hAnsi="Times New Roman"/>
          <w:sz w:val="24"/>
          <w:szCs w:val="24"/>
        </w:rPr>
      </w:pPr>
    </w:p>
    <w:p w:rsidR="00F30BBC" w:rsidRPr="00DD25C2" w:rsidRDefault="00F30BBC" w:rsidP="00F30BBC">
      <w:pPr>
        <w:ind w:right="567"/>
        <w:rPr>
          <w:rFonts w:ascii="Times New Roman" w:hAnsi="Times New Roman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5520"/>
        <w:gridCol w:w="3551"/>
      </w:tblGrid>
      <w:tr w:rsidR="00F30BBC" w:rsidRPr="00760999" w:rsidTr="00FD7F94">
        <w:tc>
          <w:tcPr>
            <w:tcW w:w="5520" w:type="dxa"/>
            <w:shd w:val="clear" w:color="auto" w:fill="auto"/>
          </w:tcPr>
          <w:p w:rsidR="00F0098F" w:rsidRDefault="00F30BBC" w:rsidP="008B6A0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0999">
              <w:rPr>
                <w:rFonts w:ascii="Times New Roman" w:hAnsi="Times New Roman"/>
                <w:sz w:val="24"/>
                <w:szCs w:val="24"/>
              </w:rPr>
              <w:t xml:space="preserve">Об утверждении </w:t>
            </w:r>
            <w:r w:rsidR="00F0098F">
              <w:rPr>
                <w:rFonts w:ascii="Times New Roman" w:hAnsi="Times New Roman"/>
                <w:sz w:val="24"/>
                <w:szCs w:val="24"/>
              </w:rPr>
              <w:t>ведомственной целевой</w:t>
            </w:r>
          </w:p>
          <w:p w:rsidR="00F30BBC" w:rsidRDefault="00F0098F" w:rsidP="008B6A0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программы по у</w:t>
            </w:r>
            <w:r w:rsidR="00F30BBC" w:rsidRPr="00760999">
              <w:rPr>
                <w:rFonts w:ascii="Times New Roman" w:hAnsi="Times New Roman"/>
                <w:sz w:val="24"/>
                <w:szCs w:val="24"/>
              </w:rPr>
              <w:t>части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="00F30BBC" w:rsidRPr="00760999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F30BBC">
              <w:rPr>
                <w:rFonts w:ascii="Times New Roman" w:hAnsi="Times New Roman"/>
                <w:sz w:val="24"/>
                <w:szCs w:val="24"/>
              </w:rPr>
              <w:t xml:space="preserve">профилактике </w:t>
            </w:r>
          </w:p>
          <w:p w:rsidR="00F30BBC" w:rsidRPr="00760999" w:rsidRDefault="00F30BBC" w:rsidP="008B6A0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наркомании </w:t>
            </w:r>
            <w:r w:rsidRPr="00760999">
              <w:rPr>
                <w:rFonts w:ascii="Times New Roman" w:hAnsi="Times New Roman"/>
                <w:sz w:val="24"/>
                <w:szCs w:val="24"/>
              </w:rPr>
              <w:t>на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76099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  <w:p w:rsidR="00F30BBC" w:rsidRPr="00760999" w:rsidRDefault="00F30BBC" w:rsidP="008B6A03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1" w:type="dxa"/>
            <w:shd w:val="clear" w:color="auto" w:fill="auto"/>
          </w:tcPr>
          <w:p w:rsidR="00F30BBC" w:rsidRPr="00760999" w:rsidRDefault="00F30BBC" w:rsidP="008B6A03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30BBC" w:rsidRPr="00760999" w:rsidRDefault="00F30BBC" w:rsidP="00F30BBC">
      <w:pPr>
        <w:ind w:left="284" w:right="567"/>
        <w:jc w:val="both"/>
        <w:rPr>
          <w:rFonts w:ascii="Times New Roman" w:hAnsi="Times New Roman"/>
          <w:sz w:val="24"/>
          <w:szCs w:val="24"/>
        </w:rPr>
      </w:pPr>
    </w:p>
    <w:p w:rsidR="00F30BBC" w:rsidRDefault="00F30BBC" w:rsidP="00F30BBC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220411">
        <w:rPr>
          <w:rFonts w:ascii="Times New Roman" w:hAnsi="Times New Roman"/>
          <w:color w:val="000000" w:themeColor="text1"/>
          <w:sz w:val="24"/>
          <w:szCs w:val="24"/>
        </w:rPr>
        <w:t>В соответствии с п. 33, ч. 2, ст. 5 Устава муниципального образования город Ломоносов</w:t>
      </w:r>
      <w:r w:rsidRPr="0022041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:rsidR="00F30BBC" w:rsidRDefault="00F30BBC" w:rsidP="00F30BBC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F30BBC" w:rsidRPr="00FD7F94" w:rsidRDefault="00F30BBC" w:rsidP="00F30BBC">
      <w:pPr>
        <w:jc w:val="center"/>
        <w:rPr>
          <w:rFonts w:ascii="Times New Roman" w:hAnsi="Times New Roman"/>
          <w:b/>
          <w:sz w:val="28"/>
          <w:szCs w:val="28"/>
        </w:rPr>
      </w:pPr>
      <w:r w:rsidRPr="00FD7F94">
        <w:rPr>
          <w:rFonts w:ascii="Times New Roman" w:hAnsi="Times New Roman"/>
          <w:b/>
          <w:sz w:val="28"/>
          <w:szCs w:val="28"/>
        </w:rPr>
        <w:t>ПОСТАНОВЛЯЮ:</w:t>
      </w:r>
    </w:p>
    <w:p w:rsidR="00F30BBC" w:rsidRPr="00760999" w:rsidRDefault="00F30BBC" w:rsidP="00F30BBC">
      <w:pPr>
        <w:jc w:val="center"/>
        <w:rPr>
          <w:rFonts w:ascii="Times New Roman" w:hAnsi="Times New Roman"/>
          <w:b/>
          <w:sz w:val="24"/>
          <w:szCs w:val="24"/>
        </w:rPr>
      </w:pPr>
    </w:p>
    <w:p w:rsidR="00F30BBC" w:rsidRPr="00FD7F94" w:rsidRDefault="00F30BBC" w:rsidP="00FD7F94">
      <w:pPr>
        <w:pStyle w:val="a9"/>
        <w:widowControl/>
        <w:numPr>
          <w:ilvl w:val="0"/>
          <w:numId w:val="11"/>
        </w:numPr>
        <w:tabs>
          <w:tab w:val="left" w:pos="993"/>
        </w:tabs>
        <w:autoSpaceDE/>
        <w:autoSpaceDN/>
        <w:adjustRightInd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FD7F94">
        <w:rPr>
          <w:rFonts w:ascii="Times New Roman" w:hAnsi="Times New Roman"/>
          <w:sz w:val="24"/>
          <w:szCs w:val="24"/>
        </w:rPr>
        <w:t xml:space="preserve">Утвердить ведомственную целевую программу, направленную на решение вопроса местного значения 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Pr="00FD7F94">
        <w:rPr>
          <w:rFonts w:ascii="Times New Roman" w:hAnsi="Times New Roman"/>
          <w:sz w:val="24"/>
          <w:szCs w:val="24"/>
        </w:rPr>
        <w:t>психоактивных</w:t>
      </w:r>
      <w:proofErr w:type="spellEnd"/>
      <w:r w:rsidRPr="00FD7F94">
        <w:rPr>
          <w:rFonts w:ascii="Times New Roman" w:hAnsi="Times New Roman"/>
          <w:sz w:val="24"/>
          <w:szCs w:val="24"/>
        </w:rPr>
        <w:t xml:space="preserve"> веществ, наркомании в Санкт-Петербурге» на 2019 год согласно Приложению.</w:t>
      </w:r>
    </w:p>
    <w:p w:rsidR="00F30BBC" w:rsidRDefault="00C66FF4" w:rsidP="00C66FF4">
      <w:pPr>
        <w:pStyle w:val="a9"/>
        <w:widowControl/>
        <w:numPr>
          <w:ilvl w:val="0"/>
          <w:numId w:val="11"/>
        </w:numPr>
        <w:autoSpaceDE/>
        <w:autoSpaceDN/>
        <w:adjustRightInd/>
        <w:jc w:val="both"/>
        <w:rPr>
          <w:rFonts w:ascii="Times New Roman" w:hAnsi="Times New Roman"/>
          <w:sz w:val="24"/>
          <w:szCs w:val="24"/>
        </w:rPr>
      </w:pPr>
      <w:r w:rsidRPr="00C66FF4">
        <w:rPr>
          <w:rFonts w:ascii="Times New Roman" w:hAnsi="Times New Roman"/>
          <w:sz w:val="24"/>
          <w:szCs w:val="24"/>
        </w:rPr>
        <w:t>К</w:t>
      </w:r>
      <w:r w:rsidR="00F30BBC" w:rsidRPr="00C66FF4">
        <w:rPr>
          <w:rFonts w:ascii="Times New Roman" w:hAnsi="Times New Roman"/>
          <w:sz w:val="24"/>
          <w:szCs w:val="24"/>
        </w:rPr>
        <w:t>онтроль за исполнением настоящего постановления оставляю за собой.</w:t>
      </w:r>
    </w:p>
    <w:p w:rsidR="00F30BBC" w:rsidRPr="00FD7F94" w:rsidRDefault="00C66FF4" w:rsidP="00FD7F94">
      <w:pPr>
        <w:pStyle w:val="a9"/>
        <w:widowControl/>
        <w:numPr>
          <w:ilvl w:val="0"/>
          <w:numId w:val="11"/>
        </w:numPr>
        <w:tabs>
          <w:tab w:val="left" w:pos="851"/>
        </w:tabs>
        <w:autoSpaceDE/>
        <w:autoSpaceDN/>
        <w:adjustRightInd/>
        <w:ind w:left="142" w:firstLine="425"/>
        <w:jc w:val="both"/>
        <w:rPr>
          <w:rFonts w:ascii="Times New Roman" w:hAnsi="Times New Roman"/>
          <w:sz w:val="24"/>
          <w:szCs w:val="24"/>
        </w:rPr>
      </w:pPr>
      <w:r w:rsidRPr="00FD7F94">
        <w:rPr>
          <w:rFonts w:ascii="Times New Roman" w:hAnsi="Times New Roman"/>
          <w:sz w:val="24"/>
          <w:szCs w:val="24"/>
        </w:rPr>
        <w:t xml:space="preserve"> </w:t>
      </w:r>
      <w:r w:rsidR="00F30BBC" w:rsidRPr="00FD7F94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:rsidR="00F30BBC" w:rsidRDefault="00F30BBC" w:rsidP="00C66FF4">
      <w:pPr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:rsidR="00F30BBC" w:rsidRPr="00AD2816" w:rsidRDefault="00F30BBC" w:rsidP="00F30BBC">
      <w:pPr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:rsidR="00F30BBC" w:rsidRPr="00760999" w:rsidRDefault="00F30BBC" w:rsidP="00F30BBC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760999">
        <w:rPr>
          <w:rFonts w:ascii="Times New Roman" w:hAnsi="Times New Roman"/>
          <w:sz w:val="24"/>
          <w:szCs w:val="24"/>
        </w:rPr>
        <w:t xml:space="preserve">Глава </w:t>
      </w:r>
      <w:r>
        <w:rPr>
          <w:rFonts w:ascii="Times New Roman" w:hAnsi="Times New Roman"/>
          <w:sz w:val="24"/>
          <w:szCs w:val="24"/>
        </w:rPr>
        <w:t>местной а</w:t>
      </w:r>
      <w:r w:rsidRPr="00760999">
        <w:rPr>
          <w:rFonts w:ascii="Times New Roman" w:hAnsi="Times New Roman"/>
          <w:sz w:val="24"/>
          <w:szCs w:val="24"/>
        </w:rPr>
        <w:t>дминистрации муниципального</w:t>
      </w:r>
    </w:p>
    <w:p w:rsidR="00F30BBC" w:rsidRPr="00760999" w:rsidRDefault="00F30BBC" w:rsidP="00F30BBC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760999">
        <w:rPr>
          <w:rFonts w:ascii="Times New Roman" w:hAnsi="Times New Roman"/>
          <w:sz w:val="24"/>
          <w:szCs w:val="24"/>
        </w:rPr>
        <w:t xml:space="preserve">образования город Ломоносов                           </w:t>
      </w:r>
      <w:r w:rsidRPr="00760999">
        <w:rPr>
          <w:rFonts w:ascii="Times New Roman" w:hAnsi="Times New Roman"/>
          <w:sz w:val="24"/>
          <w:szCs w:val="24"/>
        </w:rPr>
        <w:tab/>
      </w:r>
      <w:r w:rsidRPr="0076099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r w:rsidRPr="00760999">
        <w:rPr>
          <w:rFonts w:ascii="Times New Roman" w:hAnsi="Times New Roman"/>
          <w:sz w:val="24"/>
          <w:szCs w:val="24"/>
        </w:rPr>
        <w:t xml:space="preserve">                      </w:t>
      </w:r>
      <w:r w:rsidRPr="0076099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А.Н. Семёнов</w:t>
      </w:r>
      <w:r w:rsidRPr="00760999">
        <w:rPr>
          <w:rFonts w:ascii="Times New Roman" w:hAnsi="Times New Roman"/>
          <w:sz w:val="24"/>
          <w:szCs w:val="24"/>
        </w:rPr>
        <w:t xml:space="preserve"> </w:t>
      </w:r>
    </w:p>
    <w:p w:rsidR="00F30BBC" w:rsidRDefault="00F30BBC" w:rsidP="00F30BBC">
      <w:pPr>
        <w:rPr>
          <w:rFonts w:ascii="Times New Roman" w:hAnsi="Times New Roman"/>
          <w:sz w:val="24"/>
          <w:szCs w:val="24"/>
        </w:rPr>
      </w:pPr>
    </w:p>
    <w:p w:rsidR="00F30BBC" w:rsidRDefault="00F30BBC" w:rsidP="00F30BBC">
      <w:pPr>
        <w:rPr>
          <w:rFonts w:ascii="Times New Roman" w:hAnsi="Times New Roman"/>
          <w:sz w:val="24"/>
          <w:szCs w:val="24"/>
        </w:rPr>
      </w:pPr>
    </w:p>
    <w:p w:rsidR="00F30BBC" w:rsidRDefault="00F30BBC" w:rsidP="00F30BBC">
      <w:pPr>
        <w:rPr>
          <w:rFonts w:ascii="Times New Roman" w:hAnsi="Times New Roman"/>
          <w:sz w:val="24"/>
          <w:szCs w:val="24"/>
        </w:rPr>
      </w:pPr>
    </w:p>
    <w:p w:rsidR="00F30BBC" w:rsidRDefault="00F30BBC" w:rsidP="00F30BBC">
      <w:pPr>
        <w:rPr>
          <w:rFonts w:ascii="Times New Roman" w:hAnsi="Times New Roman"/>
          <w:sz w:val="24"/>
          <w:szCs w:val="24"/>
        </w:rPr>
      </w:pPr>
    </w:p>
    <w:p w:rsidR="00F30BBC" w:rsidRDefault="00F30BBC" w:rsidP="00F30BBC">
      <w:pPr>
        <w:rPr>
          <w:rFonts w:ascii="Times New Roman" w:hAnsi="Times New Roman"/>
          <w:sz w:val="24"/>
          <w:szCs w:val="24"/>
        </w:rPr>
      </w:pPr>
    </w:p>
    <w:p w:rsidR="00F30BBC" w:rsidRDefault="00F30BBC" w:rsidP="00F30BBC">
      <w:pPr>
        <w:rPr>
          <w:rFonts w:ascii="Times New Roman" w:hAnsi="Times New Roman"/>
          <w:sz w:val="24"/>
          <w:szCs w:val="24"/>
        </w:rPr>
      </w:pPr>
    </w:p>
    <w:p w:rsidR="00F30BBC" w:rsidRDefault="00F30BBC" w:rsidP="00F30BBC">
      <w:pPr>
        <w:rPr>
          <w:rFonts w:ascii="Times New Roman" w:hAnsi="Times New Roman"/>
          <w:sz w:val="24"/>
          <w:szCs w:val="24"/>
        </w:rPr>
      </w:pPr>
    </w:p>
    <w:p w:rsidR="00F30BBC" w:rsidRDefault="00F30BBC" w:rsidP="00F30BBC">
      <w:pPr>
        <w:rPr>
          <w:rFonts w:ascii="Times New Roman" w:hAnsi="Times New Roman"/>
          <w:sz w:val="24"/>
          <w:szCs w:val="24"/>
        </w:rPr>
      </w:pPr>
    </w:p>
    <w:p w:rsidR="00F30BBC" w:rsidRDefault="00F30BBC" w:rsidP="00F30BBC">
      <w:pPr>
        <w:rPr>
          <w:rFonts w:ascii="Times New Roman" w:hAnsi="Times New Roman"/>
          <w:sz w:val="24"/>
          <w:szCs w:val="24"/>
        </w:rPr>
      </w:pPr>
    </w:p>
    <w:p w:rsidR="00F30BBC" w:rsidRPr="00760999" w:rsidRDefault="00F30BBC" w:rsidP="00F30BBC">
      <w:pPr>
        <w:rPr>
          <w:rFonts w:ascii="Times New Roman" w:hAnsi="Times New Roman"/>
          <w:sz w:val="24"/>
          <w:szCs w:val="24"/>
        </w:rPr>
      </w:pPr>
    </w:p>
    <w:p w:rsidR="00F30BBC" w:rsidRPr="00FD7F94" w:rsidRDefault="00F30BBC" w:rsidP="00F30BBC">
      <w:pPr>
        <w:rPr>
          <w:rFonts w:ascii="Times New Roman" w:hAnsi="Times New Roman"/>
          <w:sz w:val="20"/>
          <w:szCs w:val="20"/>
        </w:rPr>
      </w:pPr>
      <w:proofErr w:type="spellStart"/>
      <w:r w:rsidRPr="00FD7F94">
        <w:rPr>
          <w:rFonts w:ascii="Times New Roman" w:hAnsi="Times New Roman"/>
          <w:sz w:val="20"/>
          <w:szCs w:val="20"/>
        </w:rPr>
        <w:t>Стасюк</w:t>
      </w:r>
      <w:proofErr w:type="spellEnd"/>
      <w:r w:rsidRPr="00FD7F94">
        <w:rPr>
          <w:rFonts w:ascii="Times New Roman" w:hAnsi="Times New Roman"/>
          <w:sz w:val="20"/>
          <w:szCs w:val="20"/>
        </w:rPr>
        <w:t xml:space="preserve"> Светлана Валерьевна</w:t>
      </w:r>
    </w:p>
    <w:p w:rsidR="00F30BBC" w:rsidRDefault="00F30BBC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F30BBC" w:rsidRDefault="00F30BBC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F30BBC" w:rsidRDefault="00F30BBC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Приложение к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Постановлению местной администрации муниципального образования город Ломоносов </w:t>
      </w:r>
    </w:p>
    <w:p w:rsidR="004C08DB" w:rsidRDefault="004C08DB" w:rsidP="004C08DB">
      <w:pPr>
        <w:ind w:left="4536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F318F8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29.10.2019№ 12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/01-02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9420CA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ВЕДОМСТВЕННАЯ ЦЕЛЕВАЯ</w:t>
      </w:r>
      <w:r w:rsidR="007E23AE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ПРОГРАММА,</w:t>
      </w:r>
    </w:p>
    <w:p w:rsidR="009420CA" w:rsidRDefault="009420CA" w:rsidP="00D56E0F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9420C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мероприятий, направленных на решение вопроса местного значения </w:t>
      </w:r>
    </w:p>
    <w:p w:rsidR="00D56E0F" w:rsidRPr="00D56E0F" w:rsidRDefault="00D56E0F" w:rsidP="00D56E0F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D56E0F">
        <w:rPr>
          <w:rFonts w:ascii="Times New Roman" w:eastAsiaTheme="minorHAnsi" w:hAnsi="Times New Roman"/>
          <w:b/>
          <w:sz w:val="24"/>
          <w:szCs w:val="24"/>
          <w:lang w:eastAsia="en-US"/>
        </w:rPr>
        <w:t>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</w:t>
      </w:r>
      <w:r w:rsidR="009420C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на 2019 год</w:t>
      </w:r>
    </w:p>
    <w:p w:rsidR="00D56E0F" w:rsidRDefault="00D56E0F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7E23AE" w:rsidRDefault="009420CA" w:rsidP="009420CA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Ведомственной целевой</w:t>
      </w:r>
      <w:r w:rsidR="007E23AE"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 программы</w:t>
      </w: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>направленн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ой</w:t>
      </w: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 xml:space="preserve"> на решение вопроса местного значения</w:t>
      </w:r>
    </w:p>
    <w:p w:rsidR="009420CA" w:rsidRDefault="009420CA" w:rsidP="009420CA">
      <w:pPr>
        <w:widowControl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="00D56E0F" w:rsidRPr="009420CA">
        <w:rPr>
          <w:rFonts w:ascii="Times New Roman" w:eastAsiaTheme="minorHAnsi" w:hAnsi="Times New Roman"/>
          <w:sz w:val="24"/>
          <w:szCs w:val="24"/>
          <w:lang w:eastAsia="en-US"/>
        </w:rPr>
        <w:t xml:space="preserve">Участие в формах, установленных законодательством Санкт-Петербурга, </w:t>
      </w:r>
    </w:p>
    <w:p w:rsidR="00D56E0F" w:rsidRPr="009420CA" w:rsidRDefault="00D56E0F" w:rsidP="009420CA">
      <w:pPr>
        <w:widowControl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>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</w:r>
      <w:r w:rsidR="009420CA" w:rsidRPr="009420CA">
        <w:rPr>
          <w:rFonts w:ascii="Times New Roman" w:eastAsiaTheme="minorHAnsi" w:hAnsi="Times New Roman"/>
          <w:sz w:val="24"/>
          <w:szCs w:val="24"/>
          <w:lang w:eastAsia="en-US"/>
        </w:rPr>
        <w:t xml:space="preserve">» </w:t>
      </w: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>на 2019 год</w:t>
      </w:r>
    </w:p>
    <w:tbl>
      <w:tblPr>
        <w:tblW w:w="9934" w:type="dxa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129"/>
        <w:gridCol w:w="6805"/>
      </w:tblGrid>
      <w:tr w:rsidR="009420CA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Наименование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Ведомственная целевая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программа, направленная на решение вопроса местного значения 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</w:t>
            </w:r>
            <w:proofErr w:type="spellStart"/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психоактивных</w:t>
            </w:r>
            <w:proofErr w:type="spellEnd"/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веществ, наркомании в Санкт-Петербурге» на 2019 год</w:t>
            </w:r>
          </w:p>
        </w:tc>
      </w:tr>
      <w:tr w:rsidR="009420CA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Основание для разработки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0CA" w:rsidRDefault="009420CA" w:rsidP="009420CA">
            <w:pPr>
              <w:widowControl/>
              <w:tabs>
                <w:tab w:val="left" w:pos="317"/>
              </w:tabs>
              <w:suppressAutoHyphens/>
              <w:autoSpaceDE/>
              <w:autoSpaceDN/>
              <w:adjustRightInd/>
              <w:ind w:left="33"/>
              <w:jc w:val="both"/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- </w:t>
            </w:r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Закон Санкт-Петербурга от 21.09.2011 №541-106 «О профилактике наркомании в Санкт-Петербурге», </w:t>
            </w:r>
          </w:p>
          <w:p w:rsidR="009420CA" w:rsidRDefault="009420CA" w:rsidP="009420CA">
            <w:pPr>
              <w:widowControl/>
              <w:tabs>
                <w:tab w:val="left" w:pos="317"/>
              </w:tabs>
              <w:suppressAutoHyphens/>
              <w:autoSpaceDE/>
              <w:autoSpaceDN/>
              <w:adjustRightInd/>
              <w:ind w:left="33"/>
              <w:jc w:val="both"/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- </w:t>
            </w:r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Закон Санкт-Петербурга от 23.09.2009 №420-79 «Об организации местного самоуправления в Санкт-Петербурге»</w:t>
            </w: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,</w:t>
            </w:r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 </w:t>
            </w:r>
          </w:p>
          <w:p w:rsidR="009420CA" w:rsidRPr="009420CA" w:rsidRDefault="009420CA" w:rsidP="009420CA">
            <w:pPr>
              <w:widowControl/>
              <w:tabs>
                <w:tab w:val="left" w:pos="317"/>
              </w:tabs>
              <w:suppressAutoHyphens/>
              <w:autoSpaceDE/>
              <w:autoSpaceDN/>
              <w:adjustRightInd/>
              <w:ind w:left="33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Распоряжение </w:t>
            </w:r>
            <w:r w:rsidR="008A6E8A">
              <w:rPr>
                <w:rFonts w:ascii="Times New Roman" w:hAnsi="Times New Roman"/>
                <w:sz w:val="24"/>
                <w:szCs w:val="24"/>
                <w:lang w:eastAsia="ar-SA"/>
              </w:rPr>
              <w:t>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дминистрации </w:t>
            </w:r>
            <w:proofErr w:type="spellStart"/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Петродворцового</w:t>
            </w:r>
            <w:proofErr w:type="spellEnd"/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района Санкт-Петербурга от </w:t>
            </w:r>
            <w:r w:rsidR="008A6E8A">
              <w:rPr>
                <w:rFonts w:ascii="Times New Roman" w:hAnsi="Times New Roman"/>
                <w:sz w:val="24"/>
                <w:szCs w:val="24"/>
                <w:lang w:eastAsia="ar-SA"/>
              </w:rPr>
              <w:t>05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.0</w:t>
            </w:r>
            <w:r w:rsidR="008A6E8A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.201</w:t>
            </w:r>
            <w:r w:rsidR="008A6E8A">
              <w:rPr>
                <w:rFonts w:ascii="Times New Roman" w:hAnsi="Times New Roman"/>
                <w:sz w:val="24"/>
                <w:szCs w:val="24"/>
                <w:lang w:eastAsia="ar-SA"/>
              </w:rPr>
              <w:t>8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года № </w:t>
            </w:r>
            <w:r w:rsidR="008A6E8A">
              <w:rPr>
                <w:rFonts w:ascii="Times New Roman" w:hAnsi="Times New Roman"/>
                <w:sz w:val="24"/>
                <w:szCs w:val="24"/>
                <w:lang w:eastAsia="ar-SA"/>
              </w:rPr>
              <w:t>501-р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«Об Антинаркотической программе </w:t>
            </w:r>
            <w:r w:rsidR="008A6E8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 </w:t>
            </w:r>
            <w:proofErr w:type="spellStart"/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Петродворцово</w:t>
            </w:r>
            <w:r w:rsidR="008A6E8A">
              <w:rPr>
                <w:rFonts w:ascii="Times New Roman" w:hAnsi="Times New Roman"/>
                <w:sz w:val="24"/>
                <w:szCs w:val="24"/>
                <w:lang w:eastAsia="ar-SA"/>
              </w:rPr>
              <w:t>м</w:t>
            </w:r>
            <w:proofErr w:type="spellEnd"/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район</w:t>
            </w:r>
            <w:r w:rsidR="008A6E8A">
              <w:rPr>
                <w:rFonts w:ascii="Times New Roman" w:hAnsi="Times New Roman"/>
                <w:sz w:val="24"/>
                <w:szCs w:val="24"/>
                <w:lang w:eastAsia="ar-SA"/>
              </w:rPr>
              <w:t>е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Санкт-Петербурга на 201</w:t>
            </w:r>
            <w:r w:rsidR="008A6E8A">
              <w:rPr>
                <w:rFonts w:ascii="Times New Roman" w:hAnsi="Times New Roman"/>
                <w:sz w:val="24"/>
                <w:szCs w:val="24"/>
                <w:lang w:eastAsia="ar-SA"/>
              </w:rPr>
              <w:t>8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-20</w:t>
            </w:r>
            <w:r w:rsidR="008A6E8A">
              <w:rPr>
                <w:rFonts w:ascii="Times New Roman" w:hAnsi="Times New Roman"/>
                <w:sz w:val="24"/>
                <w:szCs w:val="24"/>
                <w:lang w:eastAsia="ar-SA"/>
              </w:rPr>
              <w:t>20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годы»;</w:t>
            </w:r>
          </w:p>
          <w:p w:rsidR="008A6E8A" w:rsidRDefault="008A6E8A" w:rsidP="008A6E8A">
            <w:pPr>
              <w:widowControl/>
              <w:tabs>
                <w:tab w:val="left" w:pos="317"/>
              </w:tabs>
              <w:suppressAutoHyphens/>
              <w:autoSpaceDE/>
              <w:autoSpaceDN/>
              <w:adjustRightInd/>
              <w:ind w:left="33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- </w:t>
            </w:r>
            <w:r w:rsidRPr="00B055FF">
              <w:rPr>
                <w:rFonts w:ascii="Times New Roman" w:hAnsi="Times New Roman"/>
                <w:sz w:val="24"/>
                <w:szCs w:val="24"/>
                <w:lang w:eastAsia="ar-SA"/>
              </w:rPr>
              <w:t>Устава муниципального образования город Ломоносов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Решения и другие нормативно-правовые акты Муниципального Совета и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местной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дминистрации МО город Ломоносов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,</w:t>
            </w:r>
          </w:p>
          <w:p w:rsidR="009420CA" w:rsidRPr="009420CA" w:rsidRDefault="008A6E8A" w:rsidP="008A6E8A">
            <w:pPr>
              <w:widowControl/>
              <w:tabs>
                <w:tab w:val="left" w:pos="317"/>
              </w:tabs>
              <w:suppressAutoHyphens/>
              <w:autoSpaceDE/>
              <w:autoSpaceDN/>
              <w:adjustRightInd/>
              <w:ind w:left="33"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- </w:t>
            </w:r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Положение</w:t>
            </w: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 </w:t>
            </w:r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«Об участии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</w:t>
            </w:r>
            <w:proofErr w:type="spellStart"/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психоактивных</w:t>
            </w:r>
            <w:proofErr w:type="spellEnd"/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 веществ, наркомании на территории муниципального образования город Ломоносов</w:t>
            </w: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», </w:t>
            </w:r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утвержден</w:t>
            </w: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ное</w:t>
            </w:r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 решением МС МО </w:t>
            </w:r>
            <w:proofErr w:type="spellStart"/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г.Ломоносов</w:t>
            </w:r>
            <w:proofErr w:type="spellEnd"/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 от 20.02.2014 № 523</w:t>
            </w: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.</w:t>
            </w:r>
          </w:p>
        </w:tc>
      </w:tr>
      <w:tr w:rsidR="009420CA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Муниципальный заказчик и координатор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0CA" w:rsidRPr="009420CA" w:rsidRDefault="008A6E8A" w:rsidP="008A6E8A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Местная а</w:t>
            </w:r>
            <w:r w:rsidR="009420CA"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дминистрация муниципального образования город Ломоносов </w:t>
            </w:r>
          </w:p>
        </w:tc>
      </w:tr>
      <w:tr w:rsidR="009420CA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Разработчик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0CA" w:rsidRPr="009420CA" w:rsidRDefault="008A6E8A" w:rsidP="008A6E8A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Местная а</w:t>
            </w:r>
            <w:r w:rsidR="009420CA"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дминистрация муниципального образования город Ломоносов</w:t>
            </w:r>
          </w:p>
        </w:tc>
      </w:tr>
      <w:tr w:rsidR="009420CA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Цель и задачи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tabs>
                <w:tab w:val="left" w:pos="166"/>
              </w:tabs>
              <w:suppressAutoHyphens/>
              <w:autoSpaceDE/>
              <w:autoSpaceDN/>
              <w:adjustRightInd/>
              <w:snapToGri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Цел</w:t>
            </w:r>
            <w:r w:rsidR="008A6E8A">
              <w:rPr>
                <w:rFonts w:ascii="Times New Roman" w:hAnsi="Times New Roman"/>
                <w:sz w:val="24"/>
                <w:szCs w:val="24"/>
                <w:lang w:eastAsia="ar-SA"/>
              </w:rPr>
              <w:t>ь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:</w:t>
            </w:r>
          </w:p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-Участие органов местного самоуправления МО город Ломоносов в реализации государственной социальной политики в области профилактики наркомании в Санкт-Петербурге.</w:t>
            </w:r>
          </w:p>
          <w:p w:rsidR="009420CA" w:rsidRPr="009420CA" w:rsidRDefault="009420CA" w:rsidP="009420CA">
            <w:pPr>
              <w:tabs>
                <w:tab w:val="left" w:pos="317"/>
              </w:tabs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Задачи:</w:t>
            </w:r>
          </w:p>
          <w:p w:rsidR="009420CA" w:rsidRPr="009420CA" w:rsidRDefault="009420CA" w:rsidP="009420CA">
            <w:pPr>
              <w:widowControl/>
              <w:numPr>
                <w:ilvl w:val="0"/>
                <w:numId w:val="4"/>
              </w:numPr>
              <w:suppressAutoHyphens/>
              <w:autoSpaceDE/>
              <w:autoSpaceDN/>
              <w:adjustRightInd/>
              <w:ind w:left="75" w:right="15" w:firstLine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 </w:t>
            </w:r>
          </w:p>
          <w:p w:rsidR="009420CA" w:rsidRPr="009420CA" w:rsidRDefault="009420CA" w:rsidP="009420CA">
            <w:pPr>
              <w:widowControl/>
              <w:numPr>
                <w:ilvl w:val="0"/>
                <w:numId w:val="4"/>
              </w:numPr>
              <w:suppressAutoHyphens/>
              <w:autoSpaceDE/>
              <w:autoSpaceDN/>
              <w:adjustRightInd/>
              <w:ind w:left="75" w:right="15" w:firstLine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профилактики наркомании.</w:t>
            </w:r>
          </w:p>
          <w:p w:rsidR="008A6E8A" w:rsidRDefault="008A6E8A" w:rsidP="009420CA">
            <w:pPr>
              <w:widowControl/>
              <w:numPr>
                <w:ilvl w:val="0"/>
                <w:numId w:val="4"/>
              </w:numPr>
              <w:suppressAutoHyphens/>
              <w:autoSpaceDE/>
              <w:autoSpaceDN/>
              <w:adjustRightInd/>
              <w:ind w:left="75" w:right="15" w:firstLine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Ф</w:t>
            </w:r>
            <w:r w:rsidR="009420CA"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ормирование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9420CA"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негативного общественного отношения к немедицинскому потреблению наркотических средств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  <w:p w:rsidR="009420CA" w:rsidRPr="009420CA" w:rsidRDefault="008A6E8A" w:rsidP="008A6E8A">
            <w:pPr>
              <w:widowControl/>
              <w:numPr>
                <w:ilvl w:val="0"/>
                <w:numId w:val="4"/>
              </w:numPr>
              <w:suppressAutoHyphens/>
              <w:autoSpaceDE/>
              <w:autoSpaceDN/>
              <w:adjustRightInd/>
              <w:ind w:left="75" w:right="15" w:firstLine="0"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П</w:t>
            </w:r>
            <w:r w:rsidR="009420CA"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ропаганда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9420CA"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здорового образа жизни в молодежной среде.</w:t>
            </w:r>
          </w:p>
        </w:tc>
      </w:tr>
      <w:tr w:rsidR="009420CA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 xml:space="preserve">Важнейшие целевые индикаторы и показатели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0CA" w:rsidRPr="009420CA" w:rsidRDefault="009420CA" w:rsidP="008A6E8A">
            <w:pPr>
              <w:widowControl/>
              <w:numPr>
                <w:ilvl w:val="0"/>
                <w:numId w:val="5"/>
              </w:numPr>
              <w:tabs>
                <w:tab w:val="clear" w:pos="720"/>
                <w:tab w:val="num" w:pos="374"/>
              </w:tabs>
              <w:suppressAutoHyphens/>
              <w:autoSpaceDE/>
              <w:autoSpaceDN/>
              <w:adjustRightInd/>
              <w:ind w:left="91" w:firstLine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Количество проведенных мероприятий;</w:t>
            </w:r>
          </w:p>
          <w:p w:rsidR="009420CA" w:rsidRPr="009420CA" w:rsidRDefault="009420CA" w:rsidP="008A6E8A">
            <w:pPr>
              <w:widowControl/>
              <w:numPr>
                <w:ilvl w:val="0"/>
                <w:numId w:val="5"/>
              </w:numPr>
              <w:tabs>
                <w:tab w:val="clear" w:pos="720"/>
                <w:tab w:val="num" w:pos="374"/>
              </w:tabs>
              <w:suppressAutoHyphens/>
              <w:autoSpaceDE/>
              <w:autoSpaceDN/>
              <w:adjustRightInd/>
              <w:ind w:left="91" w:firstLine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Сумма средств, направленных на реализацию данной программы;</w:t>
            </w:r>
          </w:p>
          <w:p w:rsidR="009420CA" w:rsidRPr="009420CA" w:rsidRDefault="009420CA" w:rsidP="008A6E8A">
            <w:pPr>
              <w:widowControl/>
              <w:numPr>
                <w:ilvl w:val="0"/>
                <w:numId w:val="5"/>
              </w:numPr>
              <w:tabs>
                <w:tab w:val="clear" w:pos="720"/>
                <w:tab w:val="num" w:pos="374"/>
              </w:tabs>
              <w:suppressAutoHyphens/>
              <w:autoSpaceDE/>
              <w:autoSpaceDN/>
              <w:adjustRightInd/>
              <w:ind w:left="91" w:firstLine="0"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Число граждан, принявших участие в мероприятиях по профилактике </w:t>
            </w:r>
            <w:r w:rsidR="00C62180"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незаконного потребления наркотических средств и психотропных веществ, новых потенциально опасных </w:t>
            </w:r>
            <w:proofErr w:type="spellStart"/>
            <w:r w:rsidR="00C62180"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психоактивных</w:t>
            </w:r>
            <w:proofErr w:type="spellEnd"/>
            <w:r w:rsidR="00C62180"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 веществ, наркомании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</w:tr>
      <w:tr w:rsidR="009420CA" w:rsidRPr="009420CA" w:rsidTr="00F131F9">
        <w:trPr>
          <w:trHeight w:val="660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Срок и этапы реализации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0CA" w:rsidRPr="009420CA" w:rsidRDefault="009420CA" w:rsidP="008A6E8A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201</w:t>
            </w:r>
            <w:r w:rsidR="008A6E8A">
              <w:rPr>
                <w:rFonts w:ascii="Times New Roman" w:hAnsi="Times New Roman"/>
                <w:sz w:val="24"/>
                <w:szCs w:val="24"/>
                <w:lang w:eastAsia="ar-SA"/>
              </w:rPr>
              <w:t>9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 </w:t>
            </w:r>
          </w:p>
        </w:tc>
      </w:tr>
      <w:tr w:rsidR="009420CA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Объем финансирования Программы (тыс. руб.)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0CA" w:rsidRPr="009420CA" w:rsidRDefault="00083A40" w:rsidP="00A0295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color w:val="FF0000"/>
                <w:sz w:val="28"/>
                <w:szCs w:val="20"/>
                <w:lang w:eastAsia="ar-SA"/>
              </w:rPr>
            </w:pPr>
            <w:r w:rsidRPr="00083A40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137,8 </w:t>
            </w:r>
            <w:proofErr w:type="spellStart"/>
            <w:r w:rsidRPr="00083A40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тыс.руб</w:t>
            </w:r>
            <w:proofErr w:type="spellEnd"/>
            <w:r w:rsidRPr="00083A40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.</w:t>
            </w:r>
          </w:p>
        </w:tc>
      </w:tr>
      <w:tr w:rsidR="009420CA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Источники финансирования Программы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0CA" w:rsidRPr="009420CA" w:rsidRDefault="009420CA" w:rsidP="000172E0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bookmarkStart w:id="1" w:name="l309"/>
            <w:bookmarkEnd w:id="1"/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Бюджет муниципального образования город Ломоносов на 201</w:t>
            </w:r>
            <w:r w:rsidR="000172E0">
              <w:rPr>
                <w:rFonts w:ascii="Times New Roman" w:hAnsi="Times New Roman"/>
                <w:sz w:val="24"/>
                <w:szCs w:val="24"/>
                <w:lang w:eastAsia="ar-SA"/>
              </w:rPr>
              <w:t>9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</w:t>
            </w:r>
          </w:p>
        </w:tc>
      </w:tr>
      <w:tr w:rsidR="009420CA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660" w:rsidRPr="00F30BBC" w:rsidRDefault="00AA3660" w:rsidP="00AA3660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</w:pPr>
            <w:r w:rsidRPr="00F30BBC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- Увеличение проведенных мероприятий по профилактике зависимого поведения подростков и молодежи.</w:t>
            </w:r>
          </w:p>
          <w:p w:rsidR="00AA3660" w:rsidRPr="00F30BBC" w:rsidRDefault="00AA3660" w:rsidP="00AA3660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</w:pPr>
            <w:r w:rsidRPr="00F30BBC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- Увеличение числа граждан, принявших участие в мероприятиях по профилактике наркомании.</w:t>
            </w:r>
          </w:p>
          <w:p w:rsidR="009420CA" w:rsidRPr="009420CA" w:rsidRDefault="00AA3660" w:rsidP="00AA3660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F30BBC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- Оптимизация суммы средств, направленных на реализацию данной программы.</w:t>
            </w:r>
          </w:p>
        </w:tc>
      </w:tr>
      <w:tr w:rsidR="009420CA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Контроль за исполнением Программы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0CA" w:rsidRPr="009420CA" w:rsidRDefault="009420CA" w:rsidP="00AA3660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  <w:r w:rsidR="00AA3660">
              <w:rPr>
                <w:rFonts w:ascii="Times New Roman" w:hAnsi="Times New Roman"/>
                <w:sz w:val="24"/>
                <w:szCs w:val="24"/>
                <w:lang w:eastAsia="ar-SA"/>
              </w:rPr>
              <w:t>местной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дминистрации муниципального образования город Ломоносов</w:t>
            </w:r>
          </w:p>
        </w:tc>
      </w:tr>
      <w:tr w:rsidR="00F131F9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31F9" w:rsidRPr="009420CA" w:rsidRDefault="00F131F9" w:rsidP="00F131F9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 Ответственные исполнители программы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9" w:rsidRDefault="00F131F9" w:rsidP="00F131F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Стасюк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С.В.</w:t>
            </w: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ведущий специалист </w:t>
            </w: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отдела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культуры, молодежной политики, спорта и безопасности</w:t>
            </w:r>
          </w:p>
          <w:p w:rsidR="00F131F9" w:rsidRPr="007E23AE" w:rsidRDefault="00F131F9" w:rsidP="00F131F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МКУ «Информационный центр»</w:t>
            </w:r>
          </w:p>
        </w:tc>
      </w:tr>
    </w:tbl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AA3660" w:rsidP="009420CA">
      <w:pPr>
        <w:widowControl/>
        <w:numPr>
          <w:ilvl w:val="0"/>
          <w:numId w:val="3"/>
        </w:numPr>
        <w:autoSpaceDE/>
        <w:autoSpaceDN/>
        <w:adjustRightInd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Анализ существующей ситуации</w:t>
      </w:r>
    </w:p>
    <w:p w:rsidR="00CC2989" w:rsidRPr="00CC2989" w:rsidRDefault="00CC2989" w:rsidP="009420CA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C2989">
        <w:rPr>
          <w:rFonts w:ascii="Times New Roman" w:hAnsi="Times New Roman"/>
          <w:sz w:val="24"/>
          <w:szCs w:val="24"/>
          <w:lang w:eastAsia="ar-SA"/>
        </w:rPr>
        <w:t>Санкт-Петербург, в котором сконцентрированы крупные промышленные предприятия, научные и образовательные учреждения, места массового досуга молодежи, а также достигнут высокий жизненный уровень населения, рассматривается преступными сообществами как один из наиболее экономически выгодных регионов для незаконного оборота наркотиков.</w:t>
      </w:r>
    </w:p>
    <w:p w:rsidR="00CC2989" w:rsidRPr="00CC2989" w:rsidRDefault="00CC2989" w:rsidP="009420CA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C2989">
        <w:rPr>
          <w:rFonts w:ascii="Times New Roman" w:hAnsi="Times New Roman"/>
          <w:sz w:val="24"/>
          <w:szCs w:val="24"/>
          <w:lang w:eastAsia="ar-SA"/>
        </w:rPr>
        <w:t>Сбыту наркотиков, в основном синтетических, способствуют развитая сеть ночных клубов и дискотек, большое количество студенческих общежитий и мест компактного проживания этнических диаспор.</w:t>
      </w:r>
    </w:p>
    <w:p w:rsidR="00CC2989" w:rsidRDefault="00CC2989" w:rsidP="009420CA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C298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Негативное развитие </w:t>
      </w:r>
      <w:proofErr w:type="spellStart"/>
      <w:r w:rsidRPr="00CC2989">
        <w:rPr>
          <w:rFonts w:ascii="Times New Roman" w:hAnsi="Times New Roman"/>
          <w:color w:val="000000"/>
          <w:sz w:val="24"/>
          <w:szCs w:val="24"/>
          <w:lang w:eastAsia="ar-SA"/>
        </w:rPr>
        <w:t>наркоситуации</w:t>
      </w:r>
      <w:proofErr w:type="spellEnd"/>
      <w:r w:rsidRPr="00CC298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, в полной мере коснулось </w:t>
      </w:r>
      <w:proofErr w:type="spellStart"/>
      <w:r w:rsidRPr="00CC2989">
        <w:rPr>
          <w:rFonts w:ascii="Times New Roman" w:hAnsi="Times New Roman"/>
          <w:color w:val="000000"/>
          <w:sz w:val="24"/>
          <w:szCs w:val="24"/>
          <w:lang w:eastAsia="ar-SA"/>
        </w:rPr>
        <w:t>Петродворцового</w:t>
      </w:r>
      <w:proofErr w:type="spellEnd"/>
      <w:r w:rsidRPr="00CC298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района Санкт-Петербурга.</w:t>
      </w:r>
      <w:r w:rsidRPr="00CC2989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AA3660" w:rsidRPr="00CC2989" w:rsidRDefault="00AA3660" w:rsidP="009420CA">
      <w:pPr>
        <w:widowControl/>
        <w:suppressAutoHyphens/>
        <w:autoSpaceDN/>
        <w:adjustRightInd/>
        <w:ind w:firstLine="540"/>
        <w:jc w:val="both"/>
        <w:rPr>
          <w:rFonts w:ascii="Times New Roman" w:eastAsia="Arial Unicode MS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На территории МО г. Ломоносов в соответствии с данными, предоставленными ДПО г.</w:t>
      </w:r>
      <w:r w:rsidR="00F30BBC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Ломоносова ГБУЗ «Городская наркологическая больница», численность</w:t>
      </w:r>
      <w:r w:rsidR="00F30BBC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людей, включенных в потребление психотропных веществ</w:t>
      </w:r>
      <w:r w:rsidR="00CF220F">
        <w:rPr>
          <w:rFonts w:ascii="Times New Roman" w:hAnsi="Times New Roman"/>
          <w:sz w:val="24"/>
          <w:szCs w:val="24"/>
          <w:lang w:eastAsia="ar-SA"/>
        </w:rPr>
        <w:t xml:space="preserve"> в 2017 г., проживающих на территории МО г.</w:t>
      </w:r>
      <w:r w:rsidR="00F30BB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CF220F">
        <w:rPr>
          <w:rFonts w:ascii="Times New Roman" w:hAnsi="Times New Roman"/>
          <w:sz w:val="24"/>
          <w:szCs w:val="24"/>
          <w:lang w:eastAsia="ar-SA"/>
        </w:rPr>
        <w:t>Ломоносов, составляла 386 человек</w:t>
      </w:r>
      <w:r w:rsidR="00F30BB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CF220F">
        <w:rPr>
          <w:rFonts w:ascii="Times New Roman" w:hAnsi="Times New Roman"/>
          <w:sz w:val="24"/>
          <w:szCs w:val="24"/>
          <w:lang w:eastAsia="ar-SA"/>
        </w:rPr>
        <w:t xml:space="preserve">(из них 19 несовершеннолетних), в 2018 году – 388 </w:t>
      </w:r>
      <w:proofErr w:type="gramStart"/>
      <w:r w:rsidR="00CF220F">
        <w:rPr>
          <w:rFonts w:ascii="Times New Roman" w:hAnsi="Times New Roman"/>
          <w:sz w:val="24"/>
          <w:szCs w:val="24"/>
          <w:lang w:eastAsia="ar-SA"/>
        </w:rPr>
        <w:t>человек(</w:t>
      </w:r>
      <w:proofErr w:type="gramEnd"/>
      <w:r w:rsidR="00CF220F" w:rsidRPr="00CF220F">
        <w:rPr>
          <w:rFonts w:ascii="Times New Roman" w:hAnsi="Times New Roman"/>
          <w:sz w:val="24"/>
          <w:szCs w:val="24"/>
          <w:lang w:eastAsia="ar-SA"/>
        </w:rPr>
        <w:t>из них 1</w:t>
      </w:r>
      <w:r w:rsidR="00CF220F">
        <w:rPr>
          <w:rFonts w:ascii="Times New Roman" w:hAnsi="Times New Roman"/>
          <w:sz w:val="24"/>
          <w:szCs w:val="24"/>
          <w:lang w:eastAsia="ar-SA"/>
        </w:rPr>
        <w:t>8</w:t>
      </w:r>
      <w:r w:rsidR="00CF220F" w:rsidRPr="00CF220F">
        <w:rPr>
          <w:rFonts w:ascii="Times New Roman" w:hAnsi="Times New Roman"/>
          <w:sz w:val="24"/>
          <w:szCs w:val="24"/>
          <w:lang w:eastAsia="ar-SA"/>
        </w:rPr>
        <w:t xml:space="preserve"> несовершеннолетних</w:t>
      </w:r>
      <w:r w:rsidR="00CF220F">
        <w:rPr>
          <w:rFonts w:ascii="Times New Roman" w:hAnsi="Times New Roman"/>
          <w:sz w:val="24"/>
          <w:szCs w:val="24"/>
          <w:lang w:eastAsia="ar-SA"/>
        </w:rPr>
        <w:t>), что составляет 0,86% от всего, зарегистрированного, населения г. Ломоносова.</w:t>
      </w:r>
    </w:p>
    <w:p w:rsidR="00CC2989" w:rsidRPr="00CC2989" w:rsidRDefault="00CC2989" w:rsidP="009420CA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C2989">
        <w:rPr>
          <w:rFonts w:ascii="Times New Roman" w:eastAsia="Arial Unicode MS" w:hAnsi="Times New Roman"/>
          <w:sz w:val="24"/>
          <w:szCs w:val="24"/>
          <w:lang w:eastAsia="ar-SA"/>
        </w:rPr>
        <w:t xml:space="preserve">Несмотря на меры, принимаемые для улучшения ситуации в </w:t>
      </w:r>
      <w:proofErr w:type="spellStart"/>
      <w:r w:rsidRPr="00CC2989">
        <w:rPr>
          <w:rFonts w:ascii="Times New Roman" w:eastAsia="Arial Unicode MS" w:hAnsi="Times New Roman"/>
          <w:sz w:val="24"/>
          <w:szCs w:val="24"/>
          <w:lang w:eastAsia="ar-SA"/>
        </w:rPr>
        <w:t>Петродворцовом</w:t>
      </w:r>
      <w:proofErr w:type="spellEnd"/>
      <w:r w:rsidRPr="00CC2989">
        <w:rPr>
          <w:rFonts w:ascii="Times New Roman" w:eastAsia="Arial Unicode MS" w:hAnsi="Times New Roman"/>
          <w:sz w:val="24"/>
          <w:szCs w:val="24"/>
          <w:lang w:eastAsia="ar-SA"/>
        </w:rPr>
        <w:t xml:space="preserve"> районе субъектами профилактики и противодействия распространению наркотиков, количество зарегистрированных отравлений наркотиками остается стабильно высоким. Актуальность проблемы наркотизации общества не снижается. Очевидна необходимость продолжения комплексной профилактической работы. </w:t>
      </w:r>
    </w:p>
    <w:p w:rsidR="00CC2989" w:rsidRPr="00CC2989" w:rsidRDefault="00CC2989" w:rsidP="009420CA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C2989">
        <w:rPr>
          <w:rFonts w:ascii="Times New Roman" w:hAnsi="Times New Roman"/>
          <w:sz w:val="24"/>
          <w:szCs w:val="24"/>
          <w:lang w:eastAsia="ar-SA"/>
        </w:rPr>
        <w:t xml:space="preserve">В целях эффективного решения задач по профилактике наркомании необходимо объединение усилий и координация действий исполнительных органов государственной власти Санкт-Петербурга, органов местного самоуправления и правоохранительных органов. </w:t>
      </w:r>
    </w:p>
    <w:p w:rsidR="00CC2989" w:rsidRDefault="00CC2989" w:rsidP="009420CA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C2989">
        <w:rPr>
          <w:rFonts w:ascii="Times New Roman" w:hAnsi="Times New Roman"/>
          <w:sz w:val="24"/>
          <w:szCs w:val="24"/>
          <w:lang w:eastAsia="ar-SA"/>
        </w:rPr>
        <w:lastRenderedPageBreak/>
        <w:t>В сложившихся условиях требуется активизация работы всех участников антинаркотической деятельности по усилению и совершенствованию профилактической работы среди населения, особенно в молодежной среде.</w:t>
      </w:r>
    </w:p>
    <w:p w:rsidR="00355892" w:rsidRPr="00CC2989" w:rsidRDefault="00355892" w:rsidP="009420CA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BD2A7F" w:rsidRDefault="00BD2A7F" w:rsidP="00FD7F94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BD2A7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Основной целью реализации программы является </w:t>
      </w:r>
      <w:r w:rsidR="00CF220F">
        <w:rPr>
          <w:rFonts w:ascii="Times New Roman" w:hAnsi="Times New Roman"/>
          <w:sz w:val="24"/>
          <w:szCs w:val="24"/>
          <w:lang w:eastAsia="ar-SA"/>
        </w:rPr>
        <w:t>у</w:t>
      </w:r>
      <w:r w:rsidR="00CF220F" w:rsidRPr="009420CA">
        <w:rPr>
          <w:rFonts w:ascii="Times New Roman" w:hAnsi="Times New Roman"/>
          <w:sz w:val="24"/>
          <w:szCs w:val="24"/>
          <w:lang w:eastAsia="ar-SA"/>
        </w:rPr>
        <w:t>частие органов местного самоуправления МО город Ломоносов в реализации государственной социальной политики в области профилактики наркомании в Санкт-Петербурге.</w:t>
      </w:r>
    </w:p>
    <w:p w:rsidR="00CC2989" w:rsidRPr="00CC2989" w:rsidRDefault="00CC2989" w:rsidP="00FD7F94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CC298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Основные задачи </w:t>
      </w:r>
      <w:r w:rsidR="00BD2A7F" w:rsidRPr="00BD2A7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на достижение целей </w:t>
      </w:r>
      <w:r w:rsidRPr="00CC2989">
        <w:rPr>
          <w:rFonts w:ascii="Times New Roman" w:hAnsi="Times New Roman"/>
          <w:color w:val="000000"/>
          <w:sz w:val="24"/>
          <w:szCs w:val="24"/>
          <w:lang w:eastAsia="ar-SA"/>
        </w:rPr>
        <w:t>Программы:</w:t>
      </w:r>
    </w:p>
    <w:p w:rsidR="00CF220F" w:rsidRPr="00CF220F" w:rsidRDefault="00CF220F" w:rsidP="00FD7F94">
      <w:pPr>
        <w:pStyle w:val="Default"/>
        <w:numPr>
          <w:ilvl w:val="0"/>
          <w:numId w:val="7"/>
        </w:numPr>
        <w:ind w:left="0" w:firstLine="0"/>
        <w:jc w:val="both"/>
        <w:rPr>
          <w:bCs/>
          <w:spacing w:val="4"/>
        </w:rPr>
      </w:pPr>
      <w:r w:rsidRPr="00CF220F">
        <w:rPr>
          <w:bCs/>
          <w:spacing w:val="4"/>
        </w:rPr>
        <w:t xml:space="preserve">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 </w:t>
      </w:r>
    </w:p>
    <w:p w:rsidR="00CF220F" w:rsidRPr="00CF220F" w:rsidRDefault="00CF220F" w:rsidP="00FD7F94">
      <w:pPr>
        <w:pStyle w:val="Default"/>
        <w:numPr>
          <w:ilvl w:val="0"/>
          <w:numId w:val="7"/>
        </w:numPr>
        <w:ind w:left="0" w:firstLine="0"/>
        <w:jc w:val="both"/>
        <w:rPr>
          <w:bCs/>
          <w:spacing w:val="4"/>
        </w:rPr>
      </w:pPr>
      <w:r w:rsidRPr="00CF220F">
        <w:rPr>
          <w:bCs/>
          <w:spacing w:val="4"/>
        </w:rPr>
        <w:t>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профилактики наркомании.</w:t>
      </w:r>
    </w:p>
    <w:p w:rsidR="00CF220F" w:rsidRPr="00CF220F" w:rsidRDefault="00CF220F" w:rsidP="00FD7F94">
      <w:pPr>
        <w:pStyle w:val="Default"/>
        <w:numPr>
          <w:ilvl w:val="0"/>
          <w:numId w:val="7"/>
        </w:numPr>
        <w:ind w:left="0" w:firstLine="0"/>
        <w:jc w:val="both"/>
        <w:rPr>
          <w:bCs/>
          <w:spacing w:val="4"/>
        </w:rPr>
      </w:pPr>
      <w:r w:rsidRPr="00CF220F">
        <w:rPr>
          <w:bCs/>
          <w:spacing w:val="4"/>
        </w:rPr>
        <w:t>Формирование негативного общественного отношения к немедицинскому потреблению наркотических средств.</w:t>
      </w:r>
    </w:p>
    <w:p w:rsidR="00355892" w:rsidRPr="00CF220F" w:rsidRDefault="00CF220F" w:rsidP="00FD7F94">
      <w:pPr>
        <w:pStyle w:val="Default"/>
        <w:numPr>
          <w:ilvl w:val="0"/>
          <w:numId w:val="7"/>
        </w:numPr>
        <w:ind w:left="0" w:firstLine="0"/>
        <w:jc w:val="both"/>
        <w:rPr>
          <w:sz w:val="23"/>
          <w:szCs w:val="23"/>
        </w:rPr>
      </w:pPr>
      <w:r w:rsidRPr="00CF220F">
        <w:rPr>
          <w:rFonts w:eastAsia="Times New Roman"/>
          <w:bCs/>
          <w:spacing w:val="4"/>
          <w:lang w:eastAsia="ru-RU"/>
        </w:rPr>
        <w:t>Пропаганда здорового образа жизни в молодежной среде.</w:t>
      </w:r>
    </w:p>
    <w:p w:rsid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F220F" w:rsidRPr="00CF220F" w:rsidRDefault="00CF220F" w:rsidP="00CF220F">
      <w:pPr>
        <w:widowControl/>
        <w:suppressAutoHyphens/>
        <w:autoSpaceDE/>
        <w:autoSpaceDN/>
        <w:adjustRightInd/>
        <w:jc w:val="center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F220F">
        <w:rPr>
          <w:rFonts w:ascii="Times New Roman" w:hAnsi="Times New Roman"/>
          <w:b/>
          <w:sz w:val="24"/>
          <w:szCs w:val="24"/>
          <w:lang w:eastAsia="ar-SA"/>
        </w:rPr>
        <w:t>3. Механизм реализации программы</w:t>
      </w:r>
    </w:p>
    <w:p w:rsidR="00CF220F" w:rsidRPr="00CF220F" w:rsidRDefault="00CF220F" w:rsidP="00CF220F">
      <w:pPr>
        <w:widowControl/>
        <w:suppressAutoHyphens/>
        <w:autoSpaceDN/>
        <w:adjustRightInd/>
        <w:ind w:firstLine="426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F220F">
        <w:rPr>
          <w:rFonts w:ascii="Times New Roman" w:hAnsi="Times New Roman"/>
          <w:color w:val="000000"/>
          <w:sz w:val="24"/>
          <w:szCs w:val="24"/>
          <w:lang w:eastAsia="ar-SA"/>
        </w:rPr>
        <w:t>Механизм реализации настоящей Программы представляет скоординированные по срокам и направлениям мероприятия с указанием исполнителей.</w:t>
      </w:r>
    </w:p>
    <w:p w:rsidR="00CF220F" w:rsidRPr="00CF220F" w:rsidRDefault="00CF220F" w:rsidP="00CF220F">
      <w:pPr>
        <w:widowControl/>
        <w:suppressAutoHyphens/>
        <w:autoSpaceDN/>
        <w:adjustRightInd/>
        <w:ind w:firstLine="426"/>
        <w:jc w:val="both"/>
        <w:rPr>
          <w:rFonts w:ascii="Times New Roman" w:hAnsi="Times New Roman"/>
          <w:b/>
          <w:sz w:val="28"/>
          <w:szCs w:val="28"/>
          <w:lang w:eastAsia="ar-SA"/>
        </w:rPr>
      </w:pPr>
      <w:r w:rsidRPr="00CF220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Ход и результаты выполнения мероприятий настоящей Программы на территории муниципального образования город Ломоносов можно проанализировать на основании ежеквартальных отчетов, которые могут быть рассмотрены на заседаниях Антинаркотической комиссии </w:t>
      </w:r>
      <w:proofErr w:type="spellStart"/>
      <w:r w:rsidRPr="00CF220F">
        <w:rPr>
          <w:rFonts w:ascii="Times New Roman" w:hAnsi="Times New Roman"/>
          <w:color w:val="000000"/>
          <w:sz w:val="24"/>
          <w:szCs w:val="24"/>
          <w:lang w:eastAsia="ar-SA"/>
        </w:rPr>
        <w:t>Петродворцового</w:t>
      </w:r>
      <w:proofErr w:type="spellEnd"/>
      <w:r w:rsidRPr="00CF220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района Санкт-Петербурга, членом которой является Глава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местной а</w:t>
      </w:r>
      <w:r w:rsidRPr="00CF220F">
        <w:rPr>
          <w:rFonts w:ascii="Times New Roman" w:hAnsi="Times New Roman"/>
          <w:color w:val="000000"/>
          <w:sz w:val="24"/>
          <w:szCs w:val="24"/>
          <w:lang w:eastAsia="ar-SA"/>
        </w:rPr>
        <w:t>дминистрации МО город Ломоносов, и на заседаниях Муниципального Совета муниципального образования город Ломоносов.</w:t>
      </w:r>
    </w:p>
    <w:p w:rsidR="00CF220F" w:rsidRPr="007E23AE" w:rsidRDefault="00CF220F" w:rsidP="009420CA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Style w:val="11"/>
        <w:tblW w:w="10039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10"/>
        <w:gridCol w:w="3283"/>
        <w:gridCol w:w="969"/>
        <w:gridCol w:w="1560"/>
        <w:gridCol w:w="1559"/>
        <w:gridCol w:w="1134"/>
        <w:gridCol w:w="824"/>
      </w:tblGrid>
      <w:tr w:rsidR="002D4C98" w:rsidRPr="00F726E6" w:rsidTr="00FD7F94">
        <w:trPr>
          <w:trHeight w:val="9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26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26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26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26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4C9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й</w:t>
            </w:r>
            <w:r w:rsidRPr="002D4C9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исполнител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4C98" w:rsidRPr="00F726E6" w:rsidRDefault="008175FC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Источник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26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 тыс. руб.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26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2D4C98" w:rsidRPr="00F726E6" w:rsidTr="00FD7F9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26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26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26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</w:tr>
      <w:tr w:rsidR="00230DD1" w:rsidRPr="007E23AE" w:rsidTr="00FD7F9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0DD1" w:rsidRPr="00CC2989" w:rsidRDefault="00230DD1" w:rsidP="002D4C98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i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i/>
                <w:kern w:val="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93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0DD1" w:rsidRPr="00CC2989" w:rsidRDefault="00230DD1" w:rsidP="002D4C98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i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i/>
                <w:kern w:val="1"/>
                <w:sz w:val="24"/>
                <w:szCs w:val="24"/>
                <w:lang w:eastAsia="ar-SA"/>
              </w:rPr>
              <w:t>Взаимодействие с органами государственной власти и организациями по вопросам профилактики</w:t>
            </w:r>
          </w:p>
        </w:tc>
      </w:tr>
      <w:tr w:rsidR="008175FC" w:rsidRPr="007E23AE" w:rsidTr="00FD7F9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Участие в работе Антинаркотической комиссии </w:t>
            </w:r>
            <w:proofErr w:type="spellStart"/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Петродворцового</w:t>
            </w:r>
            <w:proofErr w:type="spellEnd"/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района Санкт-Петербурга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Ежеквартально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Глава МА МО г. Ломоносов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7E23AE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75FC" w:rsidRPr="007E23AE" w:rsidTr="00FD7F9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Участие в заседаниях Координационного совета по делам молодежи при администрации </w:t>
            </w:r>
            <w:proofErr w:type="spellStart"/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Петродворцового</w:t>
            </w:r>
            <w:proofErr w:type="spellEnd"/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района Санкт-Петербурга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Ежеквартально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7E23AE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75FC" w:rsidRPr="007E23AE" w:rsidTr="00FD7F9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1.3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Предоставление отчетов по программе в Администрацию </w:t>
            </w:r>
            <w:proofErr w:type="spellStart"/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Петродворцового</w:t>
            </w:r>
            <w:proofErr w:type="spellEnd"/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района Санкт-Петербурга-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Ежеквартально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7E23AE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75FC" w:rsidRPr="007E23AE" w:rsidTr="00FD7F9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1.4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Предоставление отчетов по программе в прокуратуру </w:t>
            </w:r>
            <w:proofErr w:type="spellStart"/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Петродворцового</w:t>
            </w:r>
            <w:proofErr w:type="spellEnd"/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района Санкт-Петербурга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Ежеквартально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7E23AE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75FC" w:rsidRPr="007E23AE" w:rsidTr="00FD7F9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1.5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Участие в мониторинге </w:t>
            </w:r>
            <w:proofErr w:type="spellStart"/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наркоситуации</w:t>
            </w:r>
            <w:proofErr w:type="spellEnd"/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и сдача отчета в Администрацию </w:t>
            </w:r>
            <w:proofErr w:type="spellStart"/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Петродворцового</w:t>
            </w:r>
            <w:proofErr w:type="spellEnd"/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района Санкт-Петербурга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Ежеквартально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7E23AE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75FC" w:rsidRPr="007E23AE" w:rsidTr="00FD7F9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1.6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Участие в районном Месячнике по профилактике наркомании и сдача отчетов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Апрель </w:t>
            </w: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– май </w:t>
            </w: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2018 г.</w:t>
            </w:r>
          </w:p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Еженедельно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7E23AE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30DD1" w:rsidRPr="00F726E6" w:rsidTr="00FD7F9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0DD1" w:rsidRPr="00F726E6" w:rsidRDefault="00230DD1" w:rsidP="008175FC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726E6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</w:p>
        </w:tc>
        <w:tc>
          <w:tcPr>
            <w:tcW w:w="93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0DD1" w:rsidRPr="00DF07EE" w:rsidRDefault="00230DD1" w:rsidP="008175FC">
            <w:pPr>
              <w:snapToGri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F07EE">
              <w:rPr>
                <w:rFonts w:ascii="Times New Roman" w:hAnsi="Times New Roman"/>
                <w:i/>
                <w:sz w:val="24"/>
                <w:szCs w:val="24"/>
              </w:rPr>
              <w:t>Участие в районном Месячнике по профилактике наркомании</w:t>
            </w:r>
          </w:p>
        </w:tc>
      </w:tr>
      <w:tr w:rsidR="008175FC" w:rsidRPr="00F726E6" w:rsidTr="00FD7F9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5FC" w:rsidRPr="00F726E6" w:rsidRDefault="008175FC" w:rsidP="008175F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0B35" w:rsidRDefault="008175FC" w:rsidP="00090B3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Акции </w:t>
            </w:r>
            <w:r w:rsidR="00090B35">
              <w:rPr>
                <w:rFonts w:ascii="Times New Roman" w:hAnsi="Times New Roman"/>
                <w:sz w:val="24"/>
                <w:szCs w:val="24"/>
              </w:rPr>
              <w:t>«Вредным привычкам скажем мы – НЕТ!</w:t>
            </w:r>
          </w:p>
          <w:p w:rsidR="008175FC" w:rsidRPr="00F726E6" w:rsidRDefault="00090B35" w:rsidP="00090B3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Здоровью и спорту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Физкульт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-привет!»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45762C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576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Апрель 2019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5FC" w:rsidRPr="007D0566" w:rsidRDefault="008175FC" w:rsidP="008175FC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Бюджет МА МО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г.Ломоносов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36051C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4"/>
                <w:szCs w:val="24"/>
                <w:lang w:eastAsia="en-US"/>
              </w:rPr>
            </w:pPr>
            <w:r w:rsidRPr="00083A4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20.0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F726E6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75FC" w:rsidRPr="00F726E6" w:rsidTr="00FD7F9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5FC" w:rsidRPr="00F726E6" w:rsidRDefault="008175FC" w:rsidP="008175F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5FC" w:rsidRDefault="008175FC" w:rsidP="008175F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спортивных соревнований</w:t>
            </w:r>
            <w:r w:rsidR="00C06827">
              <w:rPr>
                <w:rFonts w:ascii="Times New Roman" w:hAnsi="Times New Roman"/>
                <w:sz w:val="24"/>
                <w:szCs w:val="24"/>
              </w:rPr>
              <w:t xml:space="preserve"> «Спорт против наркотиков!»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8175FC" w:rsidRPr="00A80D76" w:rsidRDefault="008175FC" w:rsidP="008175FC">
            <w:pPr>
              <w:snapToGri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80D76">
              <w:rPr>
                <w:rFonts w:ascii="Times New Roman" w:hAnsi="Times New Roman"/>
                <w:sz w:val="20"/>
                <w:szCs w:val="20"/>
              </w:rPr>
              <w:t>- Муниципальный этап турнира по футболу юных футболистов 10-11 лет на приз клуба «Кожаный мяч»</w:t>
            </w:r>
          </w:p>
          <w:p w:rsidR="008175FC" w:rsidRPr="00A80D76" w:rsidRDefault="008175FC" w:rsidP="008175FC">
            <w:pPr>
              <w:snapToGri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80D76">
              <w:rPr>
                <w:rFonts w:ascii="Times New Roman" w:hAnsi="Times New Roman"/>
                <w:sz w:val="20"/>
                <w:szCs w:val="20"/>
              </w:rPr>
              <w:t>- Муниципальный этап турнира по футболу юных футболистов 12-13 лет на приз клуба «Кожаный мяч»</w:t>
            </w:r>
          </w:p>
          <w:p w:rsidR="008175FC" w:rsidRPr="00A80D76" w:rsidRDefault="008175FC" w:rsidP="008175FC">
            <w:pPr>
              <w:snapToGri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80D76">
              <w:rPr>
                <w:rFonts w:ascii="Times New Roman" w:hAnsi="Times New Roman"/>
                <w:sz w:val="20"/>
                <w:szCs w:val="20"/>
              </w:rPr>
              <w:t>- Муниципальный этап турнира по футболу юных футболистов 14-15 лет на приз клуба «Кожаный мяч»</w:t>
            </w:r>
          </w:p>
          <w:p w:rsidR="008175FC" w:rsidRPr="00A80D76" w:rsidRDefault="008175FC" w:rsidP="008175FC">
            <w:pPr>
              <w:snapToGri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80D76">
              <w:rPr>
                <w:rFonts w:ascii="Times New Roman" w:hAnsi="Times New Roman"/>
                <w:sz w:val="20"/>
                <w:szCs w:val="20"/>
              </w:rPr>
              <w:t>- соревнования по настольному теннису для подростков и молодежи</w:t>
            </w:r>
          </w:p>
          <w:p w:rsidR="008175FC" w:rsidRPr="00A80D76" w:rsidRDefault="008175FC" w:rsidP="008175FC">
            <w:pPr>
              <w:snapToGri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80D76">
              <w:rPr>
                <w:rFonts w:ascii="Times New Roman" w:hAnsi="Times New Roman"/>
                <w:sz w:val="20"/>
                <w:szCs w:val="20"/>
              </w:rPr>
              <w:t>- детский турнир по шахматам</w:t>
            </w:r>
          </w:p>
          <w:p w:rsidR="008175FC" w:rsidRPr="00F726E6" w:rsidRDefault="008175FC" w:rsidP="008175F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0D76">
              <w:rPr>
                <w:rFonts w:ascii="Times New Roman" w:hAnsi="Times New Roman"/>
                <w:sz w:val="20"/>
                <w:szCs w:val="20"/>
              </w:rPr>
              <w:t>- детский турнир по финским городкам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45762C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576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Апрель 2019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5FC" w:rsidRPr="007D0566" w:rsidRDefault="008175FC" w:rsidP="008175FC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D0566">
              <w:rPr>
                <w:rFonts w:ascii="Times New Roman" w:hAnsi="Times New Roman"/>
                <w:color w:val="000000"/>
                <w:sz w:val="20"/>
                <w:szCs w:val="20"/>
              </w:rPr>
              <w:t>Финансирование по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МП по спорту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230DD1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F726E6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75FC" w:rsidRPr="00F726E6" w:rsidTr="00FD7F9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5FC" w:rsidRPr="00F726E6" w:rsidRDefault="008175FC" w:rsidP="008175F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3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07097E" w:rsidRDefault="008175FC" w:rsidP="008175FC">
            <w:pPr>
              <w:snapToGrid w:val="0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07097E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Организация мероприятий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, направленных на пропаганду здорового образа жизни</w:t>
            </w:r>
            <w:r w:rsidRPr="0007097E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для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жителей</w:t>
            </w:r>
            <w:r w:rsidRPr="0007097E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на территории МО г.</w:t>
            </w:r>
            <w:r w:rsidR="00F30BBC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7097E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Ломоносов </w:t>
            </w:r>
          </w:p>
        </w:tc>
      </w:tr>
      <w:tr w:rsidR="008175FC" w:rsidRPr="00F726E6" w:rsidTr="00FD7F9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5FC" w:rsidRPr="00F726E6" w:rsidRDefault="008175FC" w:rsidP="008175F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F726E6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5FC" w:rsidRPr="00F726E6" w:rsidRDefault="008175FC" w:rsidP="008175F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26E6">
              <w:rPr>
                <w:rFonts w:ascii="Times New Roman" w:hAnsi="Times New Roman"/>
                <w:sz w:val="24"/>
                <w:szCs w:val="24"/>
              </w:rPr>
              <w:t>Организация проведения лектория</w:t>
            </w:r>
            <w:r w:rsidR="00F30B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(лекции с элементами тренинга, кинолекторий, семинары, тренинги, тестирование)</w:t>
            </w:r>
            <w:r w:rsidRPr="00F726E6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F726E6">
              <w:rPr>
                <w:rFonts w:ascii="Times New Roman" w:hAnsi="Times New Roman"/>
                <w:color w:val="000000"/>
                <w:sz w:val="24"/>
                <w:szCs w:val="24"/>
              </w:rPr>
              <w:t>консультирования</w:t>
            </w:r>
            <w:r w:rsidRPr="00F726E6">
              <w:rPr>
                <w:rFonts w:ascii="Times New Roman" w:hAnsi="Times New Roman"/>
                <w:sz w:val="24"/>
                <w:szCs w:val="24"/>
              </w:rPr>
              <w:t xml:space="preserve"> для подростков и молодежи по профилактике зависимост</w:t>
            </w:r>
            <w:r>
              <w:rPr>
                <w:rFonts w:ascii="Times New Roman" w:hAnsi="Times New Roman"/>
                <w:sz w:val="24"/>
                <w:szCs w:val="24"/>
              </w:rPr>
              <w:t>ей, в том числе потребления ПАВ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45762C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576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Июнь-июль</w:t>
            </w:r>
          </w:p>
          <w:p w:rsidR="008175FC" w:rsidRPr="0045762C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576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2019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7D0566" w:rsidRDefault="008175FC" w:rsidP="00740508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75FC">
              <w:rPr>
                <w:rFonts w:ascii="Times New Roman" w:hAnsi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5FC" w:rsidRPr="007D0566" w:rsidRDefault="008175FC" w:rsidP="00740508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7D056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Финансирование по смете </w:t>
            </w:r>
            <w:r w:rsidRPr="007D0566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740508" w:rsidRDefault="00BA25CA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33,1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F726E6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75FC" w:rsidRPr="00F726E6" w:rsidTr="00FD7F9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5FC" w:rsidRPr="00F726E6" w:rsidRDefault="008175FC" w:rsidP="008175FC">
            <w:pPr>
              <w:pStyle w:val="21"/>
              <w:snapToGrid w:val="0"/>
              <w:jc w:val="left"/>
              <w:rPr>
                <w:color w:val="000000"/>
              </w:rPr>
            </w:pPr>
            <w:r>
              <w:rPr>
                <w:u w:val="none"/>
              </w:rPr>
              <w:t>3</w:t>
            </w:r>
            <w:r w:rsidRPr="00F726E6">
              <w:rPr>
                <w:u w:val="none"/>
              </w:rPr>
              <w:t>.2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5FC" w:rsidRPr="00F726E6" w:rsidRDefault="008175FC" w:rsidP="00A0295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26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Проведение </w:t>
            </w:r>
            <w:r w:rsidR="00A0295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интерактивной </w:t>
            </w:r>
            <w:r w:rsidRPr="007E3421">
              <w:rPr>
                <w:rFonts w:ascii="Times New Roman" w:hAnsi="Times New Roman"/>
                <w:color w:val="000000"/>
                <w:sz w:val="24"/>
                <w:szCs w:val="24"/>
              </w:rPr>
              <w:t>игр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ы</w:t>
            </w:r>
            <w:r w:rsidRPr="007E34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пропаганде осознанного подхода к выбору здорового образа жизни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посвященного Международному дню борьбы с наркоманией и наркобизнесом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45762C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576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Июнь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4576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2019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7D0566" w:rsidRDefault="008175FC" w:rsidP="00740508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75FC">
              <w:rPr>
                <w:rFonts w:ascii="Times New Roman" w:hAnsi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5FC" w:rsidRPr="007D0566" w:rsidRDefault="008175FC" w:rsidP="008175FC">
            <w:pPr>
              <w:snapToGrid w:val="0"/>
              <w:rPr>
                <w:rFonts w:ascii="Times New Roman" w:hAnsi="Times New Roman"/>
                <w:i/>
                <w:sz w:val="20"/>
                <w:szCs w:val="20"/>
              </w:rPr>
            </w:pPr>
            <w:r w:rsidRPr="007D056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Финансирование по смете </w:t>
            </w:r>
            <w:r w:rsidRPr="007D0566">
              <w:rPr>
                <w:rFonts w:ascii="Times New Roman" w:hAnsi="Times New Roman"/>
                <w:sz w:val="20"/>
                <w:szCs w:val="20"/>
              </w:rPr>
              <w:t xml:space="preserve">МКУ </w:t>
            </w:r>
            <w:r w:rsidR="00740508">
              <w:rPr>
                <w:rFonts w:ascii="Times New Roman" w:hAnsi="Times New Roman"/>
                <w:sz w:val="20"/>
                <w:szCs w:val="20"/>
              </w:rPr>
              <w:t>«</w:t>
            </w:r>
            <w:r w:rsidRPr="007D0566">
              <w:rPr>
                <w:rFonts w:ascii="Times New Roman" w:hAnsi="Times New Roman"/>
                <w:sz w:val="20"/>
                <w:szCs w:val="20"/>
              </w:rPr>
              <w:t>Информационный центр</w:t>
            </w:r>
            <w:r w:rsidR="00740508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A02953" w:rsidRDefault="00BA25CA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74,7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F726E6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75FC" w:rsidRPr="00F726E6" w:rsidTr="00FD7F9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5FC" w:rsidRPr="00F726E6" w:rsidRDefault="008175FC" w:rsidP="008175F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 w:rsidRPr="00F726E6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5FC" w:rsidRPr="00F726E6" w:rsidRDefault="008175FC" w:rsidP="008175FC">
            <w:pPr>
              <w:snapToGrid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акции</w:t>
            </w:r>
            <w:r w:rsidR="0036051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«Наркотикам – НЕТ!»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посвященной </w:t>
            </w:r>
            <w:r w:rsidRPr="00DF07EE">
              <w:rPr>
                <w:rFonts w:ascii="Times New Roman" w:hAnsi="Times New Roman"/>
                <w:color w:val="000000"/>
                <w:sz w:val="24"/>
                <w:szCs w:val="24"/>
              </w:rPr>
              <w:t>Международному дню борьбы с наркоманией и наркобизнесом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45762C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576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Июнь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4576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2019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5FC" w:rsidRPr="007D0566" w:rsidRDefault="008175FC" w:rsidP="008175FC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Бюджет МА МО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г.Ломоносов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36051C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4"/>
                <w:szCs w:val="24"/>
                <w:lang w:eastAsia="en-US"/>
              </w:rPr>
            </w:pPr>
            <w:r w:rsidRPr="00083A4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F726E6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6827" w:rsidRPr="00F726E6" w:rsidTr="00FD7F9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7E3421" w:rsidRDefault="00C06827" w:rsidP="00C068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7E3421">
              <w:rPr>
                <w:rFonts w:ascii="Times New Roman" w:hAnsi="Times New Roman"/>
                <w:sz w:val="24"/>
                <w:szCs w:val="24"/>
              </w:rPr>
              <w:t>.4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F726E6" w:rsidRDefault="00C06827" w:rsidP="00C06827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26E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Создание рабочих мест для временного трудоустройства несовершеннолетних от 14 до 18 лет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576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Июнь-июль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</w:p>
          <w:p w:rsidR="00C06827" w:rsidRPr="0045762C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576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2019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827" w:rsidRPr="00CC2989" w:rsidRDefault="00C06827" w:rsidP="00C06827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827" w:rsidRPr="007D0566" w:rsidRDefault="00C06827" w:rsidP="00C06827">
            <w:pPr>
              <w:snapToGrid w:val="0"/>
              <w:rPr>
                <w:rFonts w:ascii="Times New Roman" w:hAnsi="Times New Roman"/>
                <w:i/>
                <w:sz w:val="20"/>
                <w:szCs w:val="20"/>
              </w:rPr>
            </w:pPr>
            <w:r w:rsidRPr="007D0566">
              <w:rPr>
                <w:rFonts w:ascii="Times New Roman" w:hAnsi="Times New Roman"/>
                <w:sz w:val="20"/>
                <w:szCs w:val="20"/>
              </w:rPr>
              <w:t xml:space="preserve">Финансирование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 </w:t>
            </w:r>
            <w:r w:rsidRPr="00E0406A">
              <w:rPr>
                <w:rFonts w:ascii="Times New Roman" w:hAnsi="Times New Roman"/>
                <w:sz w:val="20"/>
                <w:szCs w:val="20"/>
              </w:rPr>
              <w:t>непрограммн</w:t>
            </w:r>
            <w:r>
              <w:rPr>
                <w:rFonts w:ascii="Times New Roman" w:hAnsi="Times New Roman"/>
                <w:sz w:val="20"/>
                <w:szCs w:val="20"/>
              </w:rPr>
              <w:t>ому направлению расходов</w:t>
            </w:r>
            <w:r w:rsidRPr="00E0406A">
              <w:rPr>
                <w:rFonts w:ascii="Times New Roman" w:hAnsi="Times New Roman"/>
                <w:sz w:val="20"/>
                <w:szCs w:val="20"/>
              </w:rPr>
              <w:t xml:space="preserve"> местного бюджета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на</w:t>
            </w:r>
            <w:r w:rsidRPr="007D0566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временно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е</w:t>
            </w:r>
            <w:r w:rsidRPr="007D0566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трудоустройств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</w:t>
            </w:r>
            <w:r w:rsidRPr="007D0566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несовершеннолетних от 14 до 18 лет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F726E6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F726E6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6827" w:rsidRPr="00F726E6" w:rsidTr="00FD7F9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7E3421" w:rsidRDefault="00C06827" w:rsidP="00C068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C34ED8" w:rsidRDefault="00C06827" w:rsidP="00C06827">
            <w:pPr>
              <w:snapToGrid w:val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C34ED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Проведение спортивных соревнований для детей, подростков и молодежи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 целью пропаганды здорового образа жизни.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DF07EE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07EE">
              <w:rPr>
                <w:rFonts w:ascii="Times New Roman" w:hAnsi="Times New Roman"/>
                <w:color w:val="000000"/>
                <w:sz w:val="20"/>
                <w:szCs w:val="20"/>
              </w:rPr>
              <w:t>В течение 2019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827" w:rsidRPr="00CC2989" w:rsidRDefault="00C06827" w:rsidP="00C06827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827" w:rsidRPr="007D0566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D0566">
              <w:rPr>
                <w:rFonts w:ascii="Times New Roman" w:hAnsi="Times New Roman"/>
                <w:color w:val="000000"/>
                <w:sz w:val="20"/>
                <w:szCs w:val="20"/>
              </w:rPr>
              <w:t>Финансирование по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МП по спорту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F726E6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F726E6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6827" w:rsidRPr="00ED64E4" w:rsidTr="00FD7F94">
        <w:trPr>
          <w:trHeight w:val="70"/>
        </w:trPr>
        <w:tc>
          <w:tcPr>
            <w:tcW w:w="710" w:type="dxa"/>
          </w:tcPr>
          <w:p w:rsidR="00C06827" w:rsidRPr="00ED64E4" w:rsidRDefault="00C06827" w:rsidP="00C06827">
            <w:pPr>
              <w:pStyle w:val="21"/>
              <w:snapToGrid w:val="0"/>
              <w:jc w:val="left"/>
              <w:rPr>
                <w:u w:val="none"/>
              </w:rPr>
            </w:pPr>
            <w:r>
              <w:rPr>
                <w:u w:val="none"/>
              </w:rPr>
              <w:t>4</w:t>
            </w:r>
            <w:r w:rsidRPr="00ED64E4">
              <w:rPr>
                <w:u w:val="none"/>
              </w:rPr>
              <w:t>.</w:t>
            </w:r>
          </w:p>
        </w:tc>
        <w:tc>
          <w:tcPr>
            <w:tcW w:w="9329" w:type="dxa"/>
            <w:gridSpan w:val="6"/>
          </w:tcPr>
          <w:p w:rsidR="00C06827" w:rsidRPr="00ED64E4" w:rsidRDefault="00C06827" w:rsidP="00C06827">
            <w:pPr>
              <w:snapToGrid w:val="0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D64E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Информирование населения по вопросам профилактики </w:t>
            </w:r>
          </w:p>
        </w:tc>
      </w:tr>
      <w:tr w:rsidR="00C06827" w:rsidRPr="00ED64E4" w:rsidTr="00FD7F94">
        <w:trPr>
          <w:trHeight w:val="70"/>
        </w:trPr>
        <w:tc>
          <w:tcPr>
            <w:tcW w:w="710" w:type="dxa"/>
          </w:tcPr>
          <w:p w:rsidR="00C06827" w:rsidRPr="00ED64E4" w:rsidRDefault="00C06827" w:rsidP="00C06827">
            <w:pPr>
              <w:pStyle w:val="21"/>
              <w:snapToGrid w:val="0"/>
              <w:jc w:val="left"/>
              <w:rPr>
                <w:u w:val="none"/>
              </w:rPr>
            </w:pPr>
            <w:r>
              <w:rPr>
                <w:u w:val="none"/>
              </w:rPr>
              <w:t>4</w:t>
            </w:r>
            <w:r w:rsidRPr="00ED64E4">
              <w:rPr>
                <w:u w:val="none"/>
              </w:rPr>
              <w:t>.1</w:t>
            </w:r>
          </w:p>
        </w:tc>
        <w:tc>
          <w:tcPr>
            <w:tcW w:w="9329" w:type="dxa"/>
            <w:gridSpan w:val="6"/>
          </w:tcPr>
          <w:p w:rsidR="00C06827" w:rsidRPr="00ED64E4" w:rsidRDefault="00C06827" w:rsidP="00C06827">
            <w:pPr>
              <w:snapToGri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D64E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Информирование населения по вопросам профилактики через СМИ:</w:t>
            </w:r>
          </w:p>
        </w:tc>
      </w:tr>
      <w:tr w:rsidR="00C06827" w:rsidRPr="007E23AE" w:rsidTr="00FD7F94"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ED64E4" w:rsidRDefault="00C06827" w:rsidP="00C06827">
            <w:pPr>
              <w:pStyle w:val="21"/>
              <w:snapToGrid w:val="0"/>
              <w:jc w:val="left"/>
              <w:rPr>
                <w:u w:val="none"/>
              </w:rPr>
            </w:pPr>
            <w:r>
              <w:rPr>
                <w:u w:val="none"/>
              </w:rPr>
              <w:t>4</w:t>
            </w:r>
            <w:r w:rsidRPr="00ED64E4">
              <w:rPr>
                <w:u w:val="none"/>
              </w:rPr>
              <w:t>.1.1</w:t>
            </w:r>
          </w:p>
        </w:tc>
        <w:tc>
          <w:tcPr>
            <w:tcW w:w="3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ED64E4" w:rsidRDefault="00C06827" w:rsidP="00C06827">
            <w:pPr>
              <w:snapToGri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D64E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Размещение информации о проводимых мероприятиях по профилактике наркозависимости на территории МО г. Ломоносов на Портале «Антинаркотическая политика в Санкт-Петербурге»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DF07EE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07EE">
              <w:rPr>
                <w:rFonts w:ascii="Times New Roman" w:hAnsi="Times New Roman"/>
                <w:color w:val="000000"/>
                <w:sz w:val="20"/>
                <w:szCs w:val="20"/>
              </w:rPr>
              <w:t>В течение 2019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827" w:rsidRDefault="00C06827" w:rsidP="00C06827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  <w:p w:rsidR="00C06827" w:rsidRPr="00CC2989" w:rsidRDefault="00C06827" w:rsidP="00C06827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230DD1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МКУ Информационный центр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827" w:rsidRPr="006F2B48" w:rsidRDefault="00C06827" w:rsidP="00C06827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F2B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Финансирование по смете </w:t>
            </w:r>
            <w:r w:rsidRPr="006F2B48">
              <w:rPr>
                <w:rFonts w:ascii="Times New Roman" w:hAnsi="Times New Roman"/>
                <w:sz w:val="20"/>
                <w:szCs w:val="20"/>
              </w:rPr>
              <w:t>МКУ Информационный центр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230DD1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30DD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ED64E4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6827" w:rsidRPr="007E23AE" w:rsidTr="00FD7F94"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ED64E4" w:rsidRDefault="00C06827" w:rsidP="00C06827">
            <w:pPr>
              <w:pStyle w:val="21"/>
              <w:snapToGrid w:val="0"/>
              <w:jc w:val="left"/>
              <w:rPr>
                <w:u w:val="none"/>
              </w:rPr>
            </w:pPr>
            <w:r>
              <w:rPr>
                <w:u w:val="none"/>
              </w:rPr>
              <w:t>4</w:t>
            </w:r>
            <w:r w:rsidRPr="00ED64E4">
              <w:rPr>
                <w:u w:val="none"/>
              </w:rPr>
              <w:t>.1.2</w:t>
            </w:r>
          </w:p>
        </w:tc>
        <w:tc>
          <w:tcPr>
            <w:tcW w:w="3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ED64E4" w:rsidRDefault="00C06827" w:rsidP="00C06827">
            <w:pPr>
              <w:snapToGri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D64E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Размещение информации о проводимых профилактических мероприятиях в МО г. Ломоносов на сайте </w:t>
            </w:r>
            <w:hyperlink r:id="rId8" w:history="1">
              <w:r w:rsidRPr="00ED64E4">
                <w:rPr>
                  <w:rStyle w:val="aa"/>
                  <w:rFonts w:ascii="Times New Roman" w:hAnsi="Times New Roman"/>
                  <w:sz w:val="24"/>
                  <w:szCs w:val="24"/>
                </w:rPr>
                <w:t>http://www.mo-lomonosov.ru</w:t>
              </w:r>
            </w:hyperlink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DF07EE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07EE">
              <w:rPr>
                <w:rFonts w:ascii="Times New Roman" w:hAnsi="Times New Roman"/>
                <w:color w:val="000000"/>
                <w:sz w:val="20"/>
                <w:szCs w:val="20"/>
              </w:rPr>
              <w:t>В течение 2019 г.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C06827" w:rsidRPr="006F2B48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30DD1">
              <w:rPr>
                <w:rFonts w:ascii="Times New Roman" w:hAnsi="Times New Roman"/>
                <w:color w:val="000000"/>
                <w:sz w:val="20"/>
                <w:szCs w:val="20"/>
              </w:rPr>
              <w:t>МКУ Информационный центр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827" w:rsidRPr="006F2B48" w:rsidRDefault="00C06827" w:rsidP="00C06827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F2B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Финансирование по смете </w:t>
            </w:r>
            <w:r w:rsidRPr="006F2B48">
              <w:rPr>
                <w:rFonts w:ascii="Times New Roman" w:hAnsi="Times New Roman"/>
                <w:sz w:val="20"/>
                <w:szCs w:val="20"/>
              </w:rPr>
              <w:t>МКУ Информационный центр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230DD1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30DD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 объеме текущего 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ED64E4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6827" w:rsidRPr="007E23AE" w:rsidTr="00FD7F94"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ED64E4" w:rsidRDefault="00C06827" w:rsidP="00C06827">
            <w:pPr>
              <w:pStyle w:val="21"/>
              <w:snapToGrid w:val="0"/>
              <w:jc w:val="left"/>
              <w:rPr>
                <w:u w:val="none"/>
              </w:rPr>
            </w:pPr>
            <w:r>
              <w:rPr>
                <w:u w:val="none"/>
              </w:rPr>
              <w:t>4</w:t>
            </w:r>
            <w:r w:rsidRPr="00ED64E4">
              <w:rPr>
                <w:u w:val="none"/>
              </w:rPr>
              <w:t>.1.3</w:t>
            </w:r>
          </w:p>
        </w:tc>
        <w:tc>
          <w:tcPr>
            <w:tcW w:w="3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ED64E4" w:rsidRDefault="00C06827" w:rsidP="00C06827">
            <w:pPr>
              <w:snapToGri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D64E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Размещение информации по вопросам профилактики в газете Муниципальный Ломоносов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07E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Ежеквартально </w:t>
            </w:r>
          </w:p>
          <w:p w:rsidR="00C06827" w:rsidRPr="00DF07EE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07EE">
              <w:rPr>
                <w:rFonts w:ascii="Times New Roman" w:hAnsi="Times New Roman"/>
                <w:color w:val="000000"/>
                <w:sz w:val="20"/>
                <w:szCs w:val="20"/>
              </w:rPr>
              <w:t>В течение 2019 г.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C06827" w:rsidRPr="006F2B48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30DD1">
              <w:rPr>
                <w:rFonts w:ascii="Times New Roman" w:hAnsi="Times New Roman"/>
                <w:color w:val="000000"/>
                <w:sz w:val="20"/>
                <w:szCs w:val="20"/>
              </w:rPr>
              <w:t>МКУ Информационный центр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827" w:rsidRPr="006F2B48" w:rsidRDefault="00C06827" w:rsidP="00C06827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F2B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Финансирование по смете </w:t>
            </w:r>
            <w:r w:rsidRPr="006F2B48">
              <w:rPr>
                <w:rFonts w:ascii="Times New Roman" w:hAnsi="Times New Roman"/>
                <w:sz w:val="20"/>
                <w:szCs w:val="20"/>
              </w:rPr>
              <w:t>МКУ Информационный центр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230DD1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30DD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 объеме текущего 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ED64E4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6827" w:rsidRPr="00ED64E4" w:rsidTr="00FD7F94"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ED64E4" w:rsidRDefault="00C06827" w:rsidP="00C06827">
            <w:pPr>
              <w:pStyle w:val="21"/>
              <w:snapToGrid w:val="0"/>
              <w:jc w:val="left"/>
              <w:rPr>
                <w:u w:val="none"/>
              </w:rPr>
            </w:pPr>
            <w:r>
              <w:rPr>
                <w:u w:val="none"/>
              </w:rPr>
              <w:t>4</w:t>
            </w:r>
            <w:r w:rsidRPr="00ED64E4">
              <w:rPr>
                <w:u w:val="none"/>
              </w:rPr>
              <w:t>.2</w:t>
            </w:r>
          </w:p>
        </w:tc>
        <w:tc>
          <w:tcPr>
            <w:tcW w:w="932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827" w:rsidRPr="0045762C" w:rsidRDefault="00C06827" w:rsidP="00C06827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5762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Работка, издание и распространение </w:t>
            </w:r>
            <w:r w:rsidRPr="00ED64E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тематических информационных материалов по профилактике зависимостей среди населения МО город Ломоносов</w:t>
            </w:r>
          </w:p>
        </w:tc>
      </w:tr>
      <w:tr w:rsidR="00C06827" w:rsidRPr="00ED64E4" w:rsidTr="00FD7F94"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ED64E4" w:rsidRDefault="00C06827" w:rsidP="00C06827">
            <w:pPr>
              <w:pStyle w:val="21"/>
              <w:snapToGrid w:val="0"/>
              <w:rPr>
                <w:u w:val="none"/>
              </w:rPr>
            </w:pPr>
            <w:r>
              <w:rPr>
                <w:u w:val="none"/>
              </w:rPr>
              <w:t>4</w:t>
            </w:r>
            <w:r w:rsidRPr="00ED64E4">
              <w:rPr>
                <w:u w:val="none"/>
              </w:rPr>
              <w:t>.2.1</w:t>
            </w:r>
          </w:p>
        </w:tc>
        <w:tc>
          <w:tcPr>
            <w:tcW w:w="3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ED64E4" w:rsidRDefault="00C06827" w:rsidP="00C068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Работка, издание</w:t>
            </w:r>
            <w:r w:rsidRPr="00ED64E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 распространение тематических плакатов по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пропаганде ЗОЖ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45762C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5762C">
              <w:rPr>
                <w:rFonts w:ascii="Times New Roman" w:hAnsi="Times New Roman"/>
                <w:color w:val="000000"/>
                <w:sz w:val="20"/>
                <w:szCs w:val="20"/>
              </w:rPr>
              <w:t>В течение 2019 г.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C06827" w:rsidRPr="006F2B48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30DD1">
              <w:rPr>
                <w:rFonts w:ascii="Times New Roman" w:hAnsi="Times New Roman"/>
                <w:color w:val="000000"/>
                <w:sz w:val="20"/>
                <w:szCs w:val="20"/>
              </w:rPr>
              <w:t>МКУ Информационный центр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827" w:rsidRPr="006F2B48" w:rsidRDefault="00C06827" w:rsidP="00C06827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F2B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Финансирование по смете </w:t>
            </w:r>
            <w:r w:rsidRPr="006F2B48">
              <w:rPr>
                <w:rFonts w:ascii="Times New Roman" w:hAnsi="Times New Roman"/>
                <w:sz w:val="20"/>
                <w:szCs w:val="20"/>
              </w:rPr>
              <w:t>МКУ Информационный центр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230DD1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30DD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 объеме текущего 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ED64E4" w:rsidRDefault="00C06827" w:rsidP="00C0682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6827" w:rsidRPr="00ED64E4" w:rsidTr="00FD7F94">
        <w:tc>
          <w:tcPr>
            <w:tcW w:w="710" w:type="dxa"/>
            <w:tcBorders>
              <w:left w:val="single" w:sz="4" w:space="0" w:color="000000"/>
            </w:tcBorders>
            <w:shd w:val="clear" w:color="auto" w:fill="auto"/>
          </w:tcPr>
          <w:p w:rsidR="00C06827" w:rsidRPr="00ED64E4" w:rsidRDefault="00C06827" w:rsidP="00C06827">
            <w:pPr>
              <w:pStyle w:val="21"/>
              <w:snapToGrid w:val="0"/>
              <w:rPr>
                <w:u w:val="none"/>
              </w:rPr>
            </w:pPr>
            <w:r>
              <w:rPr>
                <w:u w:val="none"/>
              </w:rPr>
              <w:t>4</w:t>
            </w:r>
            <w:r w:rsidRPr="00ED64E4">
              <w:rPr>
                <w:u w:val="none"/>
              </w:rPr>
              <w:t>.2.2</w:t>
            </w:r>
          </w:p>
        </w:tc>
        <w:tc>
          <w:tcPr>
            <w:tcW w:w="3283" w:type="dxa"/>
            <w:tcBorders>
              <w:left w:val="single" w:sz="4" w:space="0" w:color="000000"/>
            </w:tcBorders>
            <w:shd w:val="clear" w:color="auto" w:fill="auto"/>
          </w:tcPr>
          <w:p w:rsidR="00C06827" w:rsidRPr="00ED64E4" w:rsidRDefault="00C06827" w:rsidP="00C068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Разработка, издание</w:t>
            </w:r>
            <w:r w:rsidRPr="00ED64E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 распространение </w:t>
            </w:r>
            <w:r w:rsidRPr="00ED64E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тематических информационных листов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ок по профилактике зависимостей</w:t>
            </w:r>
          </w:p>
        </w:tc>
        <w:tc>
          <w:tcPr>
            <w:tcW w:w="969" w:type="dxa"/>
            <w:tcBorders>
              <w:left w:val="single" w:sz="4" w:space="0" w:color="000000"/>
            </w:tcBorders>
            <w:shd w:val="clear" w:color="auto" w:fill="auto"/>
          </w:tcPr>
          <w:p w:rsidR="00C06827" w:rsidRPr="0045762C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5762C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В течение 2019 г.</w:t>
            </w:r>
          </w:p>
        </w:tc>
        <w:tc>
          <w:tcPr>
            <w:tcW w:w="1560" w:type="dxa"/>
            <w:tcBorders>
              <w:left w:val="single" w:sz="4" w:space="0" w:color="000000"/>
            </w:tcBorders>
          </w:tcPr>
          <w:p w:rsidR="00C06827" w:rsidRPr="006F2B48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30DD1">
              <w:rPr>
                <w:rFonts w:ascii="Times New Roman" w:hAnsi="Times New Roman"/>
                <w:color w:val="000000"/>
                <w:sz w:val="20"/>
                <w:szCs w:val="20"/>
              </w:rPr>
              <w:t>МКУ Информационный центр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827" w:rsidRPr="006F2B48" w:rsidRDefault="00C06827" w:rsidP="00C06827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F2B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Финансирование по смете </w:t>
            </w:r>
            <w:r w:rsidRPr="006F2B48">
              <w:rPr>
                <w:rFonts w:ascii="Times New Roman" w:hAnsi="Times New Roman"/>
                <w:sz w:val="20"/>
                <w:szCs w:val="20"/>
              </w:rPr>
              <w:t xml:space="preserve">МКУ </w:t>
            </w:r>
            <w:r w:rsidRPr="006F2B48">
              <w:rPr>
                <w:rFonts w:ascii="Times New Roman" w:hAnsi="Times New Roman"/>
                <w:sz w:val="20"/>
                <w:szCs w:val="20"/>
              </w:rPr>
              <w:lastRenderedPageBreak/>
              <w:t>Информационный центр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230DD1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30DD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 xml:space="preserve">В объеме текущего </w:t>
            </w:r>
            <w:r w:rsidRPr="00230DD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ED64E4" w:rsidRDefault="00C06827" w:rsidP="00C0682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6827" w:rsidRPr="00ED64E4" w:rsidTr="00FD7F94">
        <w:tc>
          <w:tcPr>
            <w:tcW w:w="710" w:type="dxa"/>
            <w:tcBorders>
              <w:left w:val="single" w:sz="4" w:space="0" w:color="000000"/>
            </w:tcBorders>
            <w:shd w:val="clear" w:color="auto" w:fill="auto"/>
          </w:tcPr>
          <w:p w:rsidR="00C06827" w:rsidRDefault="00C06827" w:rsidP="00C06827">
            <w:pPr>
              <w:pStyle w:val="21"/>
              <w:snapToGrid w:val="0"/>
              <w:rPr>
                <w:u w:val="none"/>
              </w:rPr>
            </w:pPr>
          </w:p>
        </w:tc>
        <w:tc>
          <w:tcPr>
            <w:tcW w:w="3283" w:type="dxa"/>
            <w:tcBorders>
              <w:left w:val="single" w:sz="4" w:space="0" w:color="000000"/>
            </w:tcBorders>
            <w:shd w:val="clear" w:color="auto" w:fill="auto"/>
          </w:tcPr>
          <w:p w:rsidR="00C06827" w:rsidRPr="00B1529A" w:rsidRDefault="00C06827" w:rsidP="00C06827">
            <w:pPr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B1529A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ИТОГО</w:t>
            </w:r>
          </w:p>
        </w:tc>
        <w:tc>
          <w:tcPr>
            <w:tcW w:w="969" w:type="dxa"/>
            <w:tcBorders>
              <w:left w:val="single" w:sz="4" w:space="0" w:color="000000"/>
            </w:tcBorders>
            <w:shd w:val="clear" w:color="auto" w:fill="auto"/>
          </w:tcPr>
          <w:p w:rsidR="00C06827" w:rsidRPr="00B1529A" w:rsidRDefault="00C06827" w:rsidP="00C06827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000000"/>
            </w:tcBorders>
          </w:tcPr>
          <w:p w:rsidR="00C06827" w:rsidRPr="00B1529A" w:rsidRDefault="00C06827" w:rsidP="00C06827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827" w:rsidRPr="00B1529A" w:rsidRDefault="00C06827" w:rsidP="00C06827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B1529A" w:rsidRDefault="00083A40" w:rsidP="00A0295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137,8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ED64E4" w:rsidRDefault="00C06827" w:rsidP="00C0682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6827" w:rsidRPr="00ED64E4" w:rsidTr="00FD7F94">
        <w:tc>
          <w:tcPr>
            <w:tcW w:w="710" w:type="dxa"/>
            <w:tcBorders>
              <w:left w:val="single" w:sz="4" w:space="0" w:color="000000"/>
            </w:tcBorders>
            <w:shd w:val="clear" w:color="auto" w:fill="auto"/>
          </w:tcPr>
          <w:p w:rsidR="00C06827" w:rsidRDefault="00C06827" w:rsidP="00C06827">
            <w:pPr>
              <w:pStyle w:val="21"/>
              <w:snapToGrid w:val="0"/>
              <w:rPr>
                <w:u w:val="none"/>
              </w:rPr>
            </w:pPr>
          </w:p>
        </w:tc>
        <w:tc>
          <w:tcPr>
            <w:tcW w:w="3283" w:type="dxa"/>
            <w:tcBorders>
              <w:left w:val="single" w:sz="4" w:space="0" w:color="000000"/>
            </w:tcBorders>
            <w:shd w:val="clear" w:color="auto" w:fill="auto"/>
          </w:tcPr>
          <w:p w:rsidR="00C06827" w:rsidRDefault="00C06827" w:rsidP="00C06827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том числе:</w:t>
            </w:r>
          </w:p>
        </w:tc>
        <w:tc>
          <w:tcPr>
            <w:tcW w:w="969" w:type="dxa"/>
            <w:tcBorders>
              <w:left w:val="single" w:sz="4" w:space="0" w:color="000000"/>
            </w:tcBorders>
            <w:shd w:val="clear" w:color="auto" w:fill="auto"/>
          </w:tcPr>
          <w:p w:rsidR="00C06827" w:rsidRPr="0045762C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000000"/>
            </w:tcBorders>
          </w:tcPr>
          <w:p w:rsidR="00C06827" w:rsidRPr="00230DD1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827" w:rsidRPr="006F2B48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230DD1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ED64E4" w:rsidRDefault="00C06827" w:rsidP="00C0682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6827" w:rsidRPr="00ED64E4" w:rsidTr="00FD7F94">
        <w:tc>
          <w:tcPr>
            <w:tcW w:w="710" w:type="dxa"/>
            <w:tcBorders>
              <w:left w:val="single" w:sz="4" w:space="0" w:color="000000"/>
            </w:tcBorders>
            <w:shd w:val="clear" w:color="auto" w:fill="auto"/>
          </w:tcPr>
          <w:p w:rsidR="00C06827" w:rsidRDefault="00C06827" w:rsidP="00C06827">
            <w:pPr>
              <w:pStyle w:val="21"/>
              <w:snapToGrid w:val="0"/>
              <w:rPr>
                <w:u w:val="none"/>
              </w:rPr>
            </w:pPr>
          </w:p>
        </w:tc>
        <w:tc>
          <w:tcPr>
            <w:tcW w:w="7371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06827" w:rsidRPr="006F2B48" w:rsidRDefault="00C06827" w:rsidP="00C06827">
            <w:pPr>
              <w:snapToGri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 разделу 0707 «Молодежная политика» целевой статье 0920000462 «</w:t>
            </w:r>
            <w:r w:rsidRPr="00B1529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Финансовое обеспечение деятельности муниципального казенного учреждения муниципального образования город Ломоносов "Информационный центр"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827" w:rsidRPr="00230DD1" w:rsidRDefault="00083A40" w:rsidP="0074050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107,8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ED64E4" w:rsidRDefault="00C06827" w:rsidP="00C0682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6827" w:rsidRPr="00ED64E4" w:rsidTr="00FD7F94">
        <w:tc>
          <w:tcPr>
            <w:tcW w:w="710" w:type="dxa"/>
            <w:tcBorders>
              <w:left w:val="single" w:sz="4" w:space="0" w:color="000000"/>
            </w:tcBorders>
            <w:shd w:val="clear" w:color="auto" w:fill="auto"/>
          </w:tcPr>
          <w:p w:rsidR="00C06827" w:rsidRDefault="00C06827" w:rsidP="00C06827">
            <w:pPr>
              <w:pStyle w:val="21"/>
              <w:snapToGrid w:val="0"/>
              <w:rPr>
                <w:u w:val="none"/>
              </w:rPr>
            </w:pPr>
          </w:p>
        </w:tc>
        <w:tc>
          <w:tcPr>
            <w:tcW w:w="7371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06827" w:rsidRPr="00B1529A" w:rsidRDefault="00C06827" w:rsidP="00C06827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 разделу 0707 «Молодежная политика» целевой статье 7951000531 «</w:t>
            </w:r>
            <w:r w:rsidRPr="00B1529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</w:t>
            </w:r>
            <w:proofErr w:type="spellStart"/>
            <w:r w:rsidRPr="00B1529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психоактивных</w:t>
            </w:r>
            <w:proofErr w:type="spellEnd"/>
            <w:r w:rsidRPr="00B1529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веществ, наркомании в Санкт-Петербурге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827" w:rsidRPr="00230DD1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ED64E4" w:rsidRDefault="00C06827" w:rsidP="00C0682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:rsidR="007E23AE" w:rsidRPr="007E23AE" w:rsidRDefault="007E23AE" w:rsidP="009420C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230DD1" w:rsidRPr="00FD7F94" w:rsidRDefault="00FD7F94" w:rsidP="00FD7F94">
      <w:pPr>
        <w:widowControl/>
        <w:autoSpaceDE/>
        <w:autoSpaceDN/>
        <w:adjustRightInd/>
        <w:ind w:left="567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5.</w:t>
      </w:r>
      <w:r w:rsidR="00230DD1" w:rsidRPr="00FD7F94">
        <w:rPr>
          <w:rFonts w:ascii="Times New Roman" w:eastAsiaTheme="minorHAnsi" w:hAnsi="Times New Roman"/>
          <w:b/>
          <w:sz w:val="24"/>
          <w:szCs w:val="24"/>
          <w:lang w:eastAsia="en-US"/>
        </w:rPr>
        <w:t>Обоснование и расчеты финансирования</w:t>
      </w:r>
    </w:p>
    <w:p w:rsidR="00FD7F94" w:rsidRPr="00FD7F94" w:rsidRDefault="00FD7F94" w:rsidP="00FD7F94">
      <w:pPr>
        <w:pStyle w:val="a9"/>
        <w:widowControl/>
        <w:autoSpaceDE/>
        <w:autoSpaceDN/>
        <w:adjustRightInd/>
        <w:ind w:left="927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Default="00230DD1" w:rsidP="00230DD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Объем финансирования 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составляет 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 </w:t>
      </w:r>
      <w:r w:rsidR="00083A40">
        <w:rPr>
          <w:rFonts w:ascii="Times New Roman" w:eastAsiaTheme="minorHAnsi" w:hAnsi="Times New Roman"/>
          <w:b/>
          <w:sz w:val="24"/>
          <w:szCs w:val="24"/>
          <w:lang w:eastAsia="en-US"/>
        </w:rPr>
        <w:t>137</w:t>
      </w:r>
      <w:proofErr w:type="gramEnd"/>
      <w:r w:rsidR="00083A40">
        <w:rPr>
          <w:rFonts w:ascii="Times New Roman" w:eastAsiaTheme="minorHAnsi" w:hAnsi="Times New Roman"/>
          <w:b/>
          <w:sz w:val="24"/>
          <w:szCs w:val="24"/>
          <w:lang w:eastAsia="en-US"/>
        </w:rPr>
        <w:t>,8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230DD1">
        <w:rPr>
          <w:rFonts w:ascii="Times New Roman" w:eastAsiaTheme="minorHAnsi" w:hAnsi="Times New Roman"/>
          <w:sz w:val="24"/>
          <w:szCs w:val="24"/>
          <w:lang w:eastAsia="en-US"/>
        </w:rPr>
        <w:t>тыс. рублей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D0295E" w:rsidRPr="00D0295E" w:rsidRDefault="00D0295E" w:rsidP="00D0295E">
      <w:pPr>
        <w:suppressAutoHyphens/>
        <w:autoSpaceDE/>
        <w:autoSpaceDN/>
        <w:adjustRightInd/>
        <w:ind w:firstLine="706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kern w:val="1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D0295E" w:rsidRPr="00D0295E" w:rsidRDefault="00D0295E" w:rsidP="00D0295E">
      <w:pPr>
        <w:suppressAutoHyphens/>
        <w:autoSpaceDE/>
        <w:autoSpaceDN/>
        <w:adjustRightInd/>
        <w:ind w:left="720"/>
        <w:rPr>
          <w:rFonts w:ascii="Times New Roman" w:eastAsia="Andale Sans UI" w:hAnsi="Times New Roman"/>
          <w:kern w:val="1"/>
          <w:sz w:val="24"/>
          <w:szCs w:val="24"/>
        </w:rPr>
      </w:pPr>
    </w:p>
    <w:p w:rsidR="00D0295E" w:rsidRDefault="00D0295E" w:rsidP="00D0295E">
      <w:pPr>
        <w:pStyle w:val="a9"/>
        <w:numPr>
          <w:ilvl w:val="0"/>
          <w:numId w:val="9"/>
        </w:num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b/>
          <w:kern w:val="1"/>
          <w:sz w:val="24"/>
          <w:szCs w:val="24"/>
        </w:rPr>
        <w:t>Ресурсное обеспечение программы</w:t>
      </w:r>
    </w:p>
    <w:p w:rsidR="00FD7F94" w:rsidRPr="00D0295E" w:rsidRDefault="00FD7F94" w:rsidP="00FD7F94">
      <w:pPr>
        <w:pStyle w:val="a9"/>
        <w:suppressAutoHyphens/>
        <w:autoSpaceDE/>
        <w:autoSpaceDN/>
        <w:adjustRightInd/>
        <w:ind w:left="1440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D0295E" w:rsidRPr="00D0295E" w:rsidRDefault="00D0295E" w:rsidP="00D0295E">
      <w:pPr>
        <w:shd w:val="clear" w:color="auto" w:fill="FFFFFF"/>
        <w:tabs>
          <w:tab w:val="left" w:pos="1272"/>
        </w:tabs>
        <w:suppressAutoHyphens/>
        <w:autoSpaceDN/>
        <w:adjustRightInd/>
        <w:spacing w:line="200" w:lineRule="atLeast"/>
        <w:ind w:firstLine="567"/>
        <w:jc w:val="both"/>
        <w:rPr>
          <w:rFonts w:ascii="Times New Roman" w:hAnsi="Times New Roman" w:cs="Arial"/>
          <w:color w:val="000000"/>
          <w:sz w:val="24"/>
          <w:szCs w:val="24"/>
          <w:lang w:eastAsia="ar-SA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201</w:t>
      </w:r>
      <w:r>
        <w:rPr>
          <w:rFonts w:ascii="Times New Roman" w:hAnsi="Times New Roman" w:cs="Arial"/>
          <w:color w:val="000000"/>
          <w:sz w:val="24"/>
          <w:szCs w:val="24"/>
          <w:lang w:eastAsia="ar-SA"/>
        </w:rPr>
        <w:t>9</w:t>
      </w: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 год.</w:t>
      </w:r>
    </w:p>
    <w:p w:rsidR="00D0295E" w:rsidRPr="00D0295E" w:rsidRDefault="00D0295E" w:rsidP="00D0295E">
      <w:pPr>
        <w:widowControl/>
        <w:suppressAutoHyphens/>
        <w:autoSpaceDE/>
        <w:autoSpaceDN/>
        <w:adjustRightInd/>
        <w:spacing w:line="200" w:lineRule="atLeast"/>
        <w:ind w:firstLine="567"/>
        <w:jc w:val="both"/>
        <w:rPr>
          <w:rFonts w:ascii="Times New Roman" w:hAnsi="Times New Roman" w:cs="Arial"/>
          <w:color w:val="000000"/>
          <w:sz w:val="24"/>
          <w:szCs w:val="24"/>
          <w:lang w:eastAsia="ar-SA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Общий объем финансирования Программы </w:t>
      </w:r>
      <w:proofErr w:type="gramStart"/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составляет </w:t>
      </w:r>
      <w:r w:rsidRPr="00D0295E">
        <w:rPr>
          <w:rFonts w:ascii="Times New Roman" w:eastAsia="Andale Sans UI" w:hAnsi="Times New Roman"/>
          <w:b/>
          <w:bCs/>
          <w:kern w:val="1"/>
          <w:sz w:val="24"/>
          <w:szCs w:val="24"/>
        </w:rPr>
        <w:t> </w:t>
      </w:r>
      <w:r w:rsidR="00083A40">
        <w:rPr>
          <w:rFonts w:ascii="Times New Roman" w:eastAsia="Andale Sans UI" w:hAnsi="Times New Roman"/>
          <w:b/>
          <w:bCs/>
          <w:kern w:val="1"/>
          <w:sz w:val="24"/>
          <w:szCs w:val="24"/>
        </w:rPr>
        <w:t>137</w:t>
      </w:r>
      <w:proofErr w:type="gramEnd"/>
      <w:r w:rsidR="00083A40">
        <w:rPr>
          <w:rFonts w:ascii="Times New Roman" w:eastAsia="Andale Sans UI" w:hAnsi="Times New Roman"/>
          <w:b/>
          <w:bCs/>
          <w:kern w:val="1"/>
          <w:sz w:val="24"/>
          <w:szCs w:val="24"/>
        </w:rPr>
        <w:t>,8</w:t>
      </w:r>
      <w:r w:rsidRPr="00D0295E">
        <w:rPr>
          <w:rFonts w:ascii="Times New Roman" w:eastAsia="Andale Sans UI" w:hAnsi="Times New Roman"/>
          <w:b/>
          <w:bCs/>
          <w:kern w:val="1"/>
          <w:sz w:val="24"/>
          <w:szCs w:val="24"/>
        </w:rPr>
        <w:t xml:space="preserve"> </w:t>
      </w: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тыс. рублей, </w:t>
      </w:r>
    </w:p>
    <w:p w:rsidR="00D0295E" w:rsidRPr="00D0295E" w:rsidRDefault="00D0295E" w:rsidP="00D0295E">
      <w:pPr>
        <w:widowControl/>
        <w:suppressAutoHyphens/>
        <w:autoSpaceDE/>
        <w:autoSpaceDN/>
        <w:adjustRightInd/>
        <w:spacing w:line="200" w:lineRule="atLeast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бюджета.</w:t>
      </w:r>
    </w:p>
    <w:p w:rsidR="00D0295E" w:rsidRPr="00D0295E" w:rsidRDefault="00D0295E" w:rsidP="00D0295E">
      <w:p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D0295E" w:rsidRPr="00D0295E" w:rsidRDefault="00D0295E" w:rsidP="00D0295E">
      <w:pPr>
        <w:pStyle w:val="a9"/>
        <w:numPr>
          <w:ilvl w:val="0"/>
          <w:numId w:val="9"/>
        </w:num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b/>
          <w:kern w:val="1"/>
          <w:sz w:val="24"/>
          <w:szCs w:val="24"/>
        </w:rPr>
        <w:t>Оценка эффективности реализации программы</w:t>
      </w:r>
    </w:p>
    <w:p w:rsidR="00D0295E" w:rsidRPr="00D0295E" w:rsidRDefault="00D0295E" w:rsidP="00D0295E">
      <w:pPr>
        <w:suppressAutoHyphens/>
        <w:ind w:firstLine="567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9"/>
        <w:gridCol w:w="1528"/>
        <w:gridCol w:w="1035"/>
        <w:gridCol w:w="1195"/>
        <w:gridCol w:w="1296"/>
        <w:gridCol w:w="1466"/>
        <w:gridCol w:w="1358"/>
      </w:tblGrid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Наименование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 xml:space="preserve">целевого  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индикатора</w:t>
            </w:r>
          </w:p>
        </w:tc>
        <w:tc>
          <w:tcPr>
            <w:tcW w:w="15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Исполнитель,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ответственный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 xml:space="preserve">за достижение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 xml:space="preserve">целевого  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индикатора</w:t>
            </w:r>
          </w:p>
        </w:tc>
        <w:tc>
          <w:tcPr>
            <w:tcW w:w="10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Единица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измерения</w:t>
            </w:r>
          </w:p>
        </w:tc>
        <w:tc>
          <w:tcPr>
            <w:tcW w:w="53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Значение целевого индикатора</w:t>
            </w: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Плановый индикатор утвержден-ный программой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Фактический индикатор, достигнутый  в ходе реализации программы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Эффективность целевого индикатора </w:t>
            </w:r>
          </w:p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(%)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Обоснование причин    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отрицательной динамики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эффективности (менее 100%)</w:t>
            </w: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Количество мероприятий программы  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1"/>
                <w:sz w:val="20"/>
                <w:szCs w:val="20"/>
              </w:rPr>
              <w:t>Стасюк</w:t>
            </w:r>
            <w:proofErr w:type="spellEnd"/>
            <w:r>
              <w:rPr>
                <w:rFonts w:ascii="Times New Roman" w:hAnsi="Times New Roman"/>
                <w:kern w:val="1"/>
                <w:sz w:val="20"/>
                <w:szCs w:val="20"/>
              </w:rPr>
              <w:t xml:space="preserve"> С.В.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Шт.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B61F73" w:rsidP="001A2C4F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32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Количество жителей, задействованных в мероприятиях  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Default="00D0295E" w:rsidP="00D0295E">
            <w:proofErr w:type="spellStart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>Стасюк</w:t>
            </w:r>
            <w:proofErr w:type="spellEnd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 xml:space="preserve"> С.В.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Чел.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7F656D" w:rsidP="00C06827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2</w:t>
            </w:r>
            <w:r w:rsidR="00D0295E" w:rsidRPr="00D0295E">
              <w:rPr>
                <w:rFonts w:ascii="Times New Roman" w:hAnsi="Times New Roman"/>
                <w:kern w:val="1"/>
                <w:sz w:val="20"/>
                <w:szCs w:val="20"/>
              </w:rPr>
              <w:t>1</w:t>
            </w:r>
            <w:r w:rsidR="00C06827">
              <w:rPr>
                <w:rFonts w:ascii="Times New Roman" w:hAnsi="Times New Roman"/>
                <w:kern w:val="1"/>
                <w:sz w:val="20"/>
                <w:szCs w:val="20"/>
              </w:rPr>
              <w:t>0</w:t>
            </w:r>
            <w:r w:rsidR="00D0295E" w:rsidRPr="00D0295E">
              <w:rPr>
                <w:rFonts w:ascii="Times New Roman" w:hAnsi="Times New Roman"/>
                <w:kern w:val="1"/>
                <w:sz w:val="20"/>
                <w:szCs w:val="20"/>
              </w:rPr>
              <w:t>0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eastAsia="Andale Sans UI" w:hAnsi="Times New Roman"/>
                <w:kern w:val="1"/>
                <w:sz w:val="20"/>
                <w:szCs w:val="20"/>
              </w:rPr>
              <w:t>Объем средств на реализацию данной программы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Default="00D0295E" w:rsidP="00D0295E">
            <w:proofErr w:type="spellStart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>Стасюк</w:t>
            </w:r>
            <w:proofErr w:type="spellEnd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 xml:space="preserve"> С.В.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D0295E" w:rsidRDefault="007F656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1"/>
                <w:sz w:val="20"/>
                <w:szCs w:val="20"/>
              </w:rPr>
              <w:t>Тыс.руб</w:t>
            </w:r>
            <w:proofErr w:type="spellEnd"/>
            <w:r>
              <w:rPr>
                <w:rFonts w:ascii="Times New Roman" w:hAnsi="Times New Roman"/>
                <w:kern w:val="1"/>
                <w:sz w:val="20"/>
                <w:szCs w:val="20"/>
              </w:rPr>
              <w:t>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D0295E" w:rsidRDefault="007F656D" w:rsidP="00083A40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color w:val="FF0000"/>
                <w:kern w:val="1"/>
                <w:sz w:val="20"/>
                <w:szCs w:val="20"/>
              </w:rPr>
            </w:pPr>
            <w:r w:rsidRPr="00083A40">
              <w:rPr>
                <w:rFonts w:ascii="Times New Roman" w:eastAsia="Andale Sans UI" w:hAnsi="Times New Roman"/>
                <w:bCs/>
                <w:kern w:val="1"/>
                <w:sz w:val="20"/>
                <w:szCs w:val="20"/>
              </w:rPr>
              <w:t xml:space="preserve"> </w:t>
            </w:r>
            <w:r w:rsidR="00083A40" w:rsidRPr="00083A40">
              <w:rPr>
                <w:rFonts w:ascii="Times New Roman" w:eastAsia="Andale Sans UI" w:hAnsi="Times New Roman"/>
                <w:bCs/>
                <w:kern w:val="1"/>
                <w:sz w:val="20"/>
                <w:szCs w:val="20"/>
              </w:rPr>
              <w:t>137,8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FD7F94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lastRenderedPageBreak/>
              <w:t>Сумма финансирования, приходящаяся на одного участника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Default="00D0295E" w:rsidP="00D0295E">
            <w:proofErr w:type="spellStart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>Стасюк</w:t>
            </w:r>
            <w:proofErr w:type="spellEnd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 xml:space="preserve"> С.В.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руб.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897DF3" w:rsidP="001A2C4F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color w:val="FF0000"/>
                <w:kern w:val="1"/>
                <w:sz w:val="20"/>
                <w:szCs w:val="20"/>
              </w:rPr>
            </w:pPr>
            <w:r w:rsidRPr="00897DF3">
              <w:rPr>
                <w:rFonts w:ascii="Times New Roman" w:eastAsia="Andale Sans UI" w:hAnsi="Times New Roman"/>
                <w:bCs/>
                <w:kern w:val="1"/>
                <w:sz w:val="20"/>
                <w:szCs w:val="20"/>
              </w:rPr>
              <w:t>65,62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</w:tr>
      <w:tr w:rsidR="00F30BBC" w:rsidRPr="00D0295E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0BBC" w:rsidRPr="00D0295E" w:rsidRDefault="00B6450C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 xml:space="preserve">  </w:t>
            </w:r>
            <w:r w:rsidR="00083A40">
              <w:rPr>
                <w:rFonts w:ascii="Times New Roman" w:hAnsi="Times New Roman"/>
                <w:kern w:val="1"/>
                <w:sz w:val="20"/>
                <w:szCs w:val="20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5A8" w:rsidRDefault="006825A8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  <w:p w:rsidR="00F30BBC" w:rsidRDefault="00F30BBC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proofErr w:type="spellStart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>Стасюк</w:t>
            </w:r>
            <w:proofErr w:type="spellEnd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 xml:space="preserve"> С.В.</w:t>
            </w:r>
          </w:p>
          <w:p w:rsidR="00F30BBC" w:rsidRPr="00D0295E" w:rsidRDefault="00F30BBC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1"/>
                <w:sz w:val="20"/>
                <w:szCs w:val="20"/>
              </w:rPr>
              <w:t>Чечот</w:t>
            </w:r>
            <w:proofErr w:type="spellEnd"/>
            <w:r>
              <w:rPr>
                <w:rFonts w:ascii="Times New Roman" w:hAnsi="Times New Roman"/>
                <w:kern w:val="1"/>
                <w:sz w:val="20"/>
                <w:szCs w:val="20"/>
              </w:rPr>
              <w:t xml:space="preserve"> И.О.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0BBC" w:rsidRPr="00D0295E" w:rsidRDefault="00D324F0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%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0BBC" w:rsidRPr="00D0295E" w:rsidRDefault="00D324F0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25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0BBC" w:rsidRPr="00D0295E" w:rsidRDefault="00F30BBC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0BBC" w:rsidRPr="00D0295E" w:rsidRDefault="00F30BBC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0BBC" w:rsidRPr="00D0295E" w:rsidRDefault="00F30BBC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Эффективность реализации программы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х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х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х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Индикатор (1+2+3</w:t>
            </w:r>
            <w:r w:rsidR="00D324F0">
              <w:rPr>
                <w:rFonts w:ascii="Times New Roman" w:hAnsi="Times New Roman"/>
                <w:kern w:val="1"/>
                <w:sz w:val="20"/>
                <w:szCs w:val="20"/>
              </w:rPr>
              <w:t>+4+</w:t>
            </w:r>
            <w:proofErr w:type="gramStart"/>
            <w:r w:rsidR="00D324F0">
              <w:rPr>
                <w:rFonts w:ascii="Times New Roman" w:hAnsi="Times New Roman"/>
                <w:kern w:val="1"/>
                <w:sz w:val="20"/>
                <w:szCs w:val="20"/>
              </w:rPr>
              <w:t>5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)/</w:t>
            </w:r>
            <w:proofErr w:type="gramEnd"/>
            <w:r w:rsidR="00D324F0">
              <w:rPr>
                <w:rFonts w:ascii="Times New Roman" w:hAnsi="Times New Roman"/>
                <w:kern w:val="1"/>
                <w:sz w:val="20"/>
                <w:szCs w:val="20"/>
              </w:rPr>
              <w:t>5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х 100</w:t>
            </w:r>
          </w:p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</w:tr>
    </w:tbl>
    <w:p w:rsidR="00D0295E" w:rsidRPr="00D0295E" w:rsidRDefault="00D0295E" w:rsidP="00D0295E">
      <w:pPr>
        <w:suppressAutoHyphens/>
        <w:ind w:firstLine="567"/>
        <w:jc w:val="both"/>
        <w:rPr>
          <w:rFonts w:ascii="Times New Roman" w:hAnsi="Times New Roman"/>
          <w:kern w:val="1"/>
          <w:sz w:val="20"/>
          <w:szCs w:val="20"/>
        </w:rPr>
      </w:pPr>
    </w:p>
    <w:p w:rsidR="00D0295E" w:rsidRPr="00D0295E" w:rsidRDefault="00D0295E" w:rsidP="00D0295E">
      <w:pPr>
        <w:suppressAutoHyphens/>
        <w:autoSpaceDE/>
        <w:autoSpaceDN/>
        <w:adjustRightInd/>
        <w:rPr>
          <w:rFonts w:ascii="Times New Roman" w:eastAsia="Andale Sans UI" w:hAnsi="Times New Roman"/>
          <w:kern w:val="1"/>
          <w:sz w:val="24"/>
          <w:szCs w:val="24"/>
        </w:rPr>
      </w:pPr>
    </w:p>
    <w:p w:rsidR="00D0295E" w:rsidRPr="00D0295E" w:rsidRDefault="007F656D" w:rsidP="00D0295E">
      <w:pPr>
        <w:suppressAutoHyphens/>
        <w:autoSpaceDE/>
        <w:autoSpaceDN/>
        <w:adjustRightInd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Ведущий специалист</w:t>
      </w:r>
      <w:r w:rsidR="00D0295E" w:rsidRPr="00D0295E">
        <w:rPr>
          <w:rFonts w:ascii="Times New Roman" w:eastAsia="Andale Sans UI" w:hAnsi="Times New Roman"/>
          <w:kern w:val="1"/>
          <w:sz w:val="24"/>
          <w:szCs w:val="24"/>
        </w:rPr>
        <w:t xml:space="preserve"> отдела культуры, молодежной политики, </w:t>
      </w:r>
    </w:p>
    <w:p w:rsidR="00D0295E" w:rsidRPr="00D0295E" w:rsidRDefault="00D0295E" w:rsidP="00D0295E">
      <w:pPr>
        <w:suppressAutoHyphens/>
        <w:autoSpaceDE/>
        <w:autoSpaceDN/>
        <w:adjustRightInd/>
        <w:rPr>
          <w:rFonts w:ascii="Times New Roman" w:eastAsia="Andale Sans UI" w:hAnsi="Times New Roman"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kern w:val="1"/>
          <w:sz w:val="24"/>
          <w:szCs w:val="24"/>
        </w:rPr>
        <w:t xml:space="preserve">спорта и безопасности  местной администрации </w:t>
      </w:r>
    </w:p>
    <w:p w:rsidR="00D0295E" w:rsidRPr="00D0295E" w:rsidRDefault="00D0295E" w:rsidP="00D0295E">
      <w:pPr>
        <w:suppressAutoHyphens/>
        <w:autoSpaceDE/>
        <w:autoSpaceDN/>
        <w:adjustRightInd/>
        <w:rPr>
          <w:rFonts w:ascii="Times New Roman" w:eastAsia="Andale Sans UI" w:hAnsi="Times New Roman"/>
          <w:i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kern w:val="1"/>
          <w:sz w:val="24"/>
          <w:szCs w:val="24"/>
        </w:rPr>
        <w:t xml:space="preserve">муниципального образования город Ломоносов                                           </w:t>
      </w:r>
      <w:r w:rsidR="007F656D">
        <w:rPr>
          <w:rFonts w:ascii="Times New Roman" w:eastAsia="Andale Sans UI" w:hAnsi="Times New Roman"/>
          <w:kern w:val="1"/>
          <w:sz w:val="24"/>
          <w:szCs w:val="24"/>
        </w:rPr>
        <w:t xml:space="preserve">С.В. </w:t>
      </w:r>
      <w:proofErr w:type="spellStart"/>
      <w:r w:rsidR="007F656D">
        <w:rPr>
          <w:rFonts w:ascii="Times New Roman" w:eastAsia="Andale Sans UI" w:hAnsi="Times New Roman"/>
          <w:kern w:val="1"/>
          <w:sz w:val="24"/>
          <w:szCs w:val="24"/>
        </w:rPr>
        <w:t>Стасюк</w:t>
      </w:r>
      <w:proofErr w:type="spellEnd"/>
    </w:p>
    <w:p w:rsidR="00D0295E" w:rsidRPr="00D0295E" w:rsidRDefault="00D0295E" w:rsidP="00D0295E">
      <w:pPr>
        <w:tabs>
          <w:tab w:val="left" w:pos="426"/>
        </w:tabs>
        <w:suppressAutoHyphens/>
        <w:autoSpaceDE/>
        <w:autoSpaceDN/>
        <w:adjustRightInd/>
        <w:rPr>
          <w:rFonts w:ascii="Times New Roman" w:eastAsia="Andale Sans UI" w:hAnsi="Times New Roman"/>
          <w:kern w:val="1"/>
          <w:sz w:val="16"/>
          <w:szCs w:val="16"/>
        </w:rPr>
      </w:pPr>
    </w:p>
    <w:p w:rsidR="001838D0" w:rsidRPr="00D0295E" w:rsidRDefault="001838D0" w:rsidP="00D0295E">
      <w:pPr>
        <w:widowControl/>
        <w:autoSpaceDE/>
        <w:autoSpaceDN/>
        <w:adjustRightInd/>
        <w:jc w:val="both"/>
      </w:pPr>
    </w:p>
    <w:sectPr w:rsidR="001838D0" w:rsidRPr="00D0295E" w:rsidSect="00FD7F94">
      <w:headerReference w:type="default" r:id="rId9"/>
      <w:pgSz w:w="11906" w:h="16838"/>
      <w:pgMar w:top="1134" w:right="851" w:bottom="9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32C1" w:rsidRDefault="004E32C1" w:rsidP="00D832EE">
      <w:r>
        <w:separator/>
      </w:r>
    </w:p>
  </w:endnote>
  <w:endnote w:type="continuationSeparator" w:id="0">
    <w:p w:rsidR="004E32C1" w:rsidRDefault="004E32C1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32C1" w:rsidRDefault="004E32C1" w:rsidP="00D832EE">
      <w:r>
        <w:separator/>
      </w:r>
    </w:p>
  </w:footnote>
  <w:footnote w:type="continuationSeparator" w:id="0">
    <w:p w:rsidR="004E32C1" w:rsidRDefault="004E32C1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3C0" w:rsidRPr="002C04ED" w:rsidRDefault="008703C0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FB4172A"/>
    <w:multiLevelType w:val="hybridMultilevel"/>
    <w:tmpl w:val="81424FC4"/>
    <w:lvl w:ilvl="0" w:tplc="1046A3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7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5"/>
  </w:num>
  <w:num w:numId="8">
    <w:abstractNumId w:val="10"/>
  </w:num>
  <w:num w:numId="9">
    <w:abstractNumId w:val="6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172E0"/>
    <w:rsid w:val="00064668"/>
    <w:rsid w:val="0007097E"/>
    <w:rsid w:val="00083A40"/>
    <w:rsid w:val="00090B35"/>
    <w:rsid w:val="001838D0"/>
    <w:rsid w:val="001A21A5"/>
    <w:rsid w:val="001A2C4F"/>
    <w:rsid w:val="001D3F78"/>
    <w:rsid w:val="00230DD1"/>
    <w:rsid w:val="002B58D6"/>
    <w:rsid w:val="002C17A3"/>
    <w:rsid w:val="002D4C98"/>
    <w:rsid w:val="002E3FFB"/>
    <w:rsid w:val="002F23BD"/>
    <w:rsid w:val="00305462"/>
    <w:rsid w:val="003410CD"/>
    <w:rsid w:val="00355892"/>
    <w:rsid w:val="0036051C"/>
    <w:rsid w:val="00395F47"/>
    <w:rsid w:val="003D7B5F"/>
    <w:rsid w:val="004264DE"/>
    <w:rsid w:val="0045762C"/>
    <w:rsid w:val="004642B1"/>
    <w:rsid w:val="004B7BF6"/>
    <w:rsid w:val="004C08DB"/>
    <w:rsid w:val="004E32C1"/>
    <w:rsid w:val="004F410E"/>
    <w:rsid w:val="00535AD0"/>
    <w:rsid w:val="005A0584"/>
    <w:rsid w:val="00654C69"/>
    <w:rsid w:val="006825A8"/>
    <w:rsid w:val="006F2B48"/>
    <w:rsid w:val="007070AC"/>
    <w:rsid w:val="00740508"/>
    <w:rsid w:val="007D0566"/>
    <w:rsid w:val="007E23AE"/>
    <w:rsid w:val="007E3421"/>
    <w:rsid w:val="007F656D"/>
    <w:rsid w:val="008175FC"/>
    <w:rsid w:val="00861408"/>
    <w:rsid w:val="008703C0"/>
    <w:rsid w:val="00897DF3"/>
    <w:rsid w:val="008A6E8A"/>
    <w:rsid w:val="008B68B5"/>
    <w:rsid w:val="008D1C82"/>
    <w:rsid w:val="008E71CF"/>
    <w:rsid w:val="009420CA"/>
    <w:rsid w:val="00A02953"/>
    <w:rsid w:val="00A14566"/>
    <w:rsid w:val="00A80D76"/>
    <w:rsid w:val="00AA3660"/>
    <w:rsid w:val="00AD2DE0"/>
    <w:rsid w:val="00B055FF"/>
    <w:rsid w:val="00B1529A"/>
    <w:rsid w:val="00B259D4"/>
    <w:rsid w:val="00B61F73"/>
    <w:rsid w:val="00B6450C"/>
    <w:rsid w:val="00BA25CA"/>
    <w:rsid w:val="00BA6F27"/>
    <w:rsid w:val="00BC3BEC"/>
    <w:rsid w:val="00BD2A7F"/>
    <w:rsid w:val="00C06827"/>
    <w:rsid w:val="00C14694"/>
    <w:rsid w:val="00C34ED8"/>
    <w:rsid w:val="00C44FD3"/>
    <w:rsid w:val="00C62180"/>
    <w:rsid w:val="00C66FF4"/>
    <w:rsid w:val="00CC2989"/>
    <w:rsid w:val="00CF220F"/>
    <w:rsid w:val="00D0295E"/>
    <w:rsid w:val="00D324F0"/>
    <w:rsid w:val="00D56E0F"/>
    <w:rsid w:val="00D832EE"/>
    <w:rsid w:val="00DF07EE"/>
    <w:rsid w:val="00E0406A"/>
    <w:rsid w:val="00E75BFD"/>
    <w:rsid w:val="00ED64E4"/>
    <w:rsid w:val="00EE2B93"/>
    <w:rsid w:val="00F0098F"/>
    <w:rsid w:val="00F131F9"/>
    <w:rsid w:val="00F257CB"/>
    <w:rsid w:val="00F30BBC"/>
    <w:rsid w:val="00F726E6"/>
    <w:rsid w:val="00F762F1"/>
    <w:rsid w:val="00F85FCA"/>
    <w:rsid w:val="00FD7F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E88879-406E-4205-9542-2B46286F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30546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0546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-lomonosov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9</Pages>
  <Words>2407</Words>
  <Characters>13726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12</cp:revision>
  <cp:lastPrinted>2018-10-18T10:36:00Z</cp:lastPrinted>
  <dcterms:created xsi:type="dcterms:W3CDTF">2018-10-05T13:59:00Z</dcterms:created>
  <dcterms:modified xsi:type="dcterms:W3CDTF">2018-10-29T14:05:00Z</dcterms:modified>
</cp:coreProperties>
</file>