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C9F" w:rsidRDefault="00AA3843" w:rsidP="00AA3843">
      <w:pPr>
        <w:ind w:left="2832" w:firstLine="708"/>
        <w:rPr>
          <w:sz w:val="16"/>
        </w:rPr>
      </w:pPr>
      <w:r>
        <w:rPr>
          <w:noProof/>
        </w:rPr>
        <w:drawing>
          <wp:inline distT="0" distB="0" distL="0" distR="0">
            <wp:extent cx="552450" cy="676275"/>
            <wp:effectExtent l="19050" t="0" r="0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51AC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784860</wp:posOffset>
                </wp:positionV>
                <wp:extent cx="6456045" cy="1475105"/>
                <wp:effectExtent l="0" t="0" r="1905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6045" cy="147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C9F" w:rsidRDefault="00C93C9F" w:rsidP="00C93C9F">
                            <w:pPr>
                              <w:tabs>
                                <w:tab w:val="left" w:pos="9072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 w:rsidRPr="00B7739C">
                              <w:rPr>
                                <w:b/>
                              </w:rPr>
                              <w:t>М</w:t>
                            </w:r>
                            <w:r>
                              <w:rPr>
                                <w:b/>
                              </w:rPr>
                              <w:t>униципальное казенное учреждение</w:t>
                            </w:r>
                          </w:p>
                          <w:p w:rsidR="00C93C9F" w:rsidRPr="00B7739C" w:rsidRDefault="00C93C9F" w:rsidP="00C93C9F">
                            <w:pPr>
                              <w:tabs>
                                <w:tab w:val="left" w:pos="9072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муниципального образования город Ломоносов</w:t>
                            </w:r>
                          </w:p>
                          <w:p w:rsidR="00C93C9F" w:rsidRDefault="00C93C9F" w:rsidP="00C93C9F">
                            <w:pPr>
                              <w:tabs>
                                <w:tab w:val="left" w:pos="9072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 w:rsidRPr="00B7739C">
                              <w:rPr>
                                <w:b/>
                              </w:rPr>
                              <w:t xml:space="preserve"> «</w:t>
                            </w:r>
                            <w:r>
                              <w:rPr>
                                <w:b/>
                              </w:rPr>
                              <w:t>Информационный центр</w:t>
                            </w:r>
                            <w:r w:rsidRPr="00B7739C">
                              <w:rPr>
                                <w:b/>
                              </w:rPr>
                              <w:t>»</w:t>
                            </w:r>
                          </w:p>
                          <w:p w:rsidR="00C93C9F" w:rsidRPr="00B7739C" w:rsidRDefault="00C93C9F" w:rsidP="00C93C9F">
                            <w:pPr>
                              <w:tabs>
                                <w:tab w:val="left" w:pos="9072"/>
                              </w:tabs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57.15pt;margin-top:61.8pt;width:508.35pt;height:116.1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" stroked="f">
                <v:textbox inset="0,0,0,0">
                  <w:txbxContent>
                    <w:p w:rsidR="00C93C9F" w:rsidRDefault="00C93C9F" w:rsidP="00C93C9F">
                      <w:pPr>
                        <w:tabs>
                          <w:tab w:val="left" w:pos="9072"/>
                        </w:tabs>
                        <w:jc w:val="center"/>
                        <w:rPr>
                          <w:b/>
                        </w:rPr>
                      </w:pPr>
                      <w:r w:rsidRPr="00B7739C">
                        <w:rPr>
                          <w:b/>
                        </w:rPr>
                        <w:t>М</w:t>
                      </w:r>
                      <w:r>
                        <w:rPr>
                          <w:b/>
                        </w:rPr>
                        <w:t>униципальное казенное учреждение</w:t>
                      </w:r>
                    </w:p>
                    <w:p w:rsidR="00C93C9F" w:rsidRPr="00B7739C" w:rsidRDefault="00C93C9F" w:rsidP="00C93C9F">
                      <w:pPr>
                        <w:tabs>
                          <w:tab w:val="left" w:pos="9072"/>
                        </w:tabs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муниципального образования город Ломоносов</w:t>
                      </w:r>
                    </w:p>
                    <w:p w:rsidR="00C93C9F" w:rsidRDefault="00C93C9F" w:rsidP="00C93C9F">
                      <w:pPr>
                        <w:tabs>
                          <w:tab w:val="left" w:pos="9072"/>
                        </w:tabs>
                        <w:jc w:val="center"/>
                        <w:rPr>
                          <w:b/>
                        </w:rPr>
                      </w:pPr>
                      <w:r w:rsidRPr="00B7739C">
                        <w:rPr>
                          <w:b/>
                        </w:rPr>
                        <w:t xml:space="preserve"> «</w:t>
                      </w:r>
                      <w:r>
                        <w:rPr>
                          <w:b/>
                        </w:rPr>
                        <w:t>Информационный центр</w:t>
                      </w:r>
                      <w:r w:rsidRPr="00B7739C">
                        <w:rPr>
                          <w:b/>
                        </w:rPr>
                        <w:t>»</w:t>
                      </w:r>
                    </w:p>
                    <w:p w:rsidR="00C93C9F" w:rsidRPr="00B7739C" w:rsidRDefault="00C93C9F" w:rsidP="00C93C9F">
                      <w:pPr>
                        <w:tabs>
                          <w:tab w:val="left" w:pos="9072"/>
                        </w:tabs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93C9F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Pr="002C243C" w:rsidRDefault="00C93C9F" w:rsidP="00C93C9F">
      <w:pPr>
        <w:rPr>
          <w:sz w:val="16"/>
        </w:rPr>
      </w:pPr>
    </w:p>
    <w:p w:rsidR="00C93C9F" w:rsidRDefault="00C93C9F" w:rsidP="00C93C9F"/>
    <w:p w:rsidR="00C93C9F" w:rsidRDefault="00C93C9F" w:rsidP="00C93C9F"/>
    <w:p w:rsidR="00C93C9F" w:rsidRDefault="00C93C9F" w:rsidP="00C93C9F">
      <w:pPr>
        <w:jc w:val="center"/>
        <w:rPr>
          <w:b/>
          <w:spacing w:val="20"/>
        </w:rPr>
      </w:pPr>
    </w:p>
    <w:p w:rsidR="00C93C9F" w:rsidRPr="00563E6A" w:rsidRDefault="00C93C9F" w:rsidP="00AA3843">
      <w:pPr>
        <w:spacing w:before="120" w:after="120"/>
        <w:ind w:left="2832" w:firstLine="708"/>
        <w:rPr>
          <w:b/>
          <w:spacing w:val="20"/>
        </w:rPr>
      </w:pPr>
      <w:r w:rsidRPr="00563E6A">
        <w:rPr>
          <w:b/>
          <w:spacing w:val="20"/>
        </w:rPr>
        <w:t>ПРИКАЗ</w:t>
      </w:r>
    </w:p>
    <w:p w:rsidR="00E036C0" w:rsidRPr="003F553D" w:rsidRDefault="00576AC1" w:rsidP="00E036C0">
      <w:pPr>
        <w:rPr>
          <w:b/>
        </w:rPr>
      </w:pPr>
      <w:r>
        <w:rPr>
          <w:b/>
        </w:rPr>
        <w:t>о</w:t>
      </w:r>
      <w:r w:rsidR="00C93C9F" w:rsidRPr="003F553D">
        <w:rPr>
          <w:b/>
        </w:rPr>
        <w:t>т</w:t>
      </w:r>
      <w:r>
        <w:rPr>
          <w:b/>
        </w:rPr>
        <w:t xml:space="preserve"> </w:t>
      </w:r>
      <w:r w:rsidR="00625527">
        <w:rPr>
          <w:b/>
        </w:rPr>
        <w:t xml:space="preserve"> </w:t>
      </w:r>
      <w:r w:rsidR="005C386D">
        <w:rPr>
          <w:b/>
        </w:rPr>
        <w:t>15</w:t>
      </w:r>
      <w:r w:rsidR="000B2296">
        <w:rPr>
          <w:b/>
        </w:rPr>
        <w:t>.</w:t>
      </w:r>
      <w:r w:rsidR="00D62A43">
        <w:rPr>
          <w:b/>
        </w:rPr>
        <w:t>01.2018</w:t>
      </w:r>
      <w:r w:rsidR="00E036C0" w:rsidRPr="003F553D">
        <w:rPr>
          <w:b/>
        </w:rPr>
        <w:t xml:space="preserve"> г.</w:t>
      </w:r>
      <w:r w:rsidR="001D392A" w:rsidRPr="003F553D">
        <w:rPr>
          <w:b/>
        </w:rPr>
        <w:tab/>
      </w:r>
      <w:r w:rsidR="00AA3843">
        <w:tab/>
      </w:r>
      <w:r w:rsidR="00AA3843">
        <w:tab/>
      </w:r>
      <w:r w:rsidR="00AA3843">
        <w:tab/>
      </w:r>
      <w:r w:rsidR="00AA3843">
        <w:tab/>
      </w:r>
      <w:r w:rsidR="00AA3843">
        <w:tab/>
      </w:r>
      <w:r w:rsidR="00AA3843">
        <w:tab/>
      </w:r>
      <w:r w:rsidR="00AA3843">
        <w:tab/>
      </w:r>
      <w:r w:rsidR="00AA3843">
        <w:tab/>
      </w:r>
      <w:r w:rsidR="00F33F01" w:rsidRPr="007669AA">
        <w:rPr>
          <w:b/>
        </w:rPr>
        <w:t xml:space="preserve">№ </w:t>
      </w:r>
      <w:bookmarkStart w:id="0" w:name="_GoBack"/>
      <w:bookmarkEnd w:id="0"/>
      <w:r w:rsidR="005C386D">
        <w:rPr>
          <w:b/>
        </w:rPr>
        <w:t>6</w:t>
      </w:r>
      <w:r w:rsidR="003374F9">
        <w:rPr>
          <w:b/>
        </w:rPr>
        <w:t xml:space="preserve"> </w:t>
      </w:r>
      <w:r>
        <w:rPr>
          <w:b/>
        </w:rPr>
        <w:t xml:space="preserve"> </w:t>
      </w:r>
      <w:r w:rsidR="00083AAA" w:rsidRPr="007669AA">
        <w:rPr>
          <w:b/>
        </w:rPr>
        <w:t>/</w:t>
      </w:r>
      <w:r w:rsidR="002E53E4" w:rsidRPr="007669AA">
        <w:rPr>
          <w:b/>
        </w:rPr>
        <w:t>01</w:t>
      </w:r>
      <w:r w:rsidR="001D392A" w:rsidRPr="007669AA">
        <w:rPr>
          <w:b/>
        </w:rPr>
        <w:t>-10</w:t>
      </w:r>
    </w:p>
    <w:p w:rsidR="00E036C0" w:rsidRDefault="00E036C0" w:rsidP="00E036C0"/>
    <w:p w:rsidR="00E036C0" w:rsidRDefault="00E036C0" w:rsidP="00E036C0">
      <w:pPr>
        <w:pStyle w:val="a3"/>
      </w:pPr>
    </w:p>
    <w:p w:rsidR="00500781" w:rsidRDefault="00500781" w:rsidP="00E036C0">
      <w:pPr>
        <w:pStyle w:val="a3"/>
      </w:pPr>
    </w:p>
    <w:p w:rsidR="00F910EB" w:rsidRPr="00316239" w:rsidRDefault="00F910EB" w:rsidP="00F910EB">
      <w:pPr>
        <w:tabs>
          <w:tab w:val="left" w:pos="3174"/>
        </w:tabs>
      </w:pPr>
      <w:r w:rsidRPr="00B575EE">
        <w:t>О</w:t>
      </w:r>
      <w:r>
        <w:t>б</w:t>
      </w:r>
      <w:r w:rsidRPr="00B575EE">
        <w:t xml:space="preserve"> </w:t>
      </w:r>
      <w:r>
        <w:t>итогах работы по подготовке неработающего</w:t>
      </w:r>
      <w:r>
        <w:br/>
        <w:t xml:space="preserve"> населения   МО город Ломоносов в области ГОЧС и ПБ</w:t>
      </w:r>
      <w:r>
        <w:br/>
        <w:t>в 2017 году и задачах на 2018 год</w:t>
      </w:r>
    </w:p>
    <w:p w:rsidR="00F910EB" w:rsidRDefault="00F910EB" w:rsidP="00F910EB">
      <w:pPr>
        <w:pStyle w:val="3"/>
        <w:rPr>
          <w:sz w:val="24"/>
          <w:szCs w:val="24"/>
        </w:rPr>
      </w:pPr>
    </w:p>
    <w:p w:rsidR="00F910EB" w:rsidRPr="00591FA6" w:rsidRDefault="00F910EB" w:rsidP="00F910EB">
      <w:pPr>
        <w:pStyle w:val="3"/>
        <w:rPr>
          <w:sz w:val="24"/>
          <w:szCs w:val="24"/>
        </w:rPr>
      </w:pPr>
    </w:p>
    <w:p w:rsidR="00F910EB" w:rsidRPr="00591FA6" w:rsidRDefault="00F910EB" w:rsidP="00F910EB">
      <w:pPr>
        <w:pStyle w:val="3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реализацией муниципальной программы мероприятий, направленных на решение вопроса местного значения «Проведение подготовки и обучения неработающего населения способам защиты и действиям в ЧС, а также способам защиты от опасностей, возникающих при ведении военных действий или </w:t>
      </w:r>
      <w:proofErr w:type="gramStart"/>
      <w:r>
        <w:rPr>
          <w:sz w:val="24"/>
          <w:szCs w:val="24"/>
        </w:rPr>
        <w:t>в следствии</w:t>
      </w:r>
      <w:proofErr w:type="gramEnd"/>
      <w:r>
        <w:rPr>
          <w:sz w:val="24"/>
          <w:szCs w:val="24"/>
        </w:rPr>
        <w:t xml:space="preserve"> этих действий» на территории МО г. Ломоносов и по итогам подготовки и обучения неработающего населения город Ломоносов в области гражданской обороны и защиты от ЧС природного и техногенного характера в 2017 году, а также в целях выполнения требований нормативных правовых документов РФ и СПб в области ГОЧС и ПБ на 2018 год:</w:t>
      </w:r>
    </w:p>
    <w:p w:rsidR="00F910EB" w:rsidRPr="00591FA6" w:rsidRDefault="00F910EB" w:rsidP="00F910EB">
      <w:pPr>
        <w:pStyle w:val="3"/>
        <w:rPr>
          <w:sz w:val="24"/>
          <w:szCs w:val="24"/>
        </w:rPr>
      </w:pPr>
    </w:p>
    <w:p w:rsidR="00F910EB" w:rsidRPr="000F55EA" w:rsidRDefault="00F910EB" w:rsidP="00F910EB">
      <w:pPr>
        <w:jc w:val="both"/>
      </w:pPr>
      <w:proofErr w:type="gramStart"/>
      <w:r>
        <w:t>1.Информацию заведующего учебно-консультационным пунктом «О</w:t>
      </w:r>
      <w:r w:rsidRPr="000F55EA">
        <w:t xml:space="preserve">б исполнении плана </w:t>
      </w:r>
      <w:r w:rsidRPr="000F55EA">
        <w:rPr>
          <w:bCs/>
          <w:iCs/>
        </w:rPr>
        <w:t xml:space="preserve">мероприятий по проведению подготовки </w:t>
      </w:r>
      <w:r w:rsidRPr="000F55EA"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учебно-консультационном пункте МКУ «Информационный центр» МО город Ломоносов в 2017 году</w:t>
      </w:r>
      <w:r>
        <w:t>» принять к сведению (Приложение №1).</w:t>
      </w:r>
      <w:proofErr w:type="gramEnd"/>
    </w:p>
    <w:p w:rsidR="00F910EB" w:rsidRDefault="00F910EB" w:rsidP="00F910EB">
      <w:pPr>
        <w:pStyle w:val="ad"/>
        <w:ind w:left="1410"/>
      </w:pPr>
    </w:p>
    <w:p w:rsidR="00F910EB" w:rsidRDefault="00F910EB" w:rsidP="00F910EB">
      <w:pPr>
        <w:pStyle w:val="ad"/>
        <w:ind w:left="0"/>
      </w:pPr>
      <w:r>
        <w:t>2.Утвердить:</w:t>
      </w:r>
    </w:p>
    <w:p w:rsidR="00F910EB" w:rsidRDefault="00F910EB" w:rsidP="00F910EB">
      <w:pPr>
        <w:pStyle w:val="ad"/>
        <w:keepLines/>
        <w:widowControl w:val="0"/>
        <w:numPr>
          <w:ilvl w:val="1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>Программу   по обучению неработающего населения в области гражданской обороны и защиты от чрезвычайных ситуаций, обеспечения пожарной безопасности на 2018 год. (Приложение №2);</w:t>
      </w:r>
    </w:p>
    <w:p w:rsidR="00F910EB" w:rsidRDefault="00F910EB" w:rsidP="00F910EB">
      <w:pPr>
        <w:pStyle w:val="ad"/>
        <w:keepLines/>
        <w:widowControl w:val="0"/>
        <w:numPr>
          <w:ilvl w:val="1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>План работы УКП ГОЧС на 2018 год (Приложение №3);</w:t>
      </w:r>
    </w:p>
    <w:p w:rsidR="00F910EB" w:rsidRDefault="00F910EB" w:rsidP="00F910EB">
      <w:pPr>
        <w:pStyle w:val="ad"/>
        <w:keepLines/>
        <w:widowControl w:val="0"/>
        <w:numPr>
          <w:ilvl w:val="1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lastRenderedPageBreak/>
        <w:t>Комплексный план мероприятий по подготовке неработающего населения МО город Ломоносов в области гражданской обороны и защиты от чрезвычайных ситуаций, обеспечения пожарной безопасности на 2018 год (Приложение№4).</w:t>
      </w:r>
    </w:p>
    <w:p w:rsidR="00F910EB" w:rsidRDefault="00F910EB" w:rsidP="00F910EB">
      <w:pPr>
        <w:pStyle w:val="ad"/>
        <w:keepLines/>
        <w:widowControl w:val="0"/>
        <w:numPr>
          <w:ilvl w:val="1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>Расписание занятий по обучению</w:t>
      </w:r>
      <w:r w:rsidRPr="00305111">
        <w:t xml:space="preserve"> </w:t>
      </w:r>
      <w:r>
        <w:t>неработающего населения на 2018 год (Приложение №5);</w:t>
      </w:r>
    </w:p>
    <w:p w:rsidR="00F910EB" w:rsidRDefault="00F910EB" w:rsidP="00F910EB">
      <w:pPr>
        <w:pStyle w:val="ad"/>
        <w:keepLines/>
        <w:widowControl w:val="0"/>
        <w:numPr>
          <w:ilvl w:val="0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proofErr w:type="gramStart"/>
      <w:r>
        <w:t>Обучение неработающего населения</w:t>
      </w:r>
      <w:r w:rsidRPr="002F2941">
        <w:t xml:space="preserve"> </w:t>
      </w:r>
      <w:r>
        <w:t>МО город Ломоносов в области ГО и защиты от чрезвычайных ситуаций в 2018 году осуществлять в соответствии с требованиями постановлений Правительства РФ от 02.11.2000 №841 «Об утверждении Положения об организации обучения населения в области ГО» и от 04.09.2003 №547 «О подготовке населения в области защиты от ЧС природного и техногенного характера», постановления Правительства Санкт-Петербурга от 24.10.2007 г</w:t>
      </w:r>
      <w:proofErr w:type="gramEnd"/>
      <w:r>
        <w:t>. №</w:t>
      </w:r>
      <w:proofErr w:type="gramStart"/>
      <w:r>
        <w:t>1393 «Об организации подготовки и обучения населения Санкт-Петербурга в области ГО и защиты от ЧС природного и техногенного характера», и в соответствии с Программой администрации МО город Ломоносов по подготовке неработающего населения в области безопасности жизнедеятельности по 12-часовой программе и Методическими рекомендациями по обучению населения Санкт-Петербурга, не занятого в сфере производства и обслуживания в области безопасности, в том числе с</w:t>
      </w:r>
      <w:proofErr w:type="gramEnd"/>
      <w:r>
        <w:t xml:space="preserve"> использованием современных компьютерных технологий.</w:t>
      </w:r>
    </w:p>
    <w:p w:rsidR="00F910EB" w:rsidRDefault="00F910EB" w:rsidP="00F910EB">
      <w:pPr>
        <w:pStyle w:val="ad"/>
        <w:keepLines/>
        <w:widowControl w:val="0"/>
        <w:numPr>
          <w:ilvl w:val="0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 xml:space="preserve">Учебный год начать </w:t>
      </w:r>
      <w:r w:rsidR="00E724FD">
        <w:t>15</w:t>
      </w:r>
      <w:r>
        <w:t>.01.201</w:t>
      </w:r>
      <w:r w:rsidR="00E724FD">
        <w:t>8</w:t>
      </w:r>
      <w:r>
        <w:t xml:space="preserve"> г. и закончить </w:t>
      </w:r>
      <w:r w:rsidR="00E724FD">
        <w:t>2</w:t>
      </w:r>
      <w:r w:rsidR="00433D48">
        <w:t>5</w:t>
      </w:r>
      <w:r>
        <w:t>.12.201</w:t>
      </w:r>
      <w:r w:rsidR="00E724FD">
        <w:t>8</w:t>
      </w:r>
      <w:r>
        <w:t xml:space="preserve"> г.</w:t>
      </w:r>
    </w:p>
    <w:p w:rsidR="00F910EB" w:rsidRDefault="00F910EB" w:rsidP="00F910EB">
      <w:pPr>
        <w:pStyle w:val="ad"/>
        <w:keepLines/>
        <w:widowControl w:val="0"/>
        <w:numPr>
          <w:ilvl w:val="0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>Провести анализ результатов работы за 2018 год по подготовке неработающего населения в области ГО, защиты от чрезвычайных ситуаций, обеспечения пожарной безопасности с постановкой задач по совершенствованию организации и повышению качества обучения. Срок – январь 2019 года.</w:t>
      </w:r>
    </w:p>
    <w:p w:rsidR="00F910EB" w:rsidRDefault="00F910EB" w:rsidP="00F910EB">
      <w:pPr>
        <w:pStyle w:val="ad"/>
        <w:keepLines/>
        <w:widowControl w:val="0"/>
        <w:numPr>
          <w:ilvl w:val="0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заведующего УКП МКУ «Информационный центр»   </w:t>
      </w:r>
      <w:proofErr w:type="spellStart"/>
      <w:r>
        <w:t>М.И.Тяско</w:t>
      </w:r>
      <w:proofErr w:type="spellEnd"/>
    </w:p>
    <w:p w:rsidR="00F910EB" w:rsidRPr="009E6242" w:rsidRDefault="00F910EB" w:rsidP="00F910EB">
      <w:pPr>
        <w:pStyle w:val="ad"/>
        <w:keepLines/>
        <w:widowControl w:val="0"/>
        <w:numPr>
          <w:ilvl w:val="0"/>
          <w:numId w:val="3"/>
        </w:numPr>
        <w:tabs>
          <w:tab w:val="left" w:pos="720"/>
          <w:tab w:val="left" w:pos="1560"/>
        </w:tabs>
        <w:autoSpaceDE w:val="0"/>
        <w:autoSpaceDN w:val="0"/>
        <w:adjustRightInd w:val="0"/>
        <w:spacing w:before="4" w:after="0"/>
        <w:ind w:left="0" w:firstLine="709"/>
        <w:jc w:val="both"/>
      </w:pPr>
      <w:r>
        <w:t>Настоящий приказ вступает в силу со дня его издания.</w:t>
      </w:r>
    </w:p>
    <w:p w:rsidR="00F910EB" w:rsidRPr="00B575EE" w:rsidRDefault="00F910EB" w:rsidP="00F910EB">
      <w:pPr>
        <w:pStyle w:val="ad"/>
        <w:ind w:left="0" w:firstLine="720"/>
      </w:pPr>
    </w:p>
    <w:p w:rsidR="00F910EB" w:rsidRPr="00196469" w:rsidRDefault="00F910EB" w:rsidP="00F910EB">
      <w:pPr>
        <w:pStyle w:val="ad"/>
        <w:ind w:left="0" w:firstLine="720"/>
        <w:rPr>
          <w:szCs w:val="28"/>
        </w:rPr>
      </w:pPr>
    </w:p>
    <w:p w:rsidR="00F910EB" w:rsidRPr="00863D3C" w:rsidRDefault="00F910EB" w:rsidP="00F910EB">
      <w:pPr>
        <w:pStyle w:val="Textbody"/>
        <w:tabs>
          <w:tab w:val="left" w:pos="720"/>
          <w:tab w:val="center" w:pos="4890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Директор МКУ Информационный центр»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</w:t>
      </w:r>
      <w:proofErr w:type="spellStart"/>
      <w:r>
        <w:rPr>
          <w:rFonts w:ascii="Times New Roman" w:hAnsi="Times New Roman"/>
          <w:sz w:val="24"/>
        </w:rPr>
        <w:t>И.О.Чечот</w:t>
      </w:r>
      <w:proofErr w:type="spellEnd"/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>
      <w:pPr>
        <w:jc w:val="both"/>
        <w:rPr>
          <w:i/>
          <w:sz w:val="20"/>
        </w:rPr>
      </w:pPr>
    </w:p>
    <w:p w:rsidR="00F910EB" w:rsidRPr="004F1480" w:rsidRDefault="00F910EB" w:rsidP="00F910EB">
      <w:pPr>
        <w:jc w:val="both"/>
        <w:rPr>
          <w:sz w:val="20"/>
        </w:rPr>
      </w:pPr>
      <w:proofErr w:type="spellStart"/>
      <w:r>
        <w:rPr>
          <w:sz w:val="20"/>
        </w:rPr>
        <w:t>Смольникова</w:t>
      </w:r>
      <w:proofErr w:type="spellEnd"/>
      <w:r>
        <w:rPr>
          <w:sz w:val="20"/>
        </w:rPr>
        <w:t xml:space="preserve"> Н.Н.</w:t>
      </w:r>
    </w:p>
    <w:p w:rsidR="00F910EB" w:rsidRDefault="00F910EB" w:rsidP="00F910EB">
      <w:pPr>
        <w:jc w:val="both"/>
        <w:rPr>
          <w:i/>
          <w:sz w:val="20"/>
        </w:rPr>
      </w:pPr>
    </w:p>
    <w:p w:rsidR="00F910EB" w:rsidRDefault="00F910EB" w:rsidP="00F910EB"/>
    <w:p w:rsidR="00F910EB" w:rsidRDefault="00F910EB" w:rsidP="00F910EB"/>
    <w:p w:rsidR="00F910EB" w:rsidRDefault="00F910EB" w:rsidP="00F910EB"/>
    <w:p w:rsidR="00F910EB" w:rsidRDefault="00F910EB" w:rsidP="00F910EB"/>
    <w:p w:rsidR="00F910EB" w:rsidRDefault="00F910EB" w:rsidP="00F910EB"/>
    <w:p w:rsidR="00F910EB" w:rsidRDefault="00F910EB" w:rsidP="00F910EB"/>
    <w:p w:rsidR="00F910EB" w:rsidRDefault="00F910EB" w:rsidP="00F910EB"/>
    <w:p w:rsidR="00500781" w:rsidRDefault="00500781" w:rsidP="00E036C0">
      <w:pPr>
        <w:pStyle w:val="a3"/>
      </w:pPr>
    </w:p>
    <w:p w:rsidR="00500781" w:rsidRDefault="00500781" w:rsidP="00E036C0">
      <w:pPr>
        <w:pStyle w:val="a3"/>
      </w:pPr>
    </w:p>
    <w:p w:rsidR="00500781" w:rsidRDefault="00500781" w:rsidP="00E036C0">
      <w:pPr>
        <w:pStyle w:val="a3"/>
      </w:pPr>
    </w:p>
    <w:sectPr w:rsidR="00500781" w:rsidSect="00AA3843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A0CD6"/>
    <w:multiLevelType w:val="multilevel"/>
    <w:tmpl w:val="A6FED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2FAC2084"/>
    <w:multiLevelType w:val="hybridMultilevel"/>
    <w:tmpl w:val="5D84F7A4"/>
    <w:lvl w:ilvl="0" w:tplc="1C32FB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5268B"/>
    <w:multiLevelType w:val="multilevel"/>
    <w:tmpl w:val="518E1484"/>
    <w:lvl w:ilvl="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C0"/>
    <w:rsid w:val="00001421"/>
    <w:rsid w:val="00024160"/>
    <w:rsid w:val="0002471E"/>
    <w:rsid w:val="0004699F"/>
    <w:rsid w:val="00083AAA"/>
    <w:rsid w:val="000B2296"/>
    <w:rsid w:val="000B7F20"/>
    <w:rsid w:val="000C7A63"/>
    <w:rsid w:val="000D2D94"/>
    <w:rsid w:val="00133C59"/>
    <w:rsid w:val="001365D8"/>
    <w:rsid w:val="001A4248"/>
    <w:rsid w:val="001D392A"/>
    <w:rsid w:val="001D4041"/>
    <w:rsid w:val="001D65E8"/>
    <w:rsid w:val="00222858"/>
    <w:rsid w:val="00250C16"/>
    <w:rsid w:val="0025586C"/>
    <w:rsid w:val="00260088"/>
    <w:rsid w:val="002716F1"/>
    <w:rsid w:val="002741D4"/>
    <w:rsid w:val="00281EAE"/>
    <w:rsid w:val="00293074"/>
    <w:rsid w:val="002A1520"/>
    <w:rsid w:val="002D138B"/>
    <w:rsid w:val="002D6741"/>
    <w:rsid w:val="002E53E4"/>
    <w:rsid w:val="002F1789"/>
    <w:rsid w:val="002F751F"/>
    <w:rsid w:val="003374F9"/>
    <w:rsid w:val="00354335"/>
    <w:rsid w:val="003A2048"/>
    <w:rsid w:val="003B715E"/>
    <w:rsid w:val="003D68B4"/>
    <w:rsid w:val="003D7A20"/>
    <w:rsid w:val="003F553D"/>
    <w:rsid w:val="00412013"/>
    <w:rsid w:val="00433D48"/>
    <w:rsid w:val="00451000"/>
    <w:rsid w:val="004804E8"/>
    <w:rsid w:val="004A2F6E"/>
    <w:rsid w:val="004C7333"/>
    <w:rsid w:val="00500781"/>
    <w:rsid w:val="00523139"/>
    <w:rsid w:val="005657B4"/>
    <w:rsid w:val="00576AC1"/>
    <w:rsid w:val="005C386D"/>
    <w:rsid w:val="005E1961"/>
    <w:rsid w:val="005F1AAB"/>
    <w:rsid w:val="00606AC8"/>
    <w:rsid w:val="00625527"/>
    <w:rsid w:val="006319F5"/>
    <w:rsid w:val="00666D52"/>
    <w:rsid w:val="00692885"/>
    <w:rsid w:val="00694194"/>
    <w:rsid w:val="006A65F6"/>
    <w:rsid w:val="006F7BDF"/>
    <w:rsid w:val="007669AA"/>
    <w:rsid w:val="00776028"/>
    <w:rsid w:val="008331D1"/>
    <w:rsid w:val="008428AB"/>
    <w:rsid w:val="00843324"/>
    <w:rsid w:val="008A3972"/>
    <w:rsid w:val="008D1C83"/>
    <w:rsid w:val="009B4FA5"/>
    <w:rsid w:val="00A47B69"/>
    <w:rsid w:val="00A67E40"/>
    <w:rsid w:val="00A90BB5"/>
    <w:rsid w:val="00A93629"/>
    <w:rsid w:val="00A93AAF"/>
    <w:rsid w:val="00A9635E"/>
    <w:rsid w:val="00AA3843"/>
    <w:rsid w:val="00AB2AA8"/>
    <w:rsid w:val="00AB7704"/>
    <w:rsid w:val="00B15035"/>
    <w:rsid w:val="00B1784E"/>
    <w:rsid w:val="00B32018"/>
    <w:rsid w:val="00B73F9D"/>
    <w:rsid w:val="00BB7474"/>
    <w:rsid w:val="00BD6510"/>
    <w:rsid w:val="00BE43D6"/>
    <w:rsid w:val="00C20998"/>
    <w:rsid w:val="00C31EC8"/>
    <w:rsid w:val="00C57923"/>
    <w:rsid w:val="00C92829"/>
    <w:rsid w:val="00C93C9F"/>
    <w:rsid w:val="00D00E2A"/>
    <w:rsid w:val="00D011C7"/>
    <w:rsid w:val="00D21247"/>
    <w:rsid w:val="00D30A89"/>
    <w:rsid w:val="00D3175F"/>
    <w:rsid w:val="00D61ED7"/>
    <w:rsid w:val="00D62A43"/>
    <w:rsid w:val="00D90205"/>
    <w:rsid w:val="00DD7331"/>
    <w:rsid w:val="00DF32AB"/>
    <w:rsid w:val="00DF4857"/>
    <w:rsid w:val="00E02618"/>
    <w:rsid w:val="00E036C0"/>
    <w:rsid w:val="00E3395F"/>
    <w:rsid w:val="00E724FD"/>
    <w:rsid w:val="00E851AC"/>
    <w:rsid w:val="00E863BE"/>
    <w:rsid w:val="00EA3272"/>
    <w:rsid w:val="00EE016D"/>
    <w:rsid w:val="00F0758C"/>
    <w:rsid w:val="00F26E58"/>
    <w:rsid w:val="00F33F01"/>
    <w:rsid w:val="00F75D77"/>
    <w:rsid w:val="00F910EB"/>
    <w:rsid w:val="00FF6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b/>
        <w:bCs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C0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E036C0"/>
    <w:pPr>
      <w:jc w:val="both"/>
    </w:pPr>
  </w:style>
  <w:style w:type="character" w:customStyle="1" w:styleId="a4">
    <w:name w:val="Основной текст Знак"/>
    <w:basedOn w:val="a0"/>
    <w:link w:val="a3"/>
    <w:uiPriority w:val="99"/>
    <w:semiHidden/>
    <w:rsid w:val="00E036C0"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paragraph" w:customStyle="1" w:styleId="ConsPlusNormal">
    <w:name w:val="ConsPlusNormal"/>
    <w:rsid w:val="001A42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a5">
    <w:name w:val="Hyperlink"/>
    <w:rsid w:val="00C93C9F"/>
    <w:rPr>
      <w:color w:val="0000FF"/>
      <w:u w:val="single"/>
    </w:rPr>
  </w:style>
  <w:style w:type="paragraph" w:styleId="a6">
    <w:name w:val="Title"/>
    <w:basedOn w:val="a"/>
    <w:next w:val="a"/>
    <w:link w:val="a7"/>
    <w:qFormat/>
    <w:rsid w:val="00C93C9F"/>
    <w:pPr>
      <w:suppressAutoHyphens/>
      <w:ind w:left="-567" w:right="-908"/>
      <w:jc w:val="center"/>
    </w:pPr>
    <w:rPr>
      <w:b/>
      <w:szCs w:val="20"/>
      <w:lang w:eastAsia="ar-SA"/>
    </w:rPr>
  </w:style>
  <w:style w:type="character" w:customStyle="1" w:styleId="a7">
    <w:name w:val="Название Знак"/>
    <w:basedOn w:val="a0"/>
    <w:link w:val="a6"/>
    <w:rsid w:val="00C93C9F"/>
    <w:rPr>
      <w:rFonts w:ascii="Times New Roman" w:eastAsia="Times New Roman" w:hAnsi="Times New Roman" w:cs="Times New Roman"/>
      <w:bCs w:val="0"/>
      <w:sz w:val="24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C9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C93C9F"/>
    <w:rPr>
      <w:rFonts w:asciiTheme="majorHAnsi" w:eastAsiaTheme="majorEastAsia" w:hAnsiTheme="majorHAnsi" w:cstheme="majorBidi"/>
      <w:b w:val="0"/>
      <w:bCs w:val="0"/>
      <w:i/>
      <w:iCs/>
      <w:color w:val="4F81BD" w:themeColor="accent1"/>
      <w:spacing w:val="15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93C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3C9F"/>
    <w:rPr>
      <w:rFonts w:ascii="Tahoma" w:eastAsia="Times New Roman" w:hAnsi="Tahoma" w:cs="Tahoma"/>
      <w:b w:val="0"/>
      <w:bCs w:val="0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AA3843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F910E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910EB"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910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910EB"/>
    <w:rPr>
      <w:rFonts w:ascii="Times New Roman" w:eastAsia="Times New Roman" w:hAnsi="Times New Roman" w:cs="Times New Roman"/>
      <w:b w:val="0"/>
      <w:bCs w:val="0"/>
      <w:sz w:val="16"/>
      <w:szCs w:val="16"/>
      <w:lang w:eastAsia="ru-RU"/>
    </w:rPr>
  </w:style>
  <w:style w:type="paragraph" w:customStyle="1" w:styleId="Textbody">
    <w:name w:val="Text body"/>
    <w:basedOn w:val="a"/>
    <w:rsid w:val="00F910EB"/>
    <w:pPr>
      <w:widowControl w:val="0"/>
      <w:suppressAutoHyphens/>
      <w:autoSpaceDN w:val="0"/>
      <w:spacing w:after="120"/>
      <w:textAlignment w:val="baseline"/>
    </w:pPr>
    <w:rPr>
      <w:rFonts w:ascii="Arial" w:eastAsia="Lucida Sans Unicode" w:hAnsi="Arial" w:cs="Tahoma"/>
      <w:kern w:val="3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b/>
        <w:bCs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C0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E036C0"/>
    <w:pPr>
      <w:jc w:val="both"/>
    </w:pPr>
  </w:style>
  <w:style w:type="character" w:customStyle="1" w:styleId="a4">
    <w:name w:val="Основной текст Знак"/>
    <w:basedOn w:val="a0"/>
    <w:link w:val="a3"/>
    <w:uiPriority w:val="99"/>
    <w:semiHidden/>
    <w:rsid w:val="00E036C0"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paragraph" w:customStyle="1" w:styleId="ConsPlusNormal">
    <w:name w:val="ConsPlusNormal"/>
    <w:rsid w:val="001A42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a5">
    <w:name w:val="Hyperlink"/>
    <w:rsid w:val="00C93C9F"/>
    <w:rPr>
      <w:color w:val="0000FF"/>
      <w:u w:val="single"/>
    </w:rPr>
  </w:style>
  <w:style w:type="paragraph" w:styleId="a6">
    <w:name w:val="Title"/>
    <w:basedOn w:val="a"/>
    <w:next w:val="a"/>
    <w:link w:val="a7"/>
    <w:qFormat/>
    <w:rsid w:val="00C93C9F"/>
    <w:pPr>
      <w:suppressAutoHyphens/>
      <w:ind w:left="-567" w:right="-908"/>
      <w:jc w:val="center"/>
    </w:pPr>
    <w:rPr>
      <w:b/>
      <w:szCs w:val="20"/>
      <w:lang w:eastAsia="ar-SA"/>
    </w:rPr>
  </w:style>
  <w:style w:type="character" w:customStyle="1" w:styleId="a7">
    <w:name w:val="Название Знак"/>
    <w:basedOn w:val="a0"/>
    <w:link w:val="a6"/>
    <w:rsid w:val="00C93C9F"/>
    <w:rPr>
      <w:rFonts w:ascii="Times New Roman" w:eastAsia="Times New Roman" w:hAnsi="Times New Roman" w:cs="Times New Roman"/>
      <w:bCs w:val="0"/>
      <w:sz w:val="24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C9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C93C9F"/>
    <w:rPr>
      <w:rFonts w:asciiTheme="majorHAnsi" w:eastAsiaTheme="majorEastAsia" w:hAnsiTheme="majorHAnsi" w:cstheme="majorBidi"/>
      <w:b w:val="0"/>
      <w:bCs w:val="0"/>
      <w:i/>
      <w:iCs/>
      <w:color w:val="4F81BD" w:themeColor="accent1"/>
      <w:spacing w:val="15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93C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3C9F"/>
    <w:rPr>
      <w:rFonts w:ascii="Tahoma" w:eastAsia="Times New Roman" w:hAnsi="Tahoma" w:cs="Tahoma"/>
      <w:b w:val="0"/>
      <w:bCs w:val="0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AA3843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F910E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910EB"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910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910EB"/>
    <w:rPr>
      <w:rFonts w:ascii="Times New Roman" w:eastAsia="Times New Roman" w:hAnsi="Times New Roman" w:cs="Times New Roman"/>
      <w:b w:val="0"/>
      <w:bCs w:val="0"/>
      <w:sz w:val="16"/>
      <w:szCs w:val="16"/>
      <w:lang w:eastAsia="ru-RU"/>
    </w:rPr>
  </w:style>
  <w:style w:type="paragraph" w:customStyle="1" w:styleId="Textbody">
    <w:name w:val="Text body"/>
    <w:basedOn w:val="a"/>
    <w:rsid w:val="00F910EB"/>
    <w:pPr>
      <w:widowControl w:val="0"/>
      <w:suppressAutoHyphens/>
      <w:autoSpaceDN w:val="0"/>
      <w:spacing w:after="120"/>
      <w:textAlignment w:val="baseline"/>
    </w:pPr>
    <w:rPr>
      <w:rFonts w:ascii="Arial" w:eastAsia="Lucida Sans Unicode" w:hAnsi="Arial" w:cs="Tahoma"/>
      <w:kern w:val="3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2017-12-21T08:46:00Z</cp:lastPrinted>
  <dcterms:created xsi:type="dcterms:W3CDTF">2017-12-21T12:19:00Z</dcterms:created>
  <dcterms:modified xsi:type="dcterms:W3CDTF">2018-01-16T08:40:00Z</dcterms:modified>
</cp:coreProperties>
</file>