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747" w:rsidRPr="00375468" w:rsidRDefault="00B21A84" w:rsidP="00B21A84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Hlk92986110"/>
      <w:r w:rsidRPr="00375468">
        <w:rPr>
          <w:rFonts w:ascii="Times New Roman" w:hAnsi="Times New Roman"/>
          <w:b/>
          <w:sz w:val="28"/>
          <w:szCs w:val="28"/>
        </w:rPr>
        <w:t xml:space="preserve">Отчет </w:t>
      </w:r>
    </w:p>
    <w:p w:rsidR="00B21A84" w:rsidRPr="00375468" w:rsidRDefault="005C5747" w:rsidP="00533EE5">
      <w:pPr>
        <w:jc w:val="center"/>
        <w:rPr>
          <w:rFonts w:ascii="Times New Roman" w:hAnsi="Times New Roman"/>
          <w:b/>
          <w:sz w:val="28"/>
          <w:szCs w:val="28"/>
        </w:rPr>
      </w:pPr>
      <w:r w:rsidRPr="00375468">
        <w:rPr>
          <w:rFonts w:ascii="Times New Roman" w:hAnsi="Times New Roman"/>
          <w:b/>
          <w:sz w:val="28"/>
          <w:szCs w:val="28"/>
        </w:rPr>
        <w:t>о</w:t>
      </w:r>
      <w:r w:rsidR="00B21A84" w:rsidRPr="00375468">
        <w:rPr>
          <w:rFonts w:ascii="Times New Roman" w:hAnsi="Times New Roman"/>
          <w:b/>
          <w:sz w:val="28"/>
          <w:szCs w:val="28"/>
        </w:rPr>
        <w:t>б исполнении</w:t>
      </w:r>
      <w:r w:rsidRPr="00375468">
        <w:rPr>
          <w:rFonts w:ascii="Times New Roman" w:hAnsi="Times New Roman"/>
          <w:b/>
          <w:sz w:val="28"/>
          <w:szCs w:val="28"/>
        </w:rPr>
        <w:t xml:space="preserve"> п</w:t>
      </w:r>
      <w:r w:rsidR="00B21A84" w:rsidRPr="00375468">
        <w:rPr>
          <w:rFonts w:ascii="Times New Roman" w:hAnsi="Times New Roman"/>
          <w:b/>
          <w:sz w:val="28"/>
          <w:szCs w:val="28"/>
        </w:rPr>
        <w:t xml:space="preserve">лана </w:t>
      </w:r>
      <w:r w:rsidR="00B21A84" w:rsidRPr="00375468">
        <w:rPr>
          <w:rFonts w:ascii="Times New Roman" w:hAnsi="Times New Roman"/>
          <w:b/>
          <w:bCs/>
          <w:iCs/>
          <w:sz w:val="28"/>
          <w:szCs w:val="28"/>
        </w:rPr>
        <w:t xml:space="preserve">мероприятий по проведению подготовки </w:t>
      </w:r>
      <w:r w:rsidR="00B21A84" w:rsidRPr="00375468">
        <w:rPr>
          <w:rFonts w:ascii="Times New Roman" w:hAnsi="Times New Roman"/>
          <w:b/>
          <w:sz w:val="28"/>
          <w:szCs w:val="28"/>
        </w:rPr>
        <w:t xml:space="preserve"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 в </w:t>
      </w:r>
      <w:r w:rsidRPr="00375468">
        <w:rPr>
          <w:rFonts w:ascii="Times New Roman" w:hAnsi="Times New Roman"/>
          <w:b/>
          <w:sz w:val="28"/>
          <w:szCs w:val="28"/>
        </w:rPr>
        <w:t xml:space="preserve">учебно-консультационном пункте МКУ «Информационный центр» МО город Ломоносов в </w:t>
      </w:r>
      <w:r w:rsidR="00B21A84" w:rsidRPr="00375468">
        <w:rPr>
          <w:rFonts w:ascii="Times New Roman" w:hAnsi="Times New Roman"/>
          <w:b/>
          <w:sz w:val="28"/>
          <w:szCs w:val="28"/>
        </w:rPr>
        <w:t>20</w:t>
      </w:r>
      <w:r w:rsidR="0012543B">
        <w:rPr>
          <w:rFonts w:ascii="Times New Roman" w:hAnsi="Times New Roman"/>
          <w:b/>
          <w:sz w:val="28"/>
          <w:szCs w:val="28"/>
        </w:rPr>
        <w:t>2</w:t>
      </w:r>
      <w:r w:rsidR="00027679">
        <w:rPr>
          <w:rFonts w:ascii="Times New Roman" w:hAnsi="Times New Roman"/>
          <w:b/>
          <w:sz w:val="28"/>
          <w:szCs w:val="28"/>
        </w:rPr>
        <w:t>1</w:t>
      </w:r>
      <w:r w:rsidR="006D45AB">
        <w:rPr>
          <w:rFonts w:ascii="Times New Roman" w:hAnsi="Times New Roman"/>
          <w:b/>
          <w:sz w:val="28"/>
          <w:szCs w:val="28"/>
        </w:rPr>
        <w:t xml:space="preserve"> </w:t>
      </w:r>
      <w:r w:rsidR="00B21A84" w:rsidRPr="00375468">
        <w:rPr>
          <w:rFonts w:ascii="Times New Roman" w:hAnsi="Times New Roman"/>
          <w:b/>
          <w:sz w:val="28"/>
          <w:szCs w:val="28"/>
        </w:rPr>
        <w:t>году</w:t>
      </w:r>
    </w:p>
    <w:p w:rsidR="00533EE5" w:rsidRPr="00273C26" w:rsidRDefault="0032378E" w:rsidP="0088191B">
      <w:pPr>
        <w:spacing w:after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3C26">
        <w:rPr>
          <w:rFonts w:ascii="Times New Roman" w:hAnsi="Times New Roman" w:cs="Times New Roman"/>
          <w:sz w:val="28"/>
          <w:szCs w:val="28"/>
        </w:rPr>
        <w:t>В целях реализации вопроса местного значения</w:t>
      </w:r>
      <w:r w:rsidRPr="00273C2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bCs/>
          <w:iCs/>
          <w:sz w:val="28"/>
          <w:szCs w:val="28"/>
        </w:rPr>
        <w:t xml:space="preserve">по проведению подготовки </w:t>
      </w:r>
      <w:r w:rsidRPr="00273C26">
        <w:rPr>
          <w:rFonts w:ascii="Times New Roman" w:hAnsi="Times New Roman" w:cs="Times New Roman"/>
          <w:sz w:val="28"/>
          <w:szCs w:val="28"/>
        </w:rPr>
        <w:t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</w:r>
      <w:r w:rsidR="00E71537" w:rsidRPr="00273C26">
        <w:rPr>
          <w:rFonts w:ascii="Times New Roman" w:hAnsi="Times New Roman" w:cs="Times New Roman"/>
          <w:sz w:val="28"/>
          <w:szCs w:val="28"/>
        </w:rPr>
        <w:t>,</w:t>
      </w:r>
      <w:r w:rsidRPr="00273C2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73C26">
        <w:rPr>
          <w:rFonts w:ascii="Times New Roman" w:hAnsi="Times New Roman" w:cs="Times New Roman"/>
          <w:sz w:val="28"/>
          <w:szCs w:val="28"/>
        </w:rPr>
        <w:t xml:space="preserve">в учебно-консультационном пункте 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sz w:val="28"/>
          <w:szCs w:val="28"/>
        </w:rPr>
        <w:t xml:space="preserve">муниципального казенного учреждения  «Информационный центр» составлен </w:t>
      </w:r>
      <w:r w:rsidR="0023701A" w:rsidRPr="00273C26">
        <w:rPr>
          <w:rFonts w:ascii="Times New Roman" w:hAnsi="Times New Roman" w:cs="Times New Roman"/>
          <w:bCs/>
          <w:sz w:val="28"/>
          <w:szCs w:val="28"/>
        </w:rPr>
        <w:t>комплексный план мероприятий по подготовке неработающего населения муниципального образования город Ломоносов в области гражданской обороны, защиты от чрезвычайных ситуаций, обеспечения пожарной безопасности на 20</w:t>
      </w:r>
      <w:r w:rsidR="0012543B">
        <w:rPr>
          <w:rFonts w:ascii="Times New Roman" w:hAnsi="Times New Roman" w:cs="Times New Roman"/>
          <w:bCs/>
          <w:sz w:val="28"/>
          <w:szCs w:val="28"/>
        </w:rPr>
        <w:t>2</w:t>
      </w:r>
      <w:r w:rsidR="00027679">
        <w:rPr>
          <w:rFonts w:ascii="Times New Roman" w:hAnsi="Times New Roman" w:cs="Times New Roman"/>
          <w:bCs/>
          <w:sz w:val="28"/>
          <w:szCs w:val="28"/>
        </w:rPr>
        <w:t>1</w:t>
      </w:r>
      <w:r w:rsidR="0023701A" w:rsidRPr="00273C26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533EE5" w:rsidRPr="00273C26">
        <w:rPr>
          <w:rFonts w:ascii="Times New Roman" w:hAnsi="Times New Roman" w:cs="Times New Roman"/>
          <w:bCs/>
          <w:sz w:val="28"/>
          <w:szCs w:val="28"/>
        </w:rPr>
        <w:t>.</w:t>
      </w:r>
    </w:p>
    <w:p w:rsidR="00CE531E" w:rsidRDefault="00B8186E" w:rsidP="0088191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C26">
        <w:rPr>
          <w:rFonts w:ascii="Times New Roman" w:hAnsi="Times New Roman" w:cs="Times New Roman"/>
          <w:bCs/>
          <w:sz w:val="28"/>
          <w:szCs w:val="28"/>
        </w:rPr>
        <w:t>В соответствии с планом была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утверждена программа обучения неработающего населения</w:t>
      </w:r>
      <w:r w:rsidR="00027679">
        <w:rPr>
          <w:rFonts w:ascii="Times New Roman" w:hAnsi="Times New Roman" w:cs="Times New Roman"/>
          <w:sz w:val="28"/>
          <w:szCs w:val="28"/>
        </w:rPr>
        <w:t>,</w:t>
      </w:r>
      <w:r w:rsidRPr="00273C26">
        <w:rPr>
          <w:rFonts w:ascii="Times New Roman" w:hAnsi="Times New Roman"/>
          <w:sz w:val="28"/>
          <w:szCs w:val="28"/>
        </w:rPr>
        <w:t xml:space="preserve"> на основании программы, рекомендованной комитетом законности, правопорядка и безопасности Санкт-Петербурга</w:t>
      </w:r>
      <w:r w:rsidR="005014AD" w:rsidRPr="00273C26">
        <w:rPr>
          <w:rFonts w:ascii="Times New Roman" w:hAnsi="Times New Roman" w:cs="Times New Roman"/>
          <w:sz w:val="28"/>
          <w:szCs w:val="28"/>
        </w:rPr>
        <w:t>, установлен календарный план-график с датами проведения занятий, номерами тем предложенных для изучения</w:t>
      </w:r>
      <w:r w:rsidRPr="00273C26">
        <w:rPr>
          <w:rFonts w:ascii="Times New Roman" w:hAnsi="Times New Roman" w:cs="Times New Roman"/>
          <w:sz w:val="28"/>
          <w:szCs w:val="28"/>
        </w:rPr>
        <w:t xml:space="preserve">, разработан учебно-методический комплекс. 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За период обучения </w:t>
      </w:r>
      <w:r w:rsidRPr="00273C26">
        <w:rPr>
          <w:rFonts w:ascii="Times New Roman" w:hAnsi="Times New Roman" w:cs="Times New Roman"/>
          <w:sz w:val="28"/>
          <w:szCs w:val="28"/>
        </w:rPr>
        <w:t>в 20</w:t>
      </w:r>
      <w:r w:rsidR="0012543B">
        <w:rPr>
          <w:rFonts w:ascii="Times New Roman" w:hAnsi="Times New Roman" w:cs="Times New Roman"/>
          <w:sz w:val="28"/>
          <w:szCs w:val="28"/>
        </w:rPr>
        <w:t>2</w:t>
      </w:r>
      <w:r w:rsidR="00027679">
        <w:rPr>
          <w:rFonts w:ascii="Times New Roman" w:hAnsi="Times New Roman" w:cs="Times New Roman"/>
          <w:sz w:val="28"/>
          <w:szCs w:val="28"/>
        </w:rPr>
        <w:t>1</w:t>
      </w:r>
      <w:r w:rsidRPr="00273C26">
        <w:rPr>
          <w:rFonts w:ascii="Times New Roman" w:hAnsi="Times New Roman" w:cs="Times New Roman"/>
          <w:sz w:val="28"/>
          <w:szCs w:val="28"/>
        </w:rPr>
        <w:t xml:space="preserve"> году проведено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</w:t>
      </w:r>
      <w:r w:rsidR="00027679">
        <w:rPr>
          <w:rFonts w:ascii="Times New Roman" w:hAnsi="Times New Roman" w:cs="Times New Roman"/>
          <w:sz w:val="28"/>
          <w:szCs w:val="28"/>
        </w:rPr>
        <w:t>19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027679">
        <w:rPr>
          <w:rFonts w:ascii="Times New Roman" w:hAnsi="Times New Roman" w:cs="Times New Roman"/>
          <w:sz w:val="28"/>
          <w:szCs w:val="28"/>
        </w:rPr>
        <w:t>й</w:t>
      </w:r>
      <w:r w:rsidR="0012543B">
        <w:rPr>
          <w:rFonts w:ascii="Times New Roman" w:hAnsi="Times New Roman" w:cs="Times New Roman"/>
          <w:sz w:val="28"/>
          <w:szCs w:val="28"/>
        </w:rPr>
        <w:t>,</w:t>
      </w:r>
      <w:r w:rsidRPr="00273C26">
        <w:rPr>
          <w:rFonts w:ascii="Times New Roman" w:hAnsi="Times New Roman" w:cs="Times New Roman"/>
          <w:sz w:val="28"/>
          <w:szCs w:val="28"/>
        </w:rPr>
        <w:t xml:space="preserve"> </w:t>
      </w:r>
      <w:r w:rsidR="0012543B">
        <w:rPr>
          <w:rFonts w:ascii="Times New Roman" w:hAnsi="Times New Roman" w:cs="Times New Roman"/>
          <w:sz w:val="28"/>
          <w:szCs w:val="28"/>
        </w:rPr>
        <w:t xml:space="preserve">из них </w:t>
      </w:r>
      <w:r w:rsidR="00027679">
        <w:rPr>
          <w:rFonts w:ascii="Times New Roman" w:hAnsi="Times New Roman" w:cs="Times New Roman"/>
          <w:sz w:val="28"/>
          <w:szCs w:val="28"/>
        </w:rPr>
        <w:t>9</w:t>
      </w:r>
      <w:r w:rsidR="0012543B">
        <w:rPr>
          <w:rFonts w:ascii="Times New Roman" w:hAnsi="Times New Roman" w:cs="Times New Roman"/>
          <w:sz w:val="28"/>
          <w:szCs w:val="28"/>
        </w:rPr>
        <w:t xml:space="preserve"> занятий в общественных организациях МО </w:t>
      </w:r>
      <w:proofErr w:type="spellStart"/>
      <w:r w:rsidR="0012543B">
        <w:rPr>
          <w:rFonts w:ascii="Times New Roman" w:hAnsi="Times New Roman" w:cs="Times New Roman"/>
          <w:sz w:val="28"/>
          <w:szCs w:val="28"/>
        </w:rPr>
        <w:t>г.Ломоносов</w:t>
      </w:r>
      <w:proofErr w:type="spellEnd"/>
      <w:r w:rsidR="0012543B">
        <w:rPr>
          <w:rFonts w:ascii="Times New Roman" w:hAnsi="Times New Roman" w:cs="Times New Roman"/>
          <w:sz w:val="28"/>
          <w:szCs w:val="28"/>
        </w:rPr>
        <w:t xml:space="preserve"> (посетило -</w:t>
      </w:r>
      <w:r w:rsidR="00027679">
        <w:rPr>
          <w:rFonts w:ascii="Times New Roman" w:hAnsi="Times New Roman" w:cs="Times New Roman"/>
          <w:sz w:val="28"/>
          <w:szCs w:val="28"/>
        </w:rPr>
        <w:t>149</w:t>
      </w:r>
      <w:r w:rsidR="0012543B">
        <w:rPr>
          <w:rFonts w:ascii="Times New Roman" w:hAnsi="Times New Roman" w:cs="Times New Roman"/>
          <w:sz w:val="28"/>
          <w:szCs w:val="28"/>
        </w:rPr>
        <w:t xml:space="preserve"> человек) и </w:t>
      </w:r>
      <w:r w:rsidR="00027679">
        <w:rPr>
          <w:rFonts w:ascii="Times New Roman" w:hAnsi="Times New Roman" w:cs="Times New Roman"/>
          <w:sz w:val="28"/>
          <w:szCs w:val="28"/>
        </w:rPr>
        <w:t>10</w:t>
      </w:r>
      <w:r w:rsidR="0012543B">
        <w:rPr>
          <w:rFonts w:ascii="Times New Roman" w:hAnsi="Times New Roman" w:cs="Times New Roman"/>
          <w:sz w:val="28"/>
          <w:szCs w:val="28"/>
        </w:rPr>
        <w:t xml:space="preserve"> занятий, в связи с пандемией проводились  с населением в режиме видео-лекций (</w:t>
      </w:r>
      <w:r w:rsidR="00027679">
        <w:rPr>
          <w:rFonts w:ascii="Times New Roman" w:hAnsi="Times New Roman" w:cs="Times New Roman"/>
          <w:sz w:val="28"/>
          <w:szCs w:val="28"/>
        </w:rPr>
        <w:t>4197</w:t>
      </w:r>
      <w:r w:rsidR="0012543B">
        <w:rPr>
          <w:rFonts w:ascii="Times New Roman" w:hAnsi="Times New Roman" w:cs="Times New Roman"/>
          <w:sz w:val="28"/>
          <w:szCs w:val="28"/>
        </w:rPr>
        <w:t xml:space="preserve"> – просмотров</w:t>
      </w:r>
      <w:r w:rsidR="0012543B" w:rsidRPr="00840E97">
        <w:rPr>
          <w:rFonts w:ascii="Times New Roman" w:hAnsi="Times New Roman" w:cs="Times New Roman"/>
          <w:sz w:val="28"/>
          <w:szCs w:val="28"/>
        </w:rPr>
        <w:t>)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. Для организации и проведения занятий с неработающим населением способам защиты и действиям в чрезвычайных ситуациях местной администрацией </w:t>
      </w:r>
      <w:r w:rsidRPr="00840E97">
        <w:rPr>
          <w:rFonts w:ascii="Times New Roman" w:hAnsi="Times New Roman" w:cs="Times New Roman"/>
          <w:sz w:val="28"/>
          <w:szCs w:val="28"/>
        </w:rPr>
        <w:t>МО г.</w:t>
      </w:r>
      <w:r w:rsidR="0088191B">
        <w:rPr>
          <w:rFonts w:ascii="Times New Roman" w:hAnsi="Times New Roman" w:cs="Times New Roman"/>
          <w:sz w:val="28"/>
          <w:szCs w:val="28"/>
        </w:rPr>
        <w:t xml:space="preserve"> </w:t>
      </w:r>
      <w:r w:rsidRPr="00840E97">
        <w:rPr>
          <w:rFonts w:ascii="Times New Roman" w:hAnsi="Times New Roman" w:cs="Times New Roman"/>
          <w:sz w:val="28"/>
          <w:szCs w:val="28"/>
        </w:rPr>
        <w:t xml:space="preserve">Ломоносов было 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выделено </w:t>
      </w:r>
      <w:r w:rsidR="00840E97" w:rsidRPr="00840E97">
        <w:rPr>
          <w:rFonts w:ascii="Times New Roman" w:hAnsi="Times New Roman" w:cs="Times New Roman"/>
          <w:sz w:val="28"/>
          <w:szCs w:val="28"/>
        </w:rPr>
        <w:t>27276</w:t>
      </w:r>
      <w:r w:rsidR="00017671" w:rsidRPr="00840E97">
        <w:rPr>
          <w:rFonts w:ascii="Times New Roman" w:hAnsi="Times New Roman" w:cs="Times New Roman"/>
          <w:sz w:val="28"/>
          <w:szCs w:val="28"/>
        </w:rPr>
        <w:t>,</w:t>
      </w:r>
      <w:r w:rsidR="00840E97" w:rsidRPr="00840E97">
        <w:rPr>
          <w:rFonts w:ascii="Times New Roman" w:hAnsi="Times New Roman" w:cs="Times New Roman"/>
          <w:sz w:val="28"/>
          <w:szCs w:val="28"/>
        </w:rPr>
        <w:t>79</w:t>
      </w:r>
      <w:r w:rsidR="00017671" w:rsidRPr="00840E97">
        <w:rPr>
          <w:rFonts w:ascii="Times New Roman" w:hAnsi="Times New Roman" w:cs="Times New Roman"/>
          <w:sz w:val="28"/>
          <w:szCs w:val="28"/>
        </w:rPr>
        <w:t xml:space="preserve"> </w:t>
      </w:r>
      <w:r w:rsidR="005014AD" w:rsidRPr="00840E97">
        <w:rPr>
          <w:rFonts w:ascii="Times New Roman" w:hAnsi="Times New Roman" w:cs="Times New Roman"/>
          <w:sz w:val="28"/>
          <w:szCs w:val="28"/>
        </w:rPr>
        <w:t>рублей</w:t>
      </w:r>
      <w:r w:rsidRPr="00840E97">
        <w:rPr>
          <w:rFonts w:ascii="Times New Roman" w:hAnsi="Times New Roman" w:cs="Times New Roman"/>
          <w:sz w:val="28"/>
          <w:szCs w:val="28"/>
        </w:rPr>
        <w:t>,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 использовано –</w:t>
      </w:r>
      <w:r w:rsidR="0088191B">
        <w:rPr>
          <w:rFonts w:ascii="Times New Roman" w:hAnsi="Times New Roman" w:cs="Times New Roman"/>
          <w:sz w:val="28"/>
          <w:szCs w:val="28"/>
        </w:rPr>
        <w:t xml:space="preserve"> </w:t>
      </w:r>
      <w:r w:rsidR="00840E97" w:rsidRPr="00840E97">
        <w:rPr>
          <w:rFonts w:ascii="Times New Roman" w:hAnsi="Times New Roman" w:cs="Times New Roman"/>
          <w:sz w:val="28"/>
          <w:szCs w:val="28"/>
        </w:rPr>
        <w:t xml:space="preserve">23185,84 </w:t>
      </w:r>
      <w:r w:rsidR="003E28D5" w:rsidRPr="00840E97">
        <w:rPr>
          <w:rFonts w:ascii="Times New Roman" w:hAnsi="Times New Roman" w:cs="Times New Roman"/>
          <w:sz w:val="28"/>
          <w:szCs w:val="28"/>
        </w:rPr>
        <w:t>рублей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, что составляет в процентном отношении </w:t>
      </w:r>
      <w:r w:rsidR="00297456" w:rsidRPr="00840E97">
        <w:rPr>
          <w:rFonts w:ascii="Times New Roman" w:hAnsi="Times New Roman" w:cs="Times New Roman"/>
          <w:sz w:val="28"/>
          <w:szCs w:val="28"/>
        </w:rPr>
        <w:t>от объема</w:t>
      </w:r>
      <w:r w:rsidR="00840E97" w:rsidRPr="00840E97">
        <w:rPr>
          <w:rFonts w:ascii="Times New Roman" w:hAnsi="Times New Roman" w:cs="Times New Roman"/>
          <w:sz w:val="28"/>
          <w:szCs w:val="28"/>
        </w:rPr>
        <w:t xml:space="preserve"> выделенного</w:t>
      </w:r>
      <w:r w:rsidR="00297456" w:rsidRPr="00840E97">
        <w:rPr>
          <w:rFonts w:ascii="Times New Roman" w:hAnsi="Times New Roman" w:cs="Times New Roman"/>
          <w:sz w:val="28"/>
          <w:szCs w:val="28"/>
        </w:rPr>
        <w:t xml:space="preserve"> финансирования 20</w:t>
      </w:r>
      <w:r w:rsidR="00840E97" w:rsidRPr="00840E97">
        <w:rPr>
          <w:rFonts w:ascii="Times New Roman" w:hAnsi="Times New Roman" w:cs="Times New Roman"/>
          <w:sz w:val="28"/>
          <w:szCs w:val="28"/>
        </w:rPr>
        <w:t>20</w:t>
      </w:r>
      <w:r w:rsidR="00297456" w:rsidRPr="00840E97">
        <w:rPr>
          <w:rFonts w:ascii="Times New Roman" w:hAnsi="Times New Roman" w:cs="Times New Roman"/>
          <w:sz w:val="28"/>
          <w:szCs w:val="28"/>
        </w:rPr>
        <w:t xml:space="preserve"> г.</w:t>
      </w:r>
      <w:r w:rsidR="00CE531E" w:rsidRPr="00840E97">
        <w:rPr>
          <w:rFonts w:ascii="Times New Roman" w:hAnsi="Times New Roman" w:cs="Times New Roman"/>
          <w:sz w:val="28"/>
          <w:szCs w:val="28"/>
        </w:rPr>
        <w:t xml:space="preserve">– </w:t>
      </w:r>
      <w:r w:rsidR="00840E97" w:rsidRPr="00840E97">
        <w:rPr>
          <w:rFonts w:ascii="Times New Roman" w:hAnsi="Times New Roman" w:cs="Times New Roman"/>
          <w:sz w:val="28"/>
          <w:szCs w:val="28"/>
        </w:rPr>
        <w:t>85</w:t>
      </w:r>
      <w:r w:rsidR="00CE531E" w:rsidRPr="00840E97">
        <w:rPr>
          <w:rFonts w:ascii="Times New Roman" w:hAnsi="Times New Roman" w:cs="Times New Roman"/>
          <w:sz w:val="28"/>
          <w:szCs w:val="28"/>
        </w:rPr>
        <w:t>%</w:t>
      </w:r>
      <w:r w:rsidR="0088191B">
        <w:rPr>
          <w:rFonts w:ascii="Times New Roman" w:hAnsi="Times New Roman" w:cs="Times New Roman"/>
          <w:sz w:val="28"/>
          <w:szCs w:val="28"/>
        </w:rPr>
        <w:t>.</w:t>
      </w:r>
      <w:r w:rsidR="00CE53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86E" w:rsidRPr="00273C26" w:rsidRDefault="00B8186E" w:rsidP="0088191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3C26">
        <w:rPr>
          <w:rFonts w:ascii="Times New Roman" w:hAnsi="Times New Roman" w:cs="Times New Roman"/>
          <w:sz w:val="28"/>
          <w:szCs w:val="28"/>
        </w:rPr>
        <w:t xml:space="preserve"> В целях более эффективного проведения занятий слушатели обеспечивались раздаточным материалом по темам занятий. За период 20</w:t>
      </w:r>
      <w:r w:rsidR="0012543B">
        <w:rPr>
          <w:rFonts w:ascii="Times New Roman" w:hAnsi="Times New Roman" w:cs="Times New Roman"/>
          <w:sz w:val="28"/>
          <w:szCs w:val="28"/>
        </w:rPr>
        <w:t>2</w:t>
      </w:r>
      <w:r w:rsidR="00027679">
        <w:rPr>
          <w:rFonts w:ascii="Times New Roman" w:hAnsi="Times New Roman" w:cs="Times New Roman"/>
          <w:sz w:val="28"/>
          <w:szCs w:val="28"/>
        </w:rPr>
        <w:t>1</w:t>
      </w:r>
      <w:r w:rsidRPr="00273C26">
        <w:rPr>
          <w:rFonts w:ascii="Times New Roman" w:hAnsi="Times New Roman" w:cs="Times New Roman"/>
          <w:sz w:val="28"/>
          <w:szCs w:val="28"/>
        </w:rPr>
        <w:t xml:space="preserve"> года было </w:t>
      </w:r>
      <w:r w:rsidR="00702739">
        <w:rPr>
          <w:rFonts w:ascii="Times New Roman" w:hAnsi="Times New Roman" w:cs="Times New Roman"/>
          <w:sz w:val="28"/>
          <w:szCs w:val="28"/>
        </w:rPr>
        <w:t xml:space="preserve">изготовлено и </w:t>
      </w:r>
      <w:r w:rsidRPr="00273C26">
        <w:rPr>
          <w:rFonts w:ascii="Times New Roman" w:hAnsi="Times New Roman" w:cs="Times New Roman"/>
          <w:sz w:val="28"/>
          <w:szCs w:val="28"/>
        </w:rPr>
        <w:t xml:space="preserve">выдано </w:t>
      </w:r>
      <w:r w:rsidR="0012543B">
        <w:rPr>
          <w:rFonts w:ascii="Times New Roman" w:hAnsi="Times New Roman" w:cs="Times New Roman"/>
          <w:sz w:val="28"/>
          <w:szCs w:val="28"/>
        </w:rPr>
        <w:t>700</w:t>
      </w:r>
      <w:r w:rsidR="00D71AB2">
        <w:rPr>
          <w:rFonts w:ascii="Times New Roman" w:hAnsi="Times New Roman" w:cs="Times New Roman"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sz w:val="28"/>
          <w:szCs w:val="28"/>
        </w:rPr>
        <w:t>штук разного вида печатной п</w:t>
      </w:r>
      <w:r w:rsidR="00D71AB2">
        <w:rPr>
          <w:rFonts w:ascii="Times New Roman" w:hAnsi="Times New Roman" w:cs="Times New Roman"/>
          <w:sz w:val="28"/>
          <w:szCs w:val="28"/>
        </w:rPr>
        <w:t>родукции</w:t>
      </w:r>
      <w:r w:rsidRPr="00273C26">
        <w:rPr>
          <w:rFonts w:ascii="Times New Roman" w:hAnsi="Times New Roman" w:cs="Times New Roman"/>
          <w:sz w:val="28"/>
          <w:szCs w:val="28"/>
        </w:rPr>
        <w:t xml:space="preserve">: памятки, брошюры, буклеты. Занятия проводились с использованием современных технических средств обучения, было продемонстрировано </w:t>
      </w:r>
      <w:r w:rsidR="007550CE">
        <w:rPr>
          <w:rFonts w:ascii="Times New Roman" w:hAnsi="Times New Roman" w:cs="Times New Roman"/>
          <w:sz w:val="28"/>
          <w:szCs w:val="28"/>
        </w:rPr>
        <w:t>2</w:t>
      </w:r>
      <w:r w:rsidR="00027679">
        <w:rPr>
          <w:rFonts w:ascii="Times New Roman" w:hAnsi="Times New Roman" w:cs="Times New Roman"/>
          <w:sz w:val="28"/>
          <w:szCs w:val="28"/>
        </w:rPr>
        <w:t>2</w:t>
      </w:r>
      <w:r w:rsidR="00831EFA">
        <w:rPr>
          <w:rFonts w:ascii="Times New Roman" w:hAnsi="Times New Roman" w:cs="Times New Roman"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sz w:val="28"/>
          <w:szCs w:val="28"/>
        </w:rPr>
        <w:t>учебных и научно-популярных фильмов.</w:t>
      </w:r>
    </w:p>
    <w:p w:rsidR="00DC0994" w:rsidRPr="00273C26" w:rsidRDefault="00B8186E" w:rsidP="0088191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73C26">
        <w:rPr>
          <w:rFonts w:ascii="Times New Roman" w:hAnsi="Times New Roman" w:cs="Times New Roman"/>
          <w:sz w:val="28"/>
          <w:szCs w:val="28"/>
        </w:rPr>
        <w:t xml:space="preserve">Для увеличения охвата неработающих жителей города, </w:t>
      </w:r>
      <w:r w:rsidR="00027679">
        <w:rPr>
          <w:rFonts w:ascii="Times New Roman" w:hAnsi="Times New Roman" w:cs="Times New Roman"/>
          <w:sz w:val="28"/>
          <w:szCs w:val="28"/>
        </w:rPr>
        <w:t>подготовленных</w:t>
      </w:r>
      <w:r w:rsidRPr="00273C26">
        <w:rPr>
          <w:rFonts w:ascii="Times New Roman" w:hAnsi="Times New Roman" w:cs="Times New Roman"/>
          <w:sz w:val="28"/>
          <w:szCs w:val="28"/>
        </w:rPr>
        <w:t xml:space="preserve"> способам защиты </w:t>
      </w:r>
      <w:r w:rsidRPr="00273C26">
        <w:rPr>
          <w:rFonts w:ascii="Times New Roman" w:hAnsi="Times New Roman"/>
          <w:sz w:val="28"/>
          <w:szCs w:val="28"/>
        </w:rPr>
        <w:t>и действиям в чрезвычайных ситуациях, в 20</w:t>
      </w:r>
      <w:r w:rsidR="00702739">
        <w:rPr>
          <w:rFonts w:ascii="Times New Roman" w:hAnsi="Times New Roman"/>
          <w:sz w:val="28"/>
          <w:szCs w:val="28"/>
        </w:rPr>
        <w:t>2</w:t>
      </w:r>
      <w:r w:rsidR="0088191B">
        <w:rPr>
          <w:rFonts w:ascii="Times New Roman" w:hAnsi="Times New Roman"/>
          <w:sz w:val="28"/>
          <w:szCs w:val="28"/>
        </w:rPr>
        <w:t>1</w:t>
      </w:r>
      <w:r w:rsidRPr="00273C26">
        <w:rPr>
          <w:rFonts w:ascii="Times New Roman" w:hAnsi="Times New Roman"/>
          <w:sz w:val="28"/>
          <w:szCs w:val="28"/>
        </w:rPr>
        <w:t xml:space="preserve"> году практиковалось проведение занятий на базе общественных объединений </w:t>
      </w:r>
      <w:r w:rsidRPr="00273C26">
        <w:rPr>
          <w:rFonts w:ascii="Times New Roman" w:hAnsi="Times New Roman"/>
          <w:sz w:val="28"/>
          <w:szCs w:val="28"/>
        </w:rPr>
        <w:lastRenderedPageBreak/>
        <w:t xml:space="preserve">пожилых людей: общество инвалидов, общество ветеранов войны и труда, </w:t>
      </w:r>
      <w:r w:rsidR="007550CE">
        <w:rPr>
          <w:rFonts w:ascii="Times New Roman" w:hAnsi="Times New Roman"/>
          <w:sz w:val="28"/>
          <w:szCs w:val="28"/>
        </w:rPr>
        <w:t xml:space="preserve">жители блокадного Ленинграда, </w:t>
      </w:r>
      <w:r w:rsidRPr="00273C26">
        <w:rPr>
          <w:rFonts w:ascii="Times New Roman" w:hAnsi="Times New Roman"/>
          <w:sz w:val="28"/>
          <w:szCs w:val="28"/>
        </w:rPr>
        <w:t xml:space="preserve">всероссийский женский союз, в отделениях дневного пребывания. </w:t>
      </w:r>
    </w:p>
    <w:p w:rsidR="00DC0994" w:rsidRPr="00273C26" w:rsidRDefault="00DC0994" w:rsidP="0088191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73C26">
        <w:rPr>
          <w:rFonts w:ascii="Times New Roman" w:hAnsi="Times New Roman"/>
          <w:sz w:val="28"/>
          <w:szCs w:val="28"/>
        </w:rPr>
        <w:t>В газете «Муниципальный Ломоносов» публиковались наиболее важные для жителей муниципального образования номера телефонов: службы спасения, управления по делам ГО и ЧС, служб охраны общественного порядка, службы борьбы с терроризмом, а также телефоны коммунальных служб и медицинской помощи, памятки предоставленные Отделом профилактики пожаров и предупреждения ЧС «Пожарно-спасательного отряда противопожарной службы СПб по Петродворцовому району Санкт-Петербурга», также данная информация была размещена на информационных стендах муниципального образования.</w:t>
      </w:r>
    </w:p>
    <w:p w:rsidR="00DC0994" w:rsidRPr="00273C26" w:rsidRDefault="00DC0994" w:rsidP="0088191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73C26">
        <w:rPr>
          <w:rFonts w:ascii="Times New Roman" w:hAnsi="Times New Roman"/>
          <w:sz w:val="28"/>
          <w:szCs w:val="28"/>
        </w:rPr>
        <w:t>На официальном сайте муниципального образования создан подраздел «ГО ЧС» для размещения тематической информации. В течение 20</w:t>
      </w:r>
      <w:r w:rsidR="007550CE">
        <w:rPr>
          <w:rFonts w:ascii="Times New Roman" w:hAnsi="Times New Roman"/>
          <w:sz w:val="28"/>
          <w:szCs w:val="28"/>
        </w:rPr>
        <w:t>2</w:t>
      </w:r>
      <w:r w:rsidR="0088191B">
        <w:rPr>
          <w:rFonts w:ascii="Times New Roman" w:hAnsi="Times New Roman"/>
          <w:sz w:val="28"/>
          <w:szCs w:val="28"/>
        </w:rPr>
        <w:t>1</w:t>
      </w:r>
      <w:r w:rsidRPr="00273C26">
        <w:rPr>
          <w:rFonts w:ascii="Times New Roman" w:hAnsi="Times New Roman"/>
          <w:sz w:val="28"/>
          <w:szCs w:val="28"/>
        </w:rPr>
        <w:t xml:space="preserve"> года информация в данном разделе регулярно обновлялась и поддерживалась в актуальном состоянии.</w:t>
      </w:r>
    </w:p>
    <w:p w:rsidR="00DC0994" w:rsidRDefault="00DC0994" w:rsidP="0088191B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3C26">
        <w:rPr>
          <w:rFonts w:ascii="Times New Roman" w:hAnsi="Times New Roman"/>
          <w:sz w:val="28"/>
          <w:szCs w:val="28"/>
          <w:lang w:eastAsia="ru-RU"/>
        </w:rPr>
        <w:t xml:space="preserve">В целом за отчетный период мероприятия, предусмотренные </w:t>
      </w:r>
      <w:r w:rsidR="00287D18" w:rsidRPr="00273C26">
        <w:rPr>
          <w:rFonts w:ascii="Times New Roman" w:hAnsi="Times New Roman"/>
          <w:sz w:val="28"/>
          <w:szCs w:val="28"/>
          <w:lang w:eastAsia="ru-RU"/>
        </w:rPr>
        <w:t>комплексным п</w:t>
      </w:r>
      <w:r w:rsidRPr="00273C26">
        <w:rPr>
          <w:rFonts w:ascii="Times New Roman" w:hAnsi="Times New Roman"/>
          <w:sz w:val="28"/>
          <w:szCs w:val="28"/>
        </w:rPr>
        <w:t xml:space="preserve">ланом </w:t>
      </w:r>
      <w:r w:rsidRPr="00273C26">
        <w:rPr>
          <w:rFonts w:ascii="Times New Roman" w:hAnsi="Times New Roman"/>
          <w:bCs/>
          <w:iCs/>
          <w:sz w:val="28"/>
          <w:szCs w:val="28"/>
        </w:rPr>
        <w:t xml:space="preserve">мероприятий по проведению подготовки </w:t>
      </w:r>
      <w:r w:rsidRPr="00273C26">
        <w:rPr>
          <w:rFonts w:ascii="Times New Roman" w:hAnsi="Times New Roman"/>
          <w:sz w:val="28"/>
          <w:szCs w:val="28"/>
        </w:rPr>
        <w:t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</w:t>
      </w:r>
      <w:r w:rsidR="007550CE">
        <w:rPr>
          <w:rFonts w:ascii="Times New Roman" w:hAnsi="Times New Roman"/>
          <w:sz w:val="28"/>
          <w:szCs w:val="28"/>
        </w:rPr>
        <w:t>2</w:t>
      </w:r>
      <w:r w:rsidR="0088191B">
        <w:rPr>
          <w:rFonts w:ascii="Times New Roman" w:hAnsi="Times New Roman"/>
          <w:sz w:val="28"/>
          <w:szCs w:val="28"/>
        </w:rPr>
        <w:t>1</w:t>
      </w:r>
      <w:r w:rsidRPr="00273C26">
        <w:rPr>
          <w:rFonts w:ascii="Times New Roman" w:hAnsi="Times New Roman"/>
          <w:sz w:val="28"/>
          <w:szCs w:val="28"/>
        </w:rPr>
        <w:t xml:space="preserve"> году</w:t>
      </w:r>
      <w:r w:rsidRPr="00273C26">
        <w:rPr>
          <w:rFonts w:ascii="Times New Roman" w:hAnsi="Times New Roman"/>
          <w:sz w:val="28"/>
          <w:szCs w:val="28"/>
          <w:lang w:eastAsia="ru-RU"/>
        </w:rPr>
        <w:t>, выполнены в полном объеме.</w:t>
      </w:r>
    </w:p>
    <w:p w:rsidR="0088191B" w:rsidRPr="00273C26" w:rsidRDefault="0088191B" w:rsidP="0088191B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0559" w:rsidRPr="00DE1B2E" w:rsidRDefault="003A5107" w:rsidP="0088191B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559">
        <w:rPr>
          <w:rFonts w:ascii="Times New Roman" w:hAnsi="Times New Roman"/>
          <w:sz w:val="28"/>
          <w:szCs w:val="28"/>
          <w:lang w:eastAsia="ru-RU"/>
        </w:rPr>
        <w:t>Зав.</w:t>
      </w:r>
      <w:r w:rsidR="008819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10559">
        <w:rPr>
          <w:rFonts w:ascii="Times New Roman" w:hAnsi="Times New Roman"/>
          <w:sz w:val="28"/>
          <w:szCs w:val="28"/>
          <w:lang w:eastAsia="ru-RU"/>
        </w:rPr>
        <w:t xml:space="preserve">УКП:   </w:t>
      </w:r>
      <w:proofErr w:type="gramEnd"/>
      <w:r w:rsidR="00210559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</w:t>
      </w:r>
      <w:proofErr w:type="spellStart"/>
      <w:r w:rsidR="00210559">
        <w:rPr>
          <w:rFonts w:ascii="Times New Roman" w:hAnsi="Times New Roman"/>
          <w:sz w:val="28"/>
          <w:szCs w:val="28"/>
          <w:lang w:eastAsia="ru-RU"/>
        </w:rPr>
        <w:t>М.И.Тя</w:t>
      </w:r>
      <w:bookmarkStart w:id="1" w:name="_GoBack"/>
      <w:bookmarkEnd w:id="1"/>
      <w:r w:rsidR="00210559">
        <w:rPr>
          <w:rFonts w:ascii="Times New Roman" w:hAnsi="Times New Roman"/>
          <w:sz w:val="28"/>
          <w:szCs w:val="28"/>
          <w:lang w:eastAsia="ru-RU"/>
        </w:rPr>
        <w:t>ско</w:t>
      </w:r>
      <w:bookmarkEnd w:id="0"/>
      <w:proofErr w:type="spellEnd"/>
    </w:p>
    <w:sectPr w:rsidR="00210559" w:rsidRPr="00DE1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ED1747"/>
    <w:multiLevelType w:val="hybridMultilevel"/>
    <w:tmpl w:val="7CDEE692"/>
    <w:lvl w:ilvl="0" w:tplc="70E8D2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B9D"/>
    <w:rsid w:val="00017671"/>
    <w:rsid w:val="00023DD6"/>
    <w:rsid w:val="00027679"/>
    <w:rsid w:val="000E29CB"/>
    <w:rsid w:val="00123CFF"/>
    <w:rsid w:val="0012543B"/>
    <w:rsid w:val="001F1BB9"/>
    <w:rsid w:val="00200FD1"/>
    <w:rsid w:val="00210559"/>
    <w:rsid w:val="00231F10"/>
    <w:rsid w:val="0023701A"/>
    <w:rsid w:val="00273C26"/>
    <w:rsid w:val="00287D18"/>
    <w:rsid w:val="00293420"/>
    <w:rsid w:val="00297456"/>
    <w:rsid w:val="003236A6"/>
    <w:rsid w:val="0032378E"/>
    <w:rsid w:val="00375468"/>
    <w:rsid w:val="003A5107"/>
    <w:rsid w:val="003A619B"/>
    <w:rsid w:val="003D157A"/>
    <w:rsid w:val="003E28D5"/>
    <w:rsid w:val="004979D1"/>
    <w:rsid w:val="004F762C"/>
    <w:rsid w:val="005014AD"/>
    <w:rsid w:val="00533EE5"/>
    <w:rsid w:val="005C5747"/>
    <w:rsid w:val="00607EF1"/>
    <w:rsid w:val="006377B7"/>
    <w:rsid w:val="006D45AB"/>
    <w:rsid w:val="006D763E"/>
    <w:rsid w:val="00702739"/>
    <w:rsid w:val="00716CEC"/>
    <w:rsid w:val="00735D0E"/>
    <w:rsid w:val="007447C6"/>
    <w:rsid w:val="007550CE"/>
    <w:rsid w:val="007E6129"/>
    <w:rsid w:val="00831EFA"/>
    <w:rsid w:val="00840E97"/>
    <w:rsid w:val="00851A02"/>
    <w:rsid w:val="00880314"/>
    <w:rsid w:val="0088191B"/>
    <w:rsid w:val="008C0B9D"/>
    <w:rsid w:val="009602D7"/>
    <w:rsid w:val="009D470A"/>
    <w:rsid w:val="00AC3C62"/>
    <w:rsid w:val="00B21A84"/>
    <w:rsid w:val="00B8186E"/>
    <w:rsid w:val="00BC7EF1"/>
    <w:rsid w:val="00CE3486"/>
    <w:rsid w:val="00CE531E"/>
    <w:rsid w:val="00D71AB2"/>
    <w:rsid w:val="00DC0994"/>
    <w:rsid w:val="00DE1B2E"/>
    <w:rsid w:val="00E11070"/>
    <w:rsid w:val="00E71537"/>
    <w:rsid w:val="00ED16F5"/>
    <w:rsid w:val="00FC21D8"/>
    <w:rsid w:val="00FF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FA0D3"/>
  <w15:docId w15:val="{D21EC6FF-7581-4C6A-AD81-20E460617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6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cp:lastPrinted>2017-10-06T09:42:00Z</cp:lastPrinted>
  <dcterms:created xsi:type="dcterms:W3CDTF">2021-12-21T07:24:00Z</dcterms:created>
  <dcterms:modified xsi:type="dcterms:W3CDTF">2022-01-13T14:11:00Z</dcterms:modified>
</cp:coreProperties>
</file>