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5009F6CE" w:rsidR="00683B8D" w:rsidRDefault="00D4103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31551D">
        <w:rPr>
          <w:rFonts w:ascii="Times New Roman" w:hAnsi="Times New Roman"/>
          <w:bCs/>
          <w:sz w:val="24"/>
          <w:szCs w:val="24"/>
        </w:rPr>
        <w:t xml:space="preserve"> </w:t>
      </w:r>
      <w:r w:rsidR="00F42DAF">
        <w:rPr>
          <w:rFonts w:ascii="Times New Roman" w:hAnsi="Times New Roman"/>
          <w:bCs/>
          <w:sz w:val="24"/>
          <w:szCs w:val="24"/>
        </w:rPr>
        <w:t xml:space="preserve"> </w:t>
      </w:r>
      <w:r w:rsidR="00F27F86">
        <w:rPr>
          <w:rFonts w:ascii="Times New Roman" w:hAnsi="Times New Roman"/>
          <w:bCs/>
          <w:sz w:val="24"/>
          <w:szCs w:val="24"/>
        </w:rPr>
        <w:t>09.04.2024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27F86">
        <w:rPr>
          <w:rFonts w:ascii="Times New Roman" w:hAnsi="Times New Roman"/>
          <w:bCs/>
          <w:sz w:val="24"/>
          <w:szCs w:val="24"/>
        </w:rPr>
        <w:tab/>
      </w:r>
      <w:r w:rsidR="00F27F86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 xml:space="preserve">№ </w:t>
      </w:r>
      <w:r w:rsidR="00F27F86">
        <w:rPr>
          <w:rFonts w:ascii="Times New Roman" w:hAnsi="Times New Roman"/>
          <w:bCs/>
          <w:sz w:val="24"/>
          <w:szCs w:val="24"/>
        </w:rPr>
        <w:t>37/01-02</w:t>
      </w:r>
      <w:bookmarkStart w:id="0" w:name="_GoBack"/>
      <w:bookmarkEnd w:id="0"/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69D523A7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</w:t>
      </w:r>
      <w:r w:rsidR="002B0B37">
        <w:rPr>
          <w:rFonts w:ascii="Times New Roman" w:hAnsi="Times New Roman"/>
          <w:sz w:val="24"/>
        </w:rPr>
        <w:t xml:space="preserve"> внесении изменений в</w:t>
      </w:r>
      <w:r w:rsidR="003F08A5">
        <w:rPr>
          <w:rFonts w:ascii="Times New Roman" w:hAnsi="Times New Roman"/>
          <w:sz w:val="24"/>
        </w:rPr>
        <w:t xml:space="preserve"> муниципальн</w:t>
      </w:r>
      <w:r w:rsidR="002B0B37">
        <w:rPr>
          <w:rFonts w:ascii="Times New Roman" w:hAnsi="Times New Roman"/>
          <w:sz w:val="24"/>
        </w:rPr>
        <w:t>ую</w:t>
      </w:r>
      <w:r w:rsidR="003F08A5">
        <w:rPr>
          <w:rFonts w:ascii="Times New Roman" w:hAnsi="Times New Roman"/>
          <w:sz w:val="24"/>
        </w:rPr>
        <w:t xml:space="preserve"> программ</w:t>
      </w:r>
      <w:r w:rsidR="002B0B37">
        <w:rPr>
          <w:rFonts w:ascii="Times New Roman" w:hAnsi="Times New Roman"/>
          <w:sz w:val="24"/>
        </w:rPr>
        <w:t>у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7F9CB2FA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1" w:name="_Hlk110434266"/>
      <w:r w:rsidRPr="00C75DD9">
        <w:rPr>
          <w:rFonts w:ascii="Times New Roman" w:hAnsi="Times New Roman"/>
          <w:sz w:val="24"/>
        </w:rPr>
        <w:t>202</w:t>
      </w:r>
      <w:r w:rsidR="00E738F0">
        <w:rPr>
          <w:rFonts w:ascii="Times New Roman" w:hAnsi="Times New Roman"/>
          <w:sz w:val="24"/>
        </w:rPr>
        <w:t>4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</w:t>
      </w:r>
      <w:r w:rsidR="00E738F0">
        <w:rPr>
          <w:rFonts w:ascii="Times New Roman" w:hAnsi="Times New Roman"/>
          <w:sz w:val="24"/>
        </w:rPr>
        <w:t>5</w:t>
      </w:r>
      <w:r w:rsidR="001D4A2C" w:rsidRPr="00C75DD9">
        <w:rPr>
          <w:rFonts w:ascii="Times New Roman" w:hAnsi="Times New Roman"/>
          <w:sz w:val="24"/>
        </w:rPr>
        <w:t>-202</w:t>
      </w:r>
      <w:r w:rsidR="00E738F0">
        <w:rPr>
          <w:rFonts w:ascii="Times New Roman" w:hAnsi="Times New Roman"/>
          <w:sz w:val="24"/>
        </w:rPr>
        <w:t>6</w:t>
      </w:r>
      <w:r w:rsidR="001D4A2C" w:rsidRPr="00C75DD9">
        <w:rPr>
          <w:rFonts w:ascii="Times New Roman" w:hAnsi="Times New Roman"/>
          <w:sz w:val="24"/>
        </w:rPr>
        <w:t xml:space="preserve"> годов</w:t>
      </w:r>
      <w:bookmarkEnd w:id="1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AD1A838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 xml:space="preserve">п.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</w:t>
      </w:r>
      <w:r w:rsidR="00033785" w:rsidRPr="00033785">
        <w:rPr>
          <w:rFonts w:ascii="Times New Roman" w:hAnsi="Times New Roman"/>
          <w:sz w:val="24"/>
        </w:rPr>
        <w:t>Устава муниципального образования города федерального значения Санкт-Петербурга</w:t>
      </w:r>
      <w:r w:rsidR="00033785">
        <w:rPr>
          <w:rFonts w:ascii="Times New Roman" w:hAnsi="Times New Roman"/>
          <w:sz w:val="24"/>
        </w:rPr>
        <w:t xml:space="preserve"> </w:t>
      </w:r>
      <w:r w:rsidR="00033785" w:rsidRPr="00033785">
        <w:rPr>
          <w:rFonts w:ascii="Times New Roman" w:hAnsi="Times New Roman"/>
          <w:sz w:val="24"/>
        </w:rPr>
        <w:t>город Ломоносов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92C62ED" w14:textId="0D9E3D57" w:rsidR="00F42DAF" w:rsidRPr="00F42DAF" w:rsidRDefault="000B2C73" w:rsidP="00F42DA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5DD9">
        <w:tab/>
      </w:r>
      <w:r w:rsidRPr="00F42DAF">
        <w:rPr>
          <w:rFonts w:ascii="Times New Roman" w:hAnsi="Times New Roman"/>
          <w:sz w:val="24"/>
          <w:szCs w:val="24"/>
        </w:rPr>
        <w:t xml:space="preserve">1. </w:t>
      </w:r>
      <w:r w:rsidR="00F42DAF" w:rsidRPr="00F42DAF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</w:t>
      </w:r>
      <w:r w:rsidRPr="00F42DAF">
        <w:rPr>
          <w:rFonts w:ascii="Times New Roman" w:hAnsi="Times New Roman"/>
          <w:sz w:val="24"/>
          <w:szCs w:val="24"/>
        </w:rPr>
        <w:t xml:space="preserve">направленную на решение вопроса местного значения 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</w:t>
      </w:r>
      <w:r w:rsidR="005F0EC4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е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 xml:space="preserve"> дорог, расположенных в пределах границ</w:t>
      </w:r>
      <w:r w:rsidR="002C0EFB" w:rsidRPr="00F42DAF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F42DAF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Pr="00F42DAF">
        <w:rPr>
          <w:rFonts w:ascii="Times New Roman" w:hAnsi="Times New Roman"/>
          <w:sz w:val="24"/>
          <w:szCs w:val="24"/>
        </w:rPr>
        <w:t xml:space="preserve">на </w:t>
      </w:r>
      <w:r w:rsidR="001D4A2C" w:rsidRPr="00F42DAF">
        <w:rPr>
          <w:rFonts w:ascii="Times New Roman" w:hAnsi="Times New Roman"/>
          <w:sz w:val="24"/>
          <w:szCs w:val="24"/>
        </w:rPr>
        <w:t>202</w:t>
      </w:r>
      <w:r w:rsidR="00E738F0" w:rsidRPr="00F42DAF">
        <w:rPr>
          <w:rFonts w:ascii="Times New Roman" w:hAnsi="Times New Roman"/>
          <w:sz w:val="24"/>
          <w:szCs w:val="24"/>
        </w:rPr>
        <w:t>4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E738F0" w:rsidRPr="00F42DAF">
        <w:rPr>
          <w:rFonts w:ascii="Times New Roman" w:hAnsi="Times New Roman"/>
          <w:sz w:val="24"/>
          <w:szCs w:val="24"/>
        </w:rPr>
        <w:t>5</w:t>
      </w:r>
      <w:r w:rsidR="001D4A2C" w:rsidRPr="00F42DAF">
        <w:rPr>
          <w:rFonts w:ascii="Times New Roman" w:hAnsi="Times New Roman"/>
          <w:sz w:val="24"/>
          <w:szCs w:val="24"/>
        </w:rPr>
        <w:t>-202</w:t>
      </w:r>
      <w:r w:rsidR="00E738F0" w:rsidRPr="00F42DAF">
        <w:rPr>
          <w:rFonts w:ascii="Times New Roman" w:hAnsi="Times New Roman"/>
          <w:sz w:val="24"/>
          <w:szCs w:val="24"/>
        </w:rPr>
        <w:t>6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годов</w:t>
      </w:r>
      <w:r w:rsidRPr="00F42DAF">
        <w:rPr>
          <w:rFonts w:ascii="Times New Roman" w:hAnsi="Times New Roman"/>
          <w:sz w:val="24"/>
          <w:szCs w:val="24"/>
        </w:rPr>
        <w:t>,</w:t>
      </w:r>
      <w:r w:rsidR="00F42DAF">
        <w:rPr>
          <w:rFonts w:ascii="Times New Roman" w:hAnsi="Times New Roman"/>
          <w:sz w:val="24"/>
          <w:szCs w:val="24"/>
        </w:rPr>
        <w:t xml:space="preserve"> </w:t>
      </w:r>
      <w:r w:rsidR="00F42DAF" w:rsidRPr="00F42DAF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30.10.2023 № 1</w:t>
      </w:r>
      <w:r w:rsidR="00F42DAF">
        <w:rPr>
          <w:rFonts w:ascii="Times New Roman" w:hAnsi="Times New Roman"/>
          <w:sz w:val="24"/>
          <w:szCs w:val="24"/>
        </w:rPr>
        <w:t>20</w:t>
      </w:r>
      <w:r w:rsidR="00F42DAF" w:rsidRPr="00F42DAF">
        <w:rPr>
          <w:rFonts w:ascii="Times New Roman" w:hAnsi="Times New Roman"/>
          <w:sz w:val="24"/>
          <w:szCs w:val="24"/>
        </w:rPr>
        <w:t>/01-02</w:t>
      </w:r>
      <w:r w:rsidR="00FD2ACA">
        <w:rPr>
          <w:rFonts w:ascii="Times New Roman" w:hAnsi="Times New Roman"/>
          <w:sz w:val="24"/>
          <w:szCs w:val="24"/>
        </w:rPr>
        <w:t xml:space="preserve"> (с изменениями от 27.02.2024)</w:t>
      </w:r>
      <w:r w:rsidR="00F42DAF" w:rsidRPr="00F42DAF">
        <w:rPr>
          <w:rFonts w:ascii="Times New Roman" w:hAnsi="Times New Roman"/>
          <w:sz w:val="24"/>
          <w:szCs w:val="24"/>
        </w:rPr>
        <w:t>, изложив её в редакции согласно Приложению к настоящему Постановлению.</w:t>
      </w:r>
    </w:p>
    <w:p w14:paraId="758FE8F8" w14:textId="16DBF731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7D24125A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FD2ACA">
        <w:rPr>
          <w:rFonts w:ascii="Times New Roman" w:hAnsi="Times New Roman"/>
          <w:sz w:val="24"/>
          <w:szCs w:val="24"/>
        </w:rPr>
        <w:t>_______________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70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1DB75A38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387E4683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8039237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</w:t>
            </w:r>
            <w:r w:rsidR="008B48F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8B48F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</w:t>
            </w:r>
            <w:r w:rsidR="007C034C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35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0C8F004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8B48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7C034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403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42FE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050A203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43335155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C93A62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4D554BAF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>
        <w:rPr>
          <w:rFonts w:ascii="Times New Roman" w:eastAsia="Times New Roman" w:hAnsi="Times New Roman"/>
          <w:sz w:val="24"/>
          <w:szCs w:val="24"/>
        </w:rPr>
        <w:t>–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 186</w:t>
      </w:r>
      <w:r w:rsidR="00C93A62">
        <w:rPr>
          <w:rFonts w:ascii="Times New Roman" w:eastAsia="Times New Roman" w:hAnsi="Times New Roman"/>
          <w:sz w:val="24"/>
          <w:szCs w:val="24"/>
        </w:rPr>
        <w:t> </w:t>
      </w:r>
      <w:r w:rsidRPr="009E6551">
        <w:rPr>
          <w:rFonts w:ascii="Times New Roman" w:eastAsia="Times New Roman" w:hAnsi="Times New Roman"/>
          <w:sz w:val="24"/>
          <w:szCs w:val="24"/>
        </w:rPr>
        <w:t>086,0 кв.м.</w:t>
      </w:r>
    </w:p>
    <w:p w14:paraId="4FD22108" w14:textId="77777777" w:rsidR="00C93A62" w:rsidRDefault="00007EE6" w:rsidP="00306A87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  <w:r w:rsidR="00306A87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</w:p>
    <w:p w14:paraId="292E53AC" w14:textId="4B4A07A6" w:rsidR="00E474AE" w:rsidRPr="007E23AE" w:rsidRDefault="00E474AE" w:rsidP="00C93A62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кв.м</w:t>
      </w:r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0E13AA9F" w14:textId="77777777" w:rsidR="00C93A62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10F7E9" w14:textId="026F9780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72AB0EC3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7F5B936A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E479F7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4F493E3E" w14:textId="3A336493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</w:tcPr>
          <w:p w14:paraId="47E5ACE9" w14:textId="40932144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</w:tcPr>
          <w:p w14:paraId="51273F0F" w14:textId="02E1840E" w:rsidR="00DA21E7" w:rsidRPr="003F08A5" w:rsidRDefault="00FD2ACA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569E97F8" w14:textId="77777777" w:rsidR="00C93A62" w:rsidRDefault="00C93A62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6B6BF2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836542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C93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5CD1E864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701897ED" w:rsidR="00C32ACB" w:rsidRPr="009B780C" w:rsidRDefault="00DE1A7B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27168,7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4C3B1FA5" w:rsidR="003F08A5" w:rsidRPr="009B780C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35 944,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361CF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37 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82,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6DFD" w:rsidRPr="00836542" w14:paraId="6888F4E9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49E43C44" w:rsidR="00E86DFD" w:rsidRPr="00E86DFD" w:rsidRDefault="00FD2ACA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18"/>
                <w:szCs w:val="18"/>
                <w:highlight w:val="red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70F6" w14:textId="479ADBDC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2024, 2025, 2026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03255E35" w:rsidR="00E86DFD" w:rsidRPr="00B32C85" w:rsidRDefault="00DE1A7B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11 </w:t>
            </w:r>
            <w:r w:rsidR="008E06DA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47A1008F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5 44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5 661,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836542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93A62" w:rsidRPr="00836542" w14:paraId="387D7447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C93A62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</w:pPr>
            <w:r w:rsidRPr="00C93A62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41037655" w:rsidR="00C93A62" w:rsidRPr="007C034C" w:rsidRDefault="007C034C" w:rsidP="00C93A62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7C034C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38 403,3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05D1CC1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0</w:t>
            </w: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9998AD3" w14:textId="77777777" w:rsidR="00C93A62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33"/>
      </w:tblGrid>
      <w:tr w:rsidR="00E474AE" w:rsidRPr="007E23AE" w14:paraId="5868446B" w14:textId="77777777" w:rsidTr="00C93A62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C93A62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3" w:type="dxa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93A62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3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C93A62">
        <w:tc>
          <w:tcPr>
            <w:tcW w:w="709" w:type="dxa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B32C85" w:rsidRPr="003F08A5" w:rsidRDefault="00B32C85" w:rsidP="00B32C8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6AC8D65C" w14:textId="047FC2C1" w:rsidR="00B32C85" w:rsidRPr="000C084F" w:rsidRDefault="00B32C85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69E3CA9D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8433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 w:rsidR="007C034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403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3" w:type="dxa"/>
            <w:vAlign w:val="center"/>
          </w:tcPr>
          <w:p w14:paraId="4ADFF8BE" w14:textId="7930E8F0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3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C93A62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gridSpan w:val="3"/>
            <w:vAlign w:val="center"/>
          </w:tcPr>
          <w:p w14:paraId="2C70EA81" w14:textId="37E3CF2A" w:rsidR="00E474AE" w:rsidRPr="004A785C" w:rsidRDefault="007C034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122 835,8</w:t>
            </w:r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9DD782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C034C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122 835,8</w:t>
      </w:r>
      <w:r w:rsidR="007C034C" w:rsidRPr="00990EC8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93A62">
        <w:trPr>
          <w:tblCellSpacing w:w="0" w:type="dxa"/>
          <w:jc w:val="center"/>
        </w:trPr>
        <w:tc>
          <w:tcPr>
            <w:tcW w:w="4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93A62">
        <w:trPr>
          <w:tblCellSpacing w:w="0" w:type="dxa"/>
          <w:jc w:val="center"/>
        </w:trPr>
        <w:tc>
          <w:tcPr>
            <w:tcW w:w="4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01E932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500F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0DEEB878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0F9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0FDF91CE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C93A6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93A62">
        <w:trPr>
          <w:trHeight w:val="219"/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C65924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998D442" w:rsidR="00E474AE" w:rsidRPr="003658B9" w:rsidRDefault="00F545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403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C93A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33785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91C35"/>
    <w:rsid w:val="001D3F78"/>
    <w:rsid w:val="001D4A2C"/>
    <w:rsid w:val="001E7299"/>
    <w:rsid w:val="00222353"/>
    <w:rsid w:val="002239FC"/>
    <w:rsid w:val="00232756"/>
    <w:rsid w:val="00236B89"/>
    <w:rsid w:val="00252542"/>
    <w:rsid w:val="002A2AAB"/>
    <w:rsid w:val="002B0B37"/>
    <w:rsid w:val="002B3B33"/>
    <w:rsid w:val="002C0EFB"/>
    <w:rsid w:val="002C6BC6"/>
    <w:rsid w:val="00303F17"/>
    <w:rsid w:val="00306A87"/>
    <w:rsid w:val="0031551D"/>
    <w:rsid w:val="00317EA5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7CDE"/>
    <w:rsid w:val="0067247C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C034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33A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B48F3"/>
    <w:rsid w:val="008C21CA"/>
    <w:rsid w:val="008C5BFD"/>
    <w:rsid w:val="008E06DA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E5D00"/>
    <w:rsid w:val="00B32C85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5DD9"/>
    <w:rsid w:val="00C81F03"/>
    <w:rsid w:val="00C93A62"/>
    <w:rsid w:val="00CA647E"/>
    <w:rsid w:val="00CC7239"/>
    <w:rsid w:val="00D07279"/>
    <w:rsid w:val="00D2467E"/>
    <w:rsid w:val="00D41038"/>
    <w:rsid w:val="00D832EE"/>
    <w:rsid w:val="00DA21E7"/>
    <w:rsid w:val="00DD702A"/>
    <w:rsid w:val="00DE1A7B"/>
    <w:rsid w:val="00DE79D3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E2765"/>
    <w:rsid w:val="00EE3D95"/>
    <w:rsid w:val="00F0757B"/>
    <w:rsid w:val="00F16C0E"/>
    <w:rsid w:val="00F27F86"/>
    <w:rsid w:val="00F340C9"/>
    <w:rsid w:val="00F351E2"/>
    <w:rsid w:val="00F42DAF"/>
    <w:rsid w:val="00F53EFC"/>
    <w:rsid w:val="00F54506"/>
    <w:rsid w:val="00F55BAD"/>
    <w:rsid w:val="00F66735"/>
    <w:rsid w:val="00F6743E"/>
    <w:rsid w:val="00F762F1"/>
    <w:rsid w:val="00F971DC"/>
    <w:rsid w:val="00FA64F4"/>
    <w:rsid w:val="00FA698B"/>
    <w:rsid w:val="00FA7DB0"/>
    <w:rsid w:val="00FD2AC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3A624-5E74-4330-B06F-1712362E8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2024-04-02T08:58:00Z</cp:lastPrinted>
  <dcterms:created xsi:type="dcterms:W3CDTF">2024-04-02T08:59:00Z</dcterms:created>
  <dcterms:modified xsi:type="dcterms:W3CDTF">2024-04-11T09:03:00Z</dcterms:modified>
</cp:coreProperties>
</file>