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73F3" w:rsidRPr="00FA73F3" w:rsidRDefault="00B5712D" w:rsidP="001E0863">
      <w:pPr>
        <w:spacing w:after="0" w:line="240" w:lineRule="auto"/>
        <w:jc w:val="both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26CC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846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79C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73F3" w:rsidRPr="00FA73F3"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  <w:t xml:space="preserve">                                                                                                                             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462335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4235" cy="114046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4235" cy="1140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73F3" w:rsidRDefault="00FA73F3" w:rsidP="00FA73F3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DC27B55" wp14:editId="095012B1">
                                  <wp:extent cx="866775" cy="1028700"/>
                                  <wp:effectExtent l="0" t="0" r="9525" b="0"/>
                                  <wp:docPr id="4" name="Рисунок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08.35pt;margin-top:-12.1pt;width:68.05pt;height:89.8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VHV/AEAAN8DAAAOAAAAZHJzL2Uyb0RvYy54bWysU8GO0zAQvSPxD5bvNG0p1Spqulq6KkJa&#10;YKVdPmDiOIlF4jFjt0n5esZOW1bLDZGDNbZnnt97M9ncjn0njpq8QVvIxWwuhbYKK2ObQn5/3r+7&#10;kcIHsBV0aHUhT9rL2+3bN5vB5XqJLXaVJsEg1ueDK2QbgsuzzKtW9+Bn6LTlyxqph8BbarKKYGD0&#10;vsuW8/k6G5AqR6i093x6P13KbcKva63Ct7r2OoiukMwtpJXSWsY1224gbwhca9SZBvwDix6M5Uev&#10;UPcQQBzI/AXVG0XosQ4zhX2GdW2UThpYzWL+Ss1TC04nLWyOd1eb/P+DVV+PjyRMVcgPUljouUXP&#10;egziI47iJrozOJ9z0pPjtDDyMXc5KfXuAdUPLyzuWrCNviPCodVQMbtFrMxelE44PoKUwxes+Bk4&#10;BExAY019tI7NEIzOXTpdOxOpKD68Wa+W75mh4qvFYjVfrVPrMsgv1Y58+KSxFzEoJHHnEzocH3yI&#10;bCC/pMTHPHam2puuSxtqyl1H4gg8Jfv0JQGv0jobky3GsgkxniSZUdmkMYzleLatxOrEggmnqeO/&#10;hIMW6ZcUA09cIf3PA5CWovts2bQ4npeALkF5CcAqLi1kkGIKd2Ea44Mj07SMPLXF4h0bW5ukOXZg&#10;YnHmyVOUrDhPfBzTl/uU9ee/3P4GAAD//wMAUEsDBBQABgAIAAAAIQBqKZjn4AAAAAsBAAAPAAAA&#10;ZHJzL2Rvd25yZXYueG1sTI/BTsMwEETvSPyDtUhcUOvUSgIKcSpo4QaHlqpnNzZJRLyObKdJ/57l&#10;RI+rfZp5U65n27Oz8aFzKGG1TIAZrJ3usJFw+HpfPAELUaFWvUMj4WICrKvbm1IV2k24M+d9bBiF&#10;YCiUhDbGoeA81K2xKizdYJB+385bFen0DddeTRRuey6SJOdWdUgNrRrMpjX1z360EvKtH6cdbh62&#10;h7cP9Tk04vh6OUp5fze/PAOLZo7/MPzpkzpU5HRyI+rAegnpKn8kVMJCpAIYEVkmaMyJ0CxLgVcl&#10;v95Q/QIAAP//AwBQSwECLQAUAAYACAAAACEAtoM4kv4AAADhAQAAEwAAAAAAAAAAAAAAAAAAAAAA&#10;W0NvbnRlbnRfVHlwZXNdLnhtbFBLAQItABQABgAIAAAAIQA4/SH/1gAAAJQBAAALAAAAAAAAAAAA&#10;AAAAAC8BAABfcmVscy8ucmVsc1BLAQItABQABgAIAAAAIQAqLVHV/AEAAN8DAAAOAAAAAAAAAAAA&#10;AAAAAC4CAABkcnMvZTJvRG9jLnhtbFBLAQItABQABgAIAAAAIQBqKZjn4AAAAAsBAAAPAAAAAAAA&#10;AAAAAAAAAFYEAABkcnMvZG93bnJldi54bWxQSwUGAAAAAAQABADzAAAAYwUAAAAA&#10;" stroked="f">
                <v:textbox inset="0,0,0,0">
                  <w:txbxContent>
                    <w:p w:rsidR="00FA73F3" w:rsidRDefault="00FA73F3" w:rsidP="00FA73F3"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0DC27B55" wp14:editId="095012B1">
                            <wp:extent cx="866775" cy="1028700"/>
                            <wp:effectExtent l="0" t="0" r="9525" b="0"/>
                            <wp:docPr id="4" name="Рисунок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FA73F3" w:rsidRPr="00FA73F3" w:rsidRDefault="00FA73F3" w:rsidP="00FA73F3">
      <w:pPr>
        <w:keepNext/>
        <w:widowControl w:val="0"/>
        <w:suppressAutoHyphens/>
        <w:spacing w:before="240" w:after="120" w:line="240" w:lineRule="auto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МЕСТНАЯ АДМИНИСТРАЦИЯ МУНИЦИПАЛЬНОГО 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FA73F3" w:rsidRPr="00FA73F3" w:rsidRDefault="00462335" w:rsidP="00FA73F3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Times New Roman"/>
          <w:kern w:val="2"/>
          <w:sz w:val="28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0" b="0"/>
                <wp:wrapNone/>
                <wp:docPr id="3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4BBE904F" id="Line 9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yl8yAEAAHcDAAAOAAAAZHJzL2Uyb0RvYy54bWysU01v2zAMvQ/YfxB0X+wkRZAacXpI112y&#10;LUC7H8BIsi1MEgVJjZN/P0r5aLfdhvlAiCL59PhIrx6O1rCDClGja/l0UnOmnECpXd/yHy9Pn5ac&#10;xQROgkGnWn5SkT+sP35Yjb5RMxzQSBUYgbjYjL7lQ0q+qaooBmUhTtArR8EOg4VEbugrGWAkdGuq&#10;WV0vqhGD9AGFipFuH89Bvi74XadE+t51USVmWk7cUrGh2H221XoFTR/AD1pcaMA/sLCgHT16g3qE&#10;BOw16L+grBYBI3ZpItBW2HVaqNIDdTOt/+jmeQCvSi8kTvQ3meL/gxXfDrvAtGz5nDMHlka01U6x&#10;+6zM6GNDCRu3C7k3cXTPfoviZ2QONwO4XhWGLydPZdNcUf1Wkp3oCX8/fkVJOfCasMh07ILNkCQA&#10;O5ZpnG7TUMfEBF0u5vX9fEFDE9dYBc210IeYvii0LB9abohzAYbDNqZMBJprSn7H4ZM2pgzbODa2&#10;fLa8u6tLRUSjZY7mvBj6/cYEdoC8L+UrbVHkfZrVibbWaNvy5S0JmkGB/OxkeSaBNuczUTHuIk1W&#10;46zrHuVpF66S0XQL58sm5vV575fqt/9l/QsAAP//AwBQSwMEFAAGAAgAAAAhAH9hDuTaAAAABAEA&#10;AA8AAABkcnMvZG93bnJldi54bWxMjk9Lw0AUxO+C32F5ghexG9tS2phNKQEvPQi2gtfX7MsfzL6N&#10;2W0Tv71PL/YyMMww88u2k+vUhYbQejbwNEtAEZfetlwbeD++PK5BhYhssfNMBr4pwDa/vckwtX7k&#10;N7ocYq1khEOKBpoY+1TrUDbkMMx8TyxZ5QeHUexQazvgKOOu0/MkWWmHLctDgz0VDZWfh7MzUH/t&#10;d8eF/cBivxiLaqxeh2L9YMz93bR7BhVpiv9l+MUXdMiF6eTPbIPqDKykJ7oEJeFms5yDOv15nWf6&#10;Gj7/AQAA//8DAFBLAQItABQABgAIAAAAIQC2gziS/gAAAOEBAAATAAAAAAAAAAAAAAAAAAAAAABb&#10;Q29udGVudF9UeXBlc10ueG1sUEsBAi0AFAAGAAgAAAAhADj9If/WAAAAlAEAAAsAAAAAAAAAAAAA&#10;AAAALwEAAF9yZWxzLy5yZWxzUEsBAi0AFAAGAAgAAAAhAEhLKXzIAQAAdwMAAA4AAAAAAAAAAAAA&#10;AAAALgIAAGRycy9lMm9Eb2MueG1sUEsBAi0AFAAGAAgAAAAhAH9hDuTaAAAABAEAAA8AAAAAAAAA&#10;AAAAAAAAIgQAAGRycy9kb3ducmV2LnhtbFBLBQYAAAAABAAEAPMAAAApBQAAAAA=&#10;" strokeweight=".79mm">
                <v:stroke joinstyle="miter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0" b="0"/>
                <wp:wrapNone/>
                <wp:docPr id="1" name="Lin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line w14:anchorId="68FEF0BF" id="Line 1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dH4yQEAAHgDAAAOAAAAZHJzL2Uyb0RvYy54bWysU8Fu2zAMvQ/YPwi6L3bSIsiMOD2k6y7Z&#10;FqDdBzCSbAuTREFSY+fvR6lJ1q23Yj4Iokg+Pj7S67vJGnZUIWp0LZ/Pas6UEyi161v+8+nh04qz&#10;mMBJMOhUy08q8rvNxw/r0TdqgQMaqQIjEBeb0bd8SMk3VRXFoCzEGXrlyNlhsJDIDH0lA4yEbk21&#10;qOtlNWKQPqBQMdLr/YuTbwp+1ymRfnRdVImZlhO3VM5QzkM+q80amj6AH7Q404B3sLCgHRW9Qt1D&#10;AvYc9Bsoq0XAiF2aCbQVdp0WqvRA3czrf7p5HMCr0guJE/1Vpvj/YMX34z4wLWl2nDmwNKKddorN&#10;izSjjw1FbN0+5ObE5B79DsWvyBxuB3C9KhSfTp7y5lnM6q+UbERPBQ7jN5QUA88Ji05TF2yGJAXY&#10;VMZxuo5DTYkJelze1J9vljQ1cfFV0FwSfYjpq0LL8qXlhkgXYDjuYspEoLmE5DoOH7QxZdrGsbHl&#10;i9XtbV0yIhotszfHxdAftiawI+SFKV9pizyvw6xOtLZG25avrkHQDArkFydLmQTavNyJinFnabIa&#10;eTljc0B52oeLZDTewvm8inl/Xtsl+88Ps/kNAAD//wMAUEsDBBQABgAIAAAAIQBzSHer2gAAAAYB&#10;AAAPAAAAZHJzL2Rvd25yZXYueG1sTI5LS8NAFIX3gv9huIIbsRNTKW3MpJSAmy4EW8HtbebmgZk7&#10;MTNt4r/3igtdngfnfPl2dr260Bg6zwYeFgko4srbjhsDb8fn+zWoEJEt9p7JwBcF2BbXVzlm1k/8&#10;SpdDbJSMcMjQQBvjkGkdqpYchoUfiCWr/egwihwbbUecZNz1Ok2SlXbYsTy0OFDZUvVxODsDzed+&#10;d1zadyz3y6msp/plLNd3xtzezLsnUJHm+FeGH3xBh0KYTv7MNqjewEp6BtJE+CXdbB5TUKdfQxe5&#10;/o9ffAMAAP//AwBQSwECLQAUAAYACAAAACEAtoM4kv4AAADhAQAAEwAAAAAAAAAAAAAAAAAAAAAA&#10;W0NvbnRlbnRfVHlwZXNdLnhtbFBLAQItABQABgAIAAAAIQA4/SH/1gAAAJQBAAALAAAAAAAAAAAA&#10;AAAAAC8BAABfcmVscy8ucmVsc1BLAQItABQABgAIAAAAIQC/jdH4yQEAAHgDAAAOAAAAAAAAAAAA&#10;AAAAAC4CAABkcnMvZTJvRG9jLnhtbFBLAQItABQABgAIAAAAIQBzSHer2gAAAAYBAAAPAAAAAAAA&#10;AAAAAAAAACMEAABkcnMvZG93bnJldi54bWxQSwUGAAAAAAQABADzAAAAKgUAAAAA&#10;" strokeweight=".79mm">
                <v:stroke joinstyle="miter"/>
              </v:line>
            </w:pict>
          </mc:Fallback>
        </mc:AlternateConten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/>
        <w:jc w:val="center"/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kern w:val="2"/>
          <w:sz w:val="28"/>
          <w:szCs w:val="28"/>
          <w:lang w:eastAsia="ru-RU"/>
        </w:rPr>
        <w:t>ПОСТАНОВЛЕНИЕ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FA73F3" w:rsidRPr="00FA73F3" w:rsidRDefault="00FA73F3" w:rsidP="00FA73F3">
      <w:pPr>
        <w:widowControl w:val="0"/>
        <w:suppressAutoHyphens/>
        <w:spacing w:after="0" w:line="240" w:lineRule="auto"/>
        <w:ind w:left="284" w:right="567"/>
        <w:rPr>
          <w:rFonts w:ascii="Arial" w:eastAsia="Lucida Sans Unicode" w:hAnsi="Arial" w:cs="Times New Roman"/>
          <w:kern w:val="2"/>
          <w:sz w:val="20"/>
          <w:szCs w:val="24"/>
          <w:lang w:eastAsia="ru-RU"/>
        </w:rPr>
      </w:pPr>
    </w:p>
    <w:p w:rsidR="00C51421" w:rsidRDefault="00C51421" w:rsidP="00C51421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01.12.2022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157/01-02</w:t>
      </w:r>
    </w:p>
    <w:p w:rsidR="00FA73F3" w:rsidRDefault="00FA73F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</w:t>
      </w:r>
    </w:p>
    <w:p w:rsidR="001E0863" w:rsidRPr="00FA73F3" w:rsidRDefault="001E0863" w:rsidP="00FA73F3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430FBA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О</w:t>
      </w:r>
      <w:r w:rsidR="00430FBA">
        <w:rPr>
          <w:rFonts w:ascii="Times New Roman" w:hAnsi="Times New Roman" w:cs="Times New Roman"/>
          <w:sz w:val="24"/>
          <w:szCs w:val="24"/>
        </w:rPr>
        <w:t xml:space="preserve"> внесении изменений в ведомственную целевую</w:t>
      </w:r>
    </w:p>
    <w:p w:rsidR="00430FBA" w:rsidRDefault="00430FBA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программу</w:t>
      </w:r>
      <w:r w:rsid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FA73F3" w:rsidRPr="001E0863">
        <w:rPr>
          <w:rFonts w:ascii="Times New Roman" w:hAnsi="Times New Roman" w:cs="Times New Roman"/>
          <w:sz w:val="24"/>
          <w:szCs w:val="24"/>
        </w:rPr>
        <w:t xml:space="preserve">«Формирование комфортной </w:t>
      </w:r>
    </w:p>
    <w:p w:rsidR="00FA73F3" w:rsidRPr="001E0863" w:rsidRDefault="00FA73F3" w:rsidP="001E086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0863">
        <w:rPr>
          <w:rFonts w:ascii="Times New Roman" w:hAnsi="Times New Roman" w:cs="Times New Roman"/>
          <w:sz w:val="24"/>
          <w:szCs w:val="24"/>
        </w:rPr>
        <w:t>городской среды» на 20</w:t>
      </w:r>
      <w:r w:rsidR="002876F4" w:rsidRPr="001E0863">
        <w:rPr>
          <w:rFonts w:ascii="Times New Roman" w:hAnsi="Times New Roman" w:cs="Times New Roman"/>
          <w:sz w:val="24"/>
          <w:szCs w:val="24"/>
        </w:rPr>
        <w:t>2</w:t>
      </w:r>
      <w:r w:rsidR="005F07D0">
        <w:rPr>
          <w:rFonts w:ascii="Times New Roman" w:hAnsi="Times New Roman" w:cs="Times New Roman"/>
          <w:sz w:val="24"/>
          <w:szCs w:val="24"/>
        </w:rPr>
        <w:t>2</w:t>
      </w:r>
      <w:r w:rsidR="002876F4" w:rsidRPr="001E0863">
        <w:rPr>
          <w:rFonts w:ascii="Times New Roman" w:hAnsi="Times New Roman" w:cs="Times New Roman"/>
          <w:sz w:val="24"/>
          <w:szCs w:val="24"/>
        </w:rPr>
        <w:t xml:space="preserve"> </w:t>
      </w:r>
      <w:r w:rsidR="001E0863">
        <w:rPr>
          <w:rFonts w:ascii="Times New Roman" w:hAnsi="Times New Roman" w:cs="Times New Roman"/>
          <w:sz w:val="24"/>
          <w:szCs w:val="24"/>
        </w:rPr>
        <w:t>год</w:t>
      </w:r>
    </w:p>
    <w:p w:rsidR="00FA73F3" w:rsidRPr="001E0863" w:rsidRDefault="00FA73F3" w:rsidP="001E0863">
      <w:pPr>
        <w:rPr>
          <w:rFonts w:ascii="Times New Roman" w:hAnsi="Times New Roman" w:cs="Times New Roman"/>
          <w:sz w:val="24"/>
          <w:szCs w:val="24"/>
        </w:rPr>
      </w:pPr>
    </w:p>
    <w:p w:rsidR="00FA73F3" w:rsidRPr="00FA73F3" w:rsidRDefault="00FA73F3" w:rsidP="00F663A7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>В</w:t>
      </w:r>
      <w:r w:rsid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соответствии с </w:t>
      </w:r>
      <w:proofErr w:type="spell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proofErr w:type="spellEnd"/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. 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9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п. 2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ст.10 Закона Санкт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-Петербурга от 23.09.2009 года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№ 420-79 «Об организации местного самоуправле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ния в Санкт-</w:t>
      </w:r>
      <w:proofErr w:type="gram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Петербурге»  и</w:t>
      </w:r>
      <w:proofErr w:type="gram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proofErr w:type="spellStart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</w:t>
      </w:r>
      <w:proofErr w:type="spellEnd"/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. 46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п.2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статьи 5</w:t>
      </w:r>
      <w:r w:rsidR="002754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Устава 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внутригородского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муниципального образования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Санкт-Петербурга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город Ломоносов</w:t>
      </w:r>
    </w:p>
    <w:p w:rsidR="00FA73F3" w:rsidRPr="00FA73F3" w:rsidRDefault="00FA73F3" w:rsidP="00FA73F3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1E0863">
      <w:pPr>
        <w:widowControl w:val="0"/>
        <w:tabs>
          <w:tab w:val="left" w:pos="720"/>
          <w:tab w:val="center" w:pos="4890"/>
        </w:tabs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  <w:r w:rsidRPr="00FA73F3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FA73F3" w:rsidRPr="00BE523D" w:rsidRDefault="00FA73F3" w:rsidP="001E0863">
      <w:pPr>
        <w:widowControl w:val="0"/>
        <w:tabs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1. </w:t>
      </w:r>
      <w:r w:rsidR="00430FBA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Внести изменения в </w:t>
      </w:r>
      <w:r w:rsidR="00BE523D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</w:t>
      </w:r>
      <w:r w:rsidR="00600310"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>ведомственную целевую</w:t>
      </w:r>
      <w:r>
        <w:rPr>
          <w:rFonts w:ascii="Times New Roman" w:eastAsia="Lucida Sans Unicode" w:hAnsi="Times New Roman" w:cs="Times New Roman"/>
          <w:bCs/>
          <w:kern w:val="2"/>
          <w:sz w:val="24"/>
          <w:szCs w:val="24"/>
          <w:lang w:eastAsia="ru-RU"/>
        </w:rPr>
        <w:t xml:space="preserve"> программу </w:t>
      </w:r>
      <w:r w:rsidRPr="00BE523D">
        <w:rPr>
          <w:rFonts w:ascii="Times New Roman" w:eastAsia="Arial" w:hAnsi="Times New Roman" w:cs="Arial"/>
          <w:bCs/>
          <w:color w:val="000000"/>
          <w:spacing w:val="-6"/>
          <w:kern w:val="2"/>
          <w:sz w:val="24"/>
          <w:szCs w:val="24"/>
          <w:lang w:eastAsia="ru-RU"/>
        </w:rPr>
        <w:t>«Формирование комфортной городской среды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» на 20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="005F07D0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</w:t>
      </w:r>
      <w:r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год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, утвержденную Постановлением местной администрации муниципального образования город Ломоносов от 27.10.2021 № 111/01-02 (с изменениями на </w:t>
      </w:r>
      <w:r w:rsidR="00C55C9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09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.0</w:t>
      </w:r>
      <w:r w:rsidR="00C55C9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8</w:t>
      </w:r>
      <w:r w:rsidR="00430FBA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.2022), изложив ее в редакции согласно Приложения к настоящему Постановлению.</w:t>
      </w:r>
      <w:r w:rsidR="00BE523D" w:rsidRPr="00BE523D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</w:p>
    <w:p w:rsidR="00FA73F3" w:rsidRPr="00FA73F3" w:rsidRDefault="00FA73F3" w:rsidP="001E0863">
      <w:pPr>
        <w:widowControl w:val="0"/>
        <w:tabs>
          <w:tab w:val="num" w:pos="0"/>
          <w:tab w:val="left" w:pos="720"/>
          <w:tab w:val="left" w:pos="1020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2.  Контроль за исполнением настоящего Постановления оставляю за собой.</w:t>
      </w:r>
    </w:p>
    <w:p w:rsidR="00FA73F3" w:rsidRPr="00FA73F3" w:rsidRDefault="00FA73F3" w:rsidP="001E0863">
      <w:pPr>
        <w:widowControl w:val="0"/>
        <w:tabs>
          <w:tab w:val="num" w:pos="0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3. Постановление вступает в силу со дня издания и подлежит опубликованию на официальном сайте МО город Ломоносов. </w:t>
      </w:r>
    </w:p>
    <w:p w:rsid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1E0863" w:rsidRPr="00FA73F3" w:rsidRDefault="001E0863" w:rsidP="001E0863">
      <w:pPr>
        <w:widowControl w:val="0"/>
        <w:tabs>
          <w:tab w:val="left" w:pos="426"/>
        </w:tabs>
        <w:suppressAutoHyphens/>
        <w:spacing w:after="0" w:line="240" w:lineRule="auto"/>
        <w:ind w:right="-15" w:firstLine="851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663A7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Г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</w:t>
      </w:r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proofErr w:type="gramStart"/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местной  администрации</w:t>
      </w:r>
      <w:proofErr w:type="gramEnd"/>
      <w:r w:rsidR="00FA73F3"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муниципального</w:t>
      </w:r>
    </w:p>
    <w:p w:rsidR="00FA73F3" w:rsidRPr="00FA73F3" w:rsidRDefault="00FA73F3" w:rsidP="001E086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  <w:proofErr w:type="gramStart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образования  город</w:t>
      </w:r>
      <w:proofErr w:type="gramEnd"/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Ломоносов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  <w:t xml:space="preserve">                                                  </w:t>
      </w:r>
      <w:r w:rsidR="001E086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ab/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</w:t>
      </w:r>
      <w:r w:rsidR="00F663A7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</w:t>
      </w:r>
      <w:r w:rsidR="002876F4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>А. Фадеева</w:t>
      </w:r>
      <w:r w:rsidRPr="00FA73F3"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  <w:t xml:space="preserve">                                  </w:t>
      </w: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256E64" w:rsidRPr="00FA73F3" w:rsidRDefault="00256E64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BE523D" w:rsidRPr="00FA73F3" w:rsidRDefault="00BE523D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FA73F3" w:rsidRPr="00FA73F3" w:rsidRDefault="00FA73F3" w:rsidP="00FA73F3">
      <w:pPr>
        <w:widowControl w:val="0"/>
        <w:tabs>
          <w:tab w:val="left" w:pos="426"/>
        </w:tabs>
        <w:suppressAutoHyphens/>
        <w:spacing w:after="0" w:line="240" w:lineRule="auto"/>
        <w:ind w:right="-15"/>
        <w:jc w:val="both"/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</w:pPr>
      <w:r w:rsidRPr="00FA73F3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Т</w:t>
      </w:r>
      <w:r w:rsidR="00757286">
        <w:rPr>
          <w:rFonts w:ascii="Times New Roman" w:eastAsia="Lucida Sans Unicode" w:hAnsi="Times New Roman" w:cs="Times New Roman"/>
          <w:kern w:val="2"/>
          <w:sz w:val="20"/>
          <w:szCs w:val="20"/>
          <w:lang w:eastAsia="ru-RU"/>
        </w:rPr>
        <w:t>омилина Тамара Тихоновна</w:t>
      </w:r>
    </w:p>
    <w:p w:rsidR="001E0863" w:rsidRDefault="001E0863">
      <w:pPr>
        <w:spacing w:after="200" w:line="276" w:lineRule="auto"/>
        <w:rPr>
          <w:rFonts w:ascii="Times New Roman" w:hAnsi="Times New Roman"/>
          <w:b/>
          <w:sz w:val="28"/>
          <w:szCs w:val="28"/>
        </w:rPr>
      </w:pPr>
    </w:p>
    <w:p w:rsidR="006D2BEC" w:rsidRDefault="006D2BEC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</w:t>
      </w:r>
      <w:r w:rsidRPr="00D943F2">
        <w:rPr>
          <w:rFonts w:ascii="Times New Roman" w:hAnsi="Times New Roman"/>
          <w:sz w:val="24"/>
          <w:szCs w:val="24"/>
        </w:rPr>
        <w:t>Приложение к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Постановлению местной администрации</w:t>
      </w:r>
    </w:p>
    <w:p w:rsid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муниципального образования город Ломоносов </w:t>
      </w:r>
    </w:p>
    <w:p w:rsidR="00EB509E" w:rsidRDefault="00D943F2" w:rsidP="00EB509E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r w:rsidR="00EB509E">
        <w:rPr>
          <w:rFonts w:ascii="Times New Roman" w:hAnsi="Times New Roman"/>
          <w:bCs/>
          <w:sz w:val="24"/>
          <w:szCs w:val="24"/>
        </w:rPr>
        <w:t>от 01.12.2022</w:t>
      </w:r>
      <w:r w:rsidR="00EB509E">
        <w:rPr>
          <w:rFonts w:ascii="Times New Roman" w:hAnsi="Times New Roman"/>
          <w:bCs/>
          <w:sz w:val="24"/>
          <w:szCs w:val="24"/>
        </w:rPr>
        <w:tab/>
        <w:t>№ 15</w:t>
      </w:r>
      <w:r w:rsidR="00F9010E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 w:rsidR="00EB509E">
        <w:rPr>
          <w:rFonts w:ascii="Times New Roman" w:hAnsi="Times New Roman"/>
          <w:bCs/>
          <w:sz w:val="24"/>
          <w:szCs w:val="24"/>
        </w:rPr>
        <w:t>/01-02</w:t>
      </w:r>
    </w:p>
    <w:p w:rsidR="00D943F2" w:rsidRPr="00D943F2" w:rsidRDefault="00D943F2" w:rsidP="00D943F2">
      <w:pPr>
        <w:spacing w:after="0"/>
        <w:rPr>
          <w:rFonts w:ascii="Times New Roman" w:hAnsi="Times New Roman"/>
          <w:sz w:val="24"/>
          <w:szCs w:val="24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FC072B" w:rsidRDefault="00FC072B" w:rsidP="008769EF">
      <w:pPr>
        <w:jc w:val="center"/>
        <w:rPr>
          <w:rFonts w:ascii="Times New Roman" w:hAnsi="Times New Roman"/>
          <w:b/>
          <w:sz w:val="28"/>
          <w:szCs w:val="28"/>
        </w:rPr>
      </w:pPr>
    </w:p>
    <w:p w:rsidR="00D943F2" w:rsidRPr="00BE523D" w:rsidRDefault="00600310" w:rsidP="008769EF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ВЕДОМСТВЕННАЯ ЦЕЛЕВАЯ</w:t>
      </w:r>
      <w:r w:rsidR="005B3C56" w:rsidRPr="00BE523D">
        <w:rPr>
          <w:rFonts w:ascii="Times New Roman" w:hAnsi="Times New Roman"/>
          <w:sz w:val="28"/>
          <w:szCs w:val="28"/>
        </w:rPr>
        <w:t xml:space="preserve"> ПРОГРАММА</w:t>
      </w:r>
    </w:p>
    <w:p w:rsidR="00D92F90" w:rsidRPr="00BE523D" w:rsidRDefault="00D92F90" w:rsidP="008769EF">
      <w:pPr>
        <w:jc w:val="center"/>
        <w:rPr>
          <w:rFonts w:ascii="Times New Roman" w:hAnsi="Times New Roman"/>
          <w:sz w:val="28"/>
          <w:szCs w:val="28"/>
        </w:rPr>
      </w:pPr>
      <w:r w:rsidRPr="00BE523D">
        <w:rPr>
          <w:rFonts w:ascii="Times New Roman" w:hAnsi="Times New Roman"/>
          <w:sz w:val="28"/>
          <w:szCs w:val="28"/>
        </w:rPr>
        <w:t xml:space="preserve"> "Формирование комфортной городской среды" на 20</w:t>
      </w:r>
      <w:r w:rsidR="002876F4">
        <w:rPr>
          <w:rFonts w:ascii="Times New Roman" w:hAnsi="Times New Roman"/>
          <w:sz w:val="28"/>
          <w:szCs w:val="28"/>
        </w:rPr>
        <w:t>2</w:t>
      </w:r>
      <w:r w:rsidR="005F07D0">
        <w:rPr>
          <w:rFonts w:ascii="Times New Roman" w:hAnsi="Times New Roman"/>
          <w:sz w:val="28"/>
          <w:szCs w:val="28"/>
        </w:rPr>
        <w:t>2</w:t>
      </w:r>
      <w:r w:rsidRPr="00BE523D">
        <w:rPr>
          <w:rFonts w:ascii="Times New Roman" w:hAnsi="Times New Roman"/>
          <w:sz w:val="28"/>
          <w:szCs w:val="28"/>
        </w:rPr>
        <w:t xml:space="preserve"> год</w:t>
      </w:r>
    </w:p>
    <w:p w:rsidR="00D92F90" w:rsidRDefault="00D92F90" w:rsidP="00D92F90">
      <w:pPr>
        <w:jc w:val="both"/>
        <w:rPr>
          <w:rFonts w:ascii="Times New Roman" w:hAnsi="Times New Roman"/>
          <w:b/>
          <w:sz w:val="28"/>
          <w:szCs w:val="28"/>
        </w:rPr>
      </w:pPr>
    </w:p>
    <w:p w:rsidR="00D92F90" w:rsidRDefault="00D92F90" w:rsidP="00D92F90">
      <w:pPr>
        <w:rPr>
          <w:rFonts w:ascii="Times New Roman" w:hAnsi="Times New Roman"/>
          <w:b/>
          <w:sz w:val="28"/>
          <w:szCs w:val="28"/>
        </w:rPr>
      </w:pPr>
    </w:p>
    <w:p w:rsidR="00D92F90" w:rsidRDefault="00D92F90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lastRenderedPageBreak/>
        <w:t>ПАСПОРТ</w:t>
      </w:r>
    </w:p>
    <w:p w:rsidR="00D92F90" w:rsidRDefault="00600310" w:rsidP="00A23AAF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целевой </w:t>
      </w:r>
      <w:r w:rsidR="001E390B"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D92F90" w:rsidP="00D92F90">
      <w:pPr>
        <w:snapToGrid w:val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Основание для разработки программы: п. 9 ч. 2 статьи 10 Закона Санкт-Петербурга от 23.09.2009 № 420-79 «Об организации местного самоуправления</w:t>
      </w:r>
      <w:r w:rsidR="00FB4041">
        <w:rPr>
          <w:rFonts w:ascii="Times New Roman" w:hAnsi="Times New Roman"/>
          <w:sz w:val="24"/>
          <w:szCs w:val="24"/>
        </w:rPr>
        <w:t xml:space="preserve"> в Санкт-Петербурге»; п. 46</w:t>
      </w:r>
      <w:r>
        <w:rPr>
          <w:rFonts w:ascii="Times New Roman" w:hAnsi="Times New Roman"/>
          <w:sz w:val="24"/>
          <w:szCs w:val="24"/>
        </w:rPr>
        <w:t xml:space="preserve"> статьи 5</w:t>
      </w:r>
      <w:r w:rsidR="00FB4041">
        <w:rPr>
          <w:rFonts w:ascii="Times New Roman" w:hAnsi="Times New Roman"/>
          <w:sz w:val="24"/>
          <w:szCs w:val="24"/>
        </w:rPr>
        <w:t xml:space="preserve"> главы 2</w:t>
      </w:r>
      <w:r>
        <w:rPr>
          <w:rFonts w:ascii="Times New Roman" w:hAnsi="Times New Roman"/>
          <w:sz w:val="24"/>
          <w:szCs w:val="24"/>
        </w:rPr>
        <w:t xml:space="preserve"> Устава муниципального образов</w:t>
      </w:r>
      <w:r w:rsidR="001E0863">
        <w:rPr>
          <w:rFonts w:ascii="Times New Roman" w:hAnsi="Times New Roman"/>
          <w:sz w:val="24"/>
          <w:szCs w:val="24"/>
        </w:rPr>
        <w:t>ания город Ломоносов</w:t>
      </w:r>
    </w:p>
    <w:tbl>
      <w:tblPr>
        <w:tblW w:w="1027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46"/>
        <w:gridCol w:w="5227"/>
      </w:tblGrid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 Программы</w:t>
            </w:r>
          </w:p>
        </w:tc>
        <w:tc>
          <w:tcPr>
            <w:tcW w:w="5227" w:type="dxa"/>
          </w:tcPr>
          <w:p w:rsidR="001E390B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5227" w:type="dxa"/>
          </w:tcPr>
          <w:p w:rsidR="001E390B" w:rsidRDefault="00D92F90" w:rsidP="002F3955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  <w:p w:rsidR="00D92F90" w:rsidRPr="00E35EA3" w:rsidRDefault="00D92F90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Жители МО г.</w:t>
            </w:r>
            <w:r w:rsidR="002876F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Ломоносов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Задачи Программы</w:t>
            </w:r>
          </w:p>
        </w:tc>
        <w:tc>
          <w:tcPr>
            <w:tcW w:w="5227" w:type="dxa"/>
          </w:tcPr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Реализация мероприятий по выполнению требований к внешнему благоустройству города Ломоносова;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 xml:space="preserve">Повышение комфортности городской среды; </w:t>
            </w:r>
          </w:p>
          <w:p w:rsidR="00D92F90" w:rsidRPr="00D943F2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Улучшение условий жизни и отдыха жителей муниципального образования город Ломоносов;</w:t>
            </w:r>
          </w:p>
          <w:p w:rsidR="001E390B" w:rsidRPr="00D92F90" w:rsidRDefault="00D92F90" w:rsidP="00D92F9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943F2">
              <w:rPr>
                <w:rFonts w:ascii="Times New Roman" w:hAnsi="Times New Roman"/>
                <w:sz w:val="24"/>
                <w:szCs w:val="24"/>
              </w:rPr>
              <w:t>Обеспечение прав граждан на благоприятную среду жизнедеятельности и достижение европейских стандартов качества жизни населения.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Программы</w:t>
            </w:r>
          </w:p>
        </w:tc>
        <w:tc>
          <w:tcPr>
            <w:tcW w:w="5227" w:type="dxa"/>
          </w:tcPr>
          <w:p w:rsidR="00D92F90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созданных зон отдыха</w:t>
            </w:r>
          </w:p>
          <w:p w:rsidR="001E390B" w:rsidRPr="00E35EA3" w:rsidRDefault="00D92F90" w:rsidP="00D92F90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проектируемых зон отдыха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5227" w:type="dxa"/>
          </w:tcPr>
          <w:p w:rsidR="001E390B" w:rsidRPr="00AF65C6" w:rsidRDefault="00D92F90" w:rsidP="001F42CA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5F07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2876F4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Объемы ассигнований Программы</w:t>
            </w:r>
          </w:p>
        </w:tc>
        <w:tc>
          <w:tcPr>
            <w:tcW w:w="5227" w:type="dxa"/>
          </w:tcPr>
          <w:p w:rsidR="001E390B" w:rsidRPr="00AF65C6" w:rsidRDefault="00250140" w:rsidP="004C3907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28 </w:t>
            </w:r>
            <w:r w:rsidR="00AE6EF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639</w:t>
            </w:r>
            <w:r w:rsidRPr="0025014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="00350A5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т.</w:t>
            </w:r>
            <w:r w:rsidR="001F42CA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451F83" w:rsidRPr="00AF65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руб.</w:t>
            </w:r>
            <w:r w:rsidR="000D62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E390B" w:rsidRPr="00E35EA3" w:rsidTr="001E0863">
        <w:tc>
          <w:tcPr>
            <w:tcW w:w="5046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Программы</w:t>
            </w:r>
          </w:p>
        </w:tc>
        <w:tc>
          <w:tcPr>
            <w:tcW w:w="5227" w:type="dxa"/>
          </w:tcPr>
          <w:p w:rsidR="002876F4" w:rsidRDefault="00D943F2" w:rsidP="005F07D0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>
              <w:t xml:space="preserve">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</w:t>
            </w:r>
            <w:proofErr w:type="gramStart"/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адресу:   </w:t>
            </w:r>
            <w:proofErr w:type="gramEnd"/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   г. Ломоносов, ул</w:t>
            </w:r>
            <w:r w:rsidR="005F07D0">
              <w:rPr>
                <w:rFonts w:ascii="Times New Roman" w:hAnsi="Times New Roman"/>
                <w:sz w:val="24"/>
                <w:szCs w:val="24"/>
              </w:rPr>
              <w:t>. Красного Флота д. 7а, 9/46- ул. Сафронова д. 8, 10- ул. Александровская, д. 40, 42;</w:t>
            </w:r>
          </w:p>
          <w:p w:rsidR="00D136D5" w:rsidRDefault="00F663A7" w:rsidP="00F663A7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501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D136D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07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EE7D1F">
              <w:rPr>
                <w:rFonts w:ascii="Times New Roman" w:hAnsi="Times New Roman"/>
                <w:sz w:val="24"/>
                <w:szCs w:val="24"/>
              </w:rPr>
              <w:t>ых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EE7D1F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 в объеме, </w:t>
            </w:r>
            <w:proofErr w:type="gramStart"/>
            <w:r w:rsidR="005F07D0">
              <w:rPr>
                <w:rFonts w:ascii="Times New Roman" w:hAnsi="Times New Roman"/>
                <w:sz w:val="24"/>
                <w:szCs w:val="24"/>
              </w:rPr>
              <w:t>необходимом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136D5">
              <w:rPr>
                <w:rFonts w:ascii="Times New Roman" w:hAnsi="Times New Roman"/>
                <w:sz w:val="24"/>
                <w:szCs w:val="24"/>
              </w:rPr>
              <w:t xml:space="preserve"> для</w:t>
            </w:r>
            <w:proofErr w:type="gramEnd"/>
            <w:r w:rsidR="00D136D5">
              <w:rPr>
                <w:rFonts w:ascii="Times New Roman" w:hAnsi="Times New Roman"/>
                <w:sz w:val="24"/>
                <w:szCs w:val="24"/>
              </w:rPr>
              <w:t xml:space="preserve"> получения ордеров ГАТИ</w:t>
            </w:r>
            <w:r w:rsidR="005F07D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F07D0" w:rsidRDefault="00AF65C6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250140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="005F07D0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="005F07D0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  <w:p w:rsidR="00A23AAF" w:rsidRDefault="00DA0C74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0140">
              <w:rPr>
                <w:rFonts w:ascii="Times New Roman" w:hAnsi="Times New Roman"/>
                <w:sz w:val="24"/>
                <w:szCs w:val="24"/>
              </w:rPr>
              <w:t>4</w:t>
            </w:r>
            <w:r w:rsidR="005F07D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адресу: г. </w:t>
            </w:r>
            <w:r w:rsidR="005F07D0">
              <w:rPr>
                <w:rFonts w:ascii="Times New Roman" w:hAnsi="Times New Roman"/>
                <w:sz w:val="24"/>
                <w:szCs w:val="24"/>
              </w:rPr>
              <w:t>Л</w:t>
            </w:r>
            <w:r w:rsidR="005F07D0" w:rsidRPr="005F07D0">
              <w:rPr>
                <w:rFonts w:ascii="Times New Roman" w:hAnsi="Times New Roman"/>
                <w:sz w:val="24"/>
                <w:szCs w:val="24"/>
              </w:rPr>
              <w:t xml:space="preserve">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  <w:p w:rsidR="00430FBA" w:rsidRDefault="00430FBA" w:rsidP="005F07D0">
            <w:pPr>
              <w:pStyle w:val="ConsPlusNormal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Разработка проектно-сметной документации на ремонт благоустройства по адресу: г. Ломоносов, ул. Александровская, д. 45, 51А- Профсоюзная д. 26</w:t>
            </w:r>
          </w:p>
          <w:p w:rsidR="00430FBA" w:rsidRPr="00E35EA3" w:rsidRDefault="00430FBA" w:rsidP="005F07D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</w:tr>
    </w:tbl>
    <w:p w:rsidR="001E390B" w:rsidRDefault="001E390B" w:rsidP="00430F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78"/>
      <w:bookmarkEnd w:id="1"/>
      <w:r w:rsidRPr="00E35EA3">
        <w:rPr>
          <w:rFonts w:ascii="Times New Roman" w:hAnsi="Times New Roman" w:cs="Times New Roman"/>
          <w:sz w:val="24"/>
          <w:szCs w:val="24"/>
        </w:rPr>
        <w:t>СВЕДЕНИЯ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 показателях (индикаторах) </w:t>
      </w:r>
      <w:r w:rsidR="00600310"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 w:rsidR="00600310">
        <w:rPr>
          <w:rFonts w:ascii="Times New Roman" w:hAnsi="Times New Roman" w:cs="Times New Roman"/>
          <w:sz w:val="24"/>
          <w:szCs w:val="24"/>
        </w:rPr>
        <w:t xml:space="preserve">целевой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5387"/>
        <w:gridCol w:w="1417"/>
        <w:gridCol w:w="2411"/>
      </w:tblGrid>
      <w:tr w:rsidR="001E390B" w:rsidRPr="00E35EA3" w:rsidTr="001E0863">
        <w:tc>
          <w:tcPr>
            <w:tcW w:w="851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38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 (индикатора)</w:t>
            </w:r>
          </w:p>
        </w:tc>
        <w:tc>
          <w:tcPr>
            <w:tcW w:w="1417" w:type="dxa"/>
            <w:vMerge w:val="restart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1E390B" w:rsidRPr="00E35EA3" w:rsidTr="001E0863">
        <w:tc>
          <w:tcPr>
            <w:tcW w:w="851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По состоянию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br/>
              <w:t>на 1 января отчетного года (года реализации программы)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45268F" w:rsidRDefault="001E390B" w:rsidP="001E390B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территорий, благоустраиваемых МО</w:t>
            </w:r>
          </w:p>
        </w:tc>
        <w:tc>
          <w:tcPr>
            <w:tcW w:w="1417" w:type="dxa"/>
          </w:tcPr>
          <w:p w:rsidR="001E390B" w:rsidRPr="00E35EA3" w:rsidRDefault="00FB4041" w:rsidP="002F39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</w:p>
        </w:tc>
        <w:tc>
          <w:tcPr>
            <w:tcW w:w="2411" w:type="dxa"/>
          </w:tcPr>
          <w:p w:rsidR="001E390B" w:rsidRPr="00E35EA3" w:rsidRDefault="00566B1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Количество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F663A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 МО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  <w:r w:rsidR="00944E48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благоустроенных территорий от общего количества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благоустраиваемой  территории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F663A7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90,1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Доля </w:t>
            </w:r>
            <w:proofErr w:type="gramStart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благоустроенных  территорий</w:t>
            </w:r>
            <w:proofErr w:type="gramEnd"/>
            <w:r w:rsidRPr="00E35EA3">
              <w:rPr>
                <w:rFonts w:ascii="Times New Roman" w:hAnsi="Times New Roman" w:cs="Times New Roman"/>
                <w:sz w:val="24"/>
                <w:szCs w:val="24"/>
              </w:rPr>
              <w:t xml:space="preserve"> от общей площади территорий, благоустраиваемой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Охват населения благоустроенными территориями (доля населения, проживающего в жилом фонде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с благоустроенными территориями от общей численности населения МО) (При наличии возможности)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Проценты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Площадь благоустроенных территорий, приходящихся на 1 жителя МО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1" w:type="dxa"/>
          </w:tcPr>
          <w:p w:rsidR="001E390B" w:rsidRPr="00E35EA3" w:rsidRDefault="00944E48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Объем трудового участия заинтересованных лиц в выполнении минимального перечня работ по благоустройству территорий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Чел/часы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1E390B" w:rsidRPr="00E35EA3" w:rsidTr="001E0863">
        <w:tc>
          <w:tcPr>
            <w:tcW w:w="851" w:type="dxa"/>
          </w:tcPr>
          <w:p w:rsidR="001E390B" w:rsidRPr="00E35EA3" w:rsidRDefault="001E390B" w:rsidP="001E390B">
            <w:pPr>
              <w:pStyle w:val="ConsPlusNormal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Размер финансового участия заинтересованных лиц в выполнении дополнительного перечня работ по благоустройству территорий от общей стоимости работ дополнительного перечня, включенных в программу</w:t>
            </w:r>
          </w:p>
        </w:tc>
        <w:tc>
          <w:tcPr>
            <w:tcW w:w="1417" w:type="dxa"/>
          </w:tcPr>
          <w:p w:rsidR="001E390B" w:rsidRPr="00E35EA3" w:rsidRDefault="001E39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5EA3">
              <w:rPr>
                <w:rFonts w:ascii="Times New Roman" w:hAnsi="Times New Roman" w:cs="Times New Roman"/>
                <w:sz w:val="24"/>
                <w:szCs w:val="24"/>
              </w:rPr>
              <w:t>рубли</w:t>
            </w:r>
          </w:p>
        </w:tc>
        <w:tc>
          <w:tcPr>
            <w:tcW w:w="2411" w:type="dxa"/>
          </w:tcPr>
          <w:p w:rsidR="001E390B" w:rsidRPr="00E35EA3" w:rsidRDefault="00566B16" w:rsidP="00944E4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1E0863" w:rsidRDefault="00256E64" w:rsidP="00430FBA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*- включены выполненные</w:t>
      </w:r>
      <w:r w:rsidR="00944E48">
        <w:rPr>
          <w:rFonts w:ascii="Times New Roman" w:hAnsi="Times New Roman" w:cs="Times New Roman"/>
          <w:sz w:val="24"/>
          <w:szCs w:val="24"/>
        </w:rPr>
        <w:t xml:space="preserve"> работ</w:t>
      </w:r>
      <w:r>
        <w:rPr>
          <w:rFonts w:ascii="Times New Roman" w:hAnsi="Times New Roman" w:cs="Times New Roman"/>
          <w:sz w:val="24"/>
          <w:szCs w:val="24"/>
        </w:rPr>
        <w:t>ы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</w:t>
      </w:r>
      <w:r>
        <w:rPr>
          <w:rFonts w:ascii="Times New Roman" w:hAnsi="Times New Roman" w:cs="Times New Roman"/>
          <w:sz w:val="24"/>
          <w:szCs w:val="24"/>
        </w:rPr>
        <w:t xml:space="preserve">комплексному </w:t>
      </w:r>
      <w:r w:rsidR="00944E48">
        <w:rPr>
          <w:rFonts w:ascii="Times New Roman" w:hAnsi="Times New Roman" w:cs="Times New Roman"/>
          <w:sz w:val="24"/>
          <w:szCs w:val="24"/>
        </w:rPr>
        <w:t>благоустройству за период с 201</w:t>
      </w:r>
      <w:r w:rsidR="002876F4">
        <w:rPr>
          <w:rFonts w:ascii="Times New Roman" w:hAnsi="Times New Roman" w:cs="Times New Roman"/>
          <w:sz w:val="24"/>
          <w:szCs w:val="24"/>
        </w:rPr>
        <w:t>4</w:t>
      </w:r>
      <w:r w:rsidR="00944E48">
        <w:rPr>
          <w:rFonts w:ascii="Times New Roman" w:hAnsi="Times New Roman" w:cs="Times New Roman"/>
          <w:sz w:val="24"/>
          <w:szCs w:val="24"/>
        </w:rPr>
        <w:t xml:space="preserve"> по 20</w:t>
      </w:r>
      <w:r w:rsidR="00F663A7">
        <w:rPr>
          <w:rFonts w:ascii="Times New Roman" w:hAnsi="Times New Roman" w:cs="Times New Roman"/>
          <w:sz w:val="24"/>
          <w:szCs w:val="24"/>
        </w:rPr>
        <w:t>2</w:t>
      </w:r>
      <w:r w:rsidR="00DA0C74">
        <w:rPr>
          <w:rFonts w:ascii="Times New Roman" w:hAnsi="Times New Roman" w:cs="Times New Roman"/>
          <w:sz w:val="24"/>
          <w:szCs w:val="24"/>
        </w:rPr>
        <w:t>1</w:t>
      </w:r>
      <w:r w:rsidR="00944E4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E0863" w:rsidRPr="00E35EA3" w:rsidRDefault="001E0863" w:rsidP="001E390B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P436"/>
      <w:bookmarkEnd w:id="2"/>
      <w:r w:rsidRPr="00E35EA3">
        <w:rPr>
          <w:rFonts w:ascii="Times New Roman" w:hAnsi="Times New Roman" w:cs="Times New Roman"/>
          <w:sz w:val="24"/>
          <w:szCs w:val="24"/>
        </w:rPr>
        <w:t>ПЕРЕЧЕНЬ</w:t>
      </w: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E35EA3">
        <w:rPr>
          <w:rFonts w:ascii="Times New Roman" w:hAnsi="Times New Roman" w:cs="Times New Roman"/>
          <w:sz w:val="24"/>
          <w:szCs w:val="24"/>
        </w:rPr>
        <w:t xml:space="preserve">основных мероприятий </w:t>
      </w:r>
      <w:r w:rsidR="00600310">
        <w:rPr>
          <w:rFonts w:ascii="Times New Roman" w:hAnsi="Times New Roman" w:cs="Times New Roman"/>
          <w:sz w:val="24"/>
          <w:szCs w:val="24"/>
        </w:rPr>
        <w:t xml:space="preserve">ведомственной </w:t>
      </w:r>
      <w:proofErr w:type="gramStart"/>
      <w:r w:rsidR="00600310">
        <w:rPr>
          <w:rFonts w:ascii="Times New Roman" w:hAnsi="Times New Roman" w:cs="Times New Roman"/>
          <w:sz w:val="24"/>
          <w:szCs w:val="24"/>
        </w:rPr>
        <w:t>целевой</w:t>
      </w:r>
      <w:r w:rsidR="00901EE8">
        <w:rPr>
          <w:rFonts w:ascii="Times New Roman" w:hAnsi="Times New Roman" w:cs="Times New Roman"/>
          <w:sz w:val="24"/>
          <w:szCs w:val="24"/>
        </w:rPr>
        <w:t xml:space="preserve"> 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  <w:proofErr w:type="gramEnd"/>
    </w:p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774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2"/>
        <w:gridCol w:w="75"/>
        <w:gridCol w:w="1559"/>
        <w:gridCol w:w="917"/>
        <w:gridCol w:w="993"/>
        <w:gridCol w:w="2693"/>
        <w:gridCol w:w="1276"/>
        <w:gridCol w:w="1559"/>
      </w:tblGrid>
      <w:tr w:rsidR="001E390B" w:rsidRPr="00256233" w:rsidTr="001E0863">
        <w:tc>
          <w:tcPr>
            <w:tcW w:w="1702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Номер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>и наименование основного мероприятия</w:t>
            </w:r>
          </w:p>
        </w:tc>
        <w:tc>
          <w:tcPr>
            <w:tcW w:w="1634" w:type="dxa"/>
            <w:gridSpan w:val="2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1910" w:type="dxa"/>
            <w:gridSpan w:val="2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Срок</w:t>
            </w:r>
          </w:p>
        </w:tc>
        <w:tc>
          <w:tcPr>
            <w:tcW w:w="2693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Ожидаемый непосредственный результат (краткое описание)</w:t>
            </w:r>
          </w:p>
        </w:tc>
        <w:tc>
          <w:tcPr>
            <w:tcW w:w="1276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Основные направления реализации</w:t>
            </w:r>
            <w:r w:rsidR="00F43C44">
              <w:rPr>
                <w:rFonts w:ascii="Times New Roman" w:hAnsi="Times New Roman" w:cs="Times New Roman"/>
                <w:sz w:val="20"/>
              </w:rPr>
              <w:t>, Объем финансирования тыс. руб.</w:t>
            </w:r>
          </w:p>
        </w:tc>
        <w:tc>
          <w:tcPr>
            <w:tcW w:w="1559" w:type="dxa"/>
            <w:vMerge w:val="restart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 xml:space="preserve">Связь </w:t>
            </w:r>
            <w:r w:rsidRPr="00256233">
              <w:rPr>
                <w:rFonts w:ascii="Times New Roman" w:hAnsi="Times New Roman" w:cs="Times New Roman"/>
                <w:sz w:val="20"/>
              </w:rPr>
              <w:br/>
              <w:t xml:space="preserve">с показателями Программы </w:t>
            </w:r>
          </w:p>
        </w:tc>
      </w:tr>
      <w:tr w:rsidR="001E390B" w:rsidRPr="00256233" w:rsidTr="001E0863">
        <w:tc>
          <w:tcPr>
            <w:tcW w:w="1702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34" w:type="dxa"/>
            <w:gridSpan w:val="2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7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начала реализации</w:t>
            </w:r>
          </w:p>
        </w:tc>
        <w:tc>
          <w:tcPr>
            <w:tcW w:w="993" w:type="dxa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256233">
              <w:rPr>
                <w:rFonts w:ascii="Times New Roman" w:hAnsi="Times New Roman" w:cs="Times New Roman"/>
                <w:sz w:val="20"/>
              </w:rPr>
              <w:t>окончания реализации</w:t>
            </w:r>
          </w:p>
        </w:tc>
        <w:tc>
          <w:tcPr>
            <w:tcW w:w="2693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1E390B" w:rsidRPr="00256233" w:rsidRDefault="001E390B" w:rsidP="002F3955">
            <w:pPr>
              <w:rPr>
                <w:rFonts w:ascii="Times New Roman" w:hAnsi="Times New Roman" w:cs="Times New Roman"/>
              </w:rPr>
            </w:pPr>
          </w:p>
        </w:tc>
      </w:tr>
      <w:tr w:rsidR="001E390B" w:rsidRPr="00256233" w:rsidTr="001E0863">
        <w:tc>
          <w:tcPr>
            <w:tcW w:w="10774" w:type="dxa"/>
            <w:gridSpan w:val="8"/>
          </w:tcPr>
          <w:p w:rsidR="001E390B" w:rsidRPr="0025623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256233">
              <w:rPr>
                <w:rFonts w:ascii="Times New Roman" w:hAnsi="Times New Roman" w:cs="Times New Roman"/>
                <w:szCs w:val="22"/>
              </w:rPr>
              <w:t>Задача 1</w:t>
            </w:r>
          </w:p>
        </w:tc>
      </w:tr>
      <w:tr w:rsidR="00911A22" w:rsidRPr="00256233" w:rsidTr="001E0863">
        <w:tc>
          <w:tcPr>
            <w:tcW w:w="1777" w:type="dxa"/>
            <w:gridSpan w:val="2"/>
          </w:tcPr>
          <w:p w:rsidR="00911A22" w:rsidRPr="00F27A91" w:rsidRDefault="00EE7D1F" w:rsidP="00911A22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bookmarkStart w:id="3" w:name="_Hlk527387077"/>
            <w:r>
              <w:rPr>
                <w:rFonts w:ascii="Times New Roman" w:hAnsi="Times New Roman"/>
                <w:sz w:val="24"/>
                <w:szCs w:val="24"/>
              </w:rPr>
              <w:t xml:space="preserve">Комплексное благоустройство по адресу: г. Ломоносов, ул. </w:t>
            </w:r>
            <w:r w:rsidR="00F569BC">
              <w:rPr>
                <w:rFonts w:ascii="Times New Roman" w:hAnsi="Times New Roman"/>
                <w:sz w:val="24"/>
                <w:szCs w:val="24"/>
              </w:rPr>
              <w:t>Красного Флота, д. 7а, 9/46- ул. Сафронова д. 8, 10- ул. Александровская, д. 40, 42</w:t>
            </w:r>
          </w:p>
        </w:tc>
        <w:tc>
          <w:tcPr>
            <w:tcW w:w="1559" w:type="dxa"/>
          </w:tcPr>
          <w:p w:rsidR="00911A22" w:rsidRPr="00256233" w:rsidRDefault="00BA73B2" w:rsidP="00911A22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МА МО </w:t>
            </w:r>
            <w:r w:rsidR="00A23AAF">
              <w:rPr>
                <w:rFonts w:ascii="Times New Roman" w:hAnsi="Times New Roman" w:cs="Times New Roman"/>
                <w:szCs w:val="22"/>
              </w:rPr>
              <w:t xml:space="preserve">         </w:t>
            </w:r>
            <w:r>
              <w:rPr>
                <w:rFonts w:ascii="Times New Roman" w:hAnsi="Times New Roman" w:cs="Times New Roman"/>
                <w:szCs w:val="22"/>
              </w:rPr>
              <w:t>г. Ломоносов</w:t>
            </w:r>
          </w:p>
        </w:tc>
        <w:tc>
          <w:tcPr>
            <w:tcW w:w="917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911A22" w:rsidRDefault="00911A22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93" w:type="dxa"/>
          </w:tcPr>
          <w:p w:rsidR="00911A22" w:rsidRPr="00F27A91" w:rsidRDefault="00F569BC" w:rsidP="00911A22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9BC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1276" w:type="dxa"/>
          </w:tcPr>
          <w:p w:rsidR="00911A22" w:rsidRPr="00256233" w:rsidRDefault="00FC3A94" w:rsidP="00911A22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26</w:t>
            </w:r>
            <w:r w:rsidR="00350A50">
              <w:rPr>
                <w:rFonts w:ascii="Times New Roman" w:hAnsi="Times New Roman" w:cs="Times New Roman"/>
                <w:szCs w:val="22"/>
              </w:rPr>
              <w:t> </w:t>
            </w:r>
            <w:r w:rsidR="00C55C94">
              <w:rPr>
                <w:rFonts w:ascii="Times New Roman" w:hAnsi="Times New Roman" w:cs="Times New Roman"/>
                <w:szCs w:val="22"/>
              </w:rPr>
              <w:t>93</w:t>
            </w:r>
            <w:r w:rsidR="00350A50">
              <w:rPr>
                <w:rFonts w:ascii="Times New Roman" w:hAnsi="Times New Roman" w:cs="Times New Roman"/>
                <w:szCs w:val="22"/>
              </w:rPr>
              <w:t>6,1</w:t>
            </w:r>
          </w:p>
        </w:tc>
        <w:tc>
          <w:tcPr>
            <w:tcW w:w="1559" w:type="dxa"/>
          </w:tcPr>
          <w:p w:rsidR="001F67A1" w:rsidRDefault="006C4C5B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S</w:t>
            </w:r>
            <w:r>
              <w:rPr>
                <w:rFonts w:ascii="Times New Roman" w:hAnsi="Times New Roman" w:cs="Times New Roman"/>
                <w:szCs w:val="22"/>
              </w:rPr>
              <w:t xml:space="preserve">= </w:t>
            </w:r>
            <w:r w:rsidR="00420F6A">
              <w:rPr>
                <w:rFonts w:ascii="Times New Roman" w:hAnsi="Times New Roman" w:cs="Times New Roman"/>
                <w:szCs w:val="22"/>
              </w:rPr>
              <w:t>10 436,0</w:t>
            </w:r>
          </w:p>
          <w:p w:rsidR="00911A22" w:rsidRPr="006C4C5B" w:rsidRDefault="00AF65C6" w:rsidP="00911A22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кв.м</w:t>
            </w:r>
            <w:proofErr w:type="spellEnd"/>
          </w:p>
        </w:tc>
      </w:tr>
      <w:bookmarkEnd w:id="3"/>
      <w:tr w:rsidR="00361D58" w:rsidRPr="00256233" w:rsidTr="001E0863">
        <w:tc>
          <w:tcPr>
            <w:tcW w:w="1777" w:type="dxa"/>
            <w:gridSpan w:val="2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пояснительн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получения ордеров ГАТИ </w:t>
            </w:r>
          </w:p>
          <w:p w:rsidR="00361D58" w:rsidRPr="00F27A91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Pr="00256233" w:rsidRDefault="00361D58" w:rsidP="00361D58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B703EB">
              <w:rPr>
                <w:rFonts w:ascii="Times New Roman" w:hAnsi="Times New Roman"/>
                <w:sz w:val="24"/>
                <w:szCs w:val="24"/>
              </w:rPr>
              <w:t xml:space="preserve">А МО </w:t>
            </w:r>
            <w:r w:rsidR="001F45E8"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B703E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Ломоносов</w:t>
            </w:r>
          </w:p>
        </w:tc>
        <w:tc>
          <w:tcPr>
            <w:tcW w:w="917" w:type="dxa"/>
          </w:tcPr>
          <w:p w:rsidR="00361D58" w:rsidRDefault="00420F6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361D58">
              <w:rPr>
                <w:rFonts w:ascii="Times New Roman" w:hAnsi="Times New Roman" w:cs="Times New Roman"/>
                <w:szCs w:val="22"/>
              </w:rPr>
              <w:t xml:space="preserve"> кв.</w:t>
            </w:r>
          </w:p>
        </w:tc>
        <w:tc>
          <w:tcPr>
            <w:tcW w:w="993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2693" w:type="dxa"/>
          </w:tcPr>
          <w:p w:rsidR="00361D58" w:rsidRDefault="00361D5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п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ояснительн</w:t>
            </w:r>
            <w:r w:rsidR="00600310">
              <w:rPr>
                <w:rFonts w:ascii="Times New Roman" w:hAnsi="Times New Roman"/>
                <w:sz w:val="24"/>
                <w:szCs w:val="24"/>
              </w:rPr>
              <w:t>ых</w:t>
            </w:r>
            <w:r w:rsidR="002716BA">
              <w:rPr>
                <w:rFonts w:ascii="Times New Roman" w:hAnsi="Times New Roman"/>
                <w:sz w:val="24"/>
                <w:szCs w:val="24"/>
              </w:rPr>
              <w:t xml:space="preserve"> запис</w:t>
            </w:r>
            <w:r w:rsidR="00600310">
              <w:rPr>
                <w:rFonts w:ascii="Times New Roman" w:hAnsi="Times New Roman"/>
                <w:sz w:val="24"/>
                <w:szCs w:val="24"/>
              </w:rPr>
              <w:t>ок</w:t>
            </w:r>
            <w:r w:rsidR="00250140">
              <w:rPr>
                <w:rFonts w:ascii="Times New Roman" w:hAnsi="Times New Roman"/>
                <w:sz w:val="24"/>
                <w:szCs w:val="24"/>
              </w:rPr>
              <w:t xml:space="preserve"> в объеме, необходимом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для получения ордеро</w:t>
            </w:r>
            <w:r w:rsidR="002716BA"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ГАТИ</w:t>
            </w:r>
          </w:p>
          <w:p w:rsidR="00361D58" w:rsidRPr="00F27A91" w:rsidRDefault="00361D58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361D58" w:rsidRPr="00256233" w:rsidRDefault="007A207E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52,3</w:t>
            </w:r>
          </w:p>
        </w:tc>
        <w:tc>
          <w:tcPr>
            <w:tcW w:w="1559" w:type="dxa"/>
          </w:tcPr>
          <w:p w:rsidR="00361D58" w:rsidRPr="00C46247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A85F38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420F6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="00420F6A">
              <w:rPr>
                <w:rFonts w:ascii="Times New Roman" w:hAnsi="Times New Roman" w:cs="Times New Roman"/>
                <w:szCs w:val="22"/>
              </w:rPr>
              <w:t>.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420F6A">
              <w:rPr>
                <w:rFonts w:ascii="Times New Roman" w:hAnsi="Times New Roman" w:cs="Times New Roman"/>
                <w:szCs w:val="22"/>
              </w:rPr>
              <w:t>е</w:t>
            </w:r>
            <w:r>
              <w:rPr>
                <w:rFonts w:ascii="Times New Roman" w:hAnsi="Times New Roman" w:cs="Times New Roman"/>
                <w:szCs w:val="22"/>
              </w:rPr>
              <w:t>д</w:t>
            </w:r>
            <w:r w:rsidR="00B703EB">
              <w:rPr>
                <w:rFonts w:ascii="Times New Roman" w:hAnsi="Times New Roman" w:cs="Times New Roman"/>
                <w:szCs w:val="22"/>
              </w:rPr>
              <w:t>.</w:t>
            </w:r>
          </w:p>
        </w:tc>
      </w:tr>
      <w:tr w:rsidR="008C0B39" w:rsidRPr="00256233" w:rsidTr="001E0863">
        <w:tc>
          <w:tcPr>
            <w:tcW w:w="1777" w:type="dxa"/>
            <w:gridSpan w:val="2"/>
          </w:tcPr>
          <w:p w:rsidR="008C0B39" w:rsidRDefault="00420F6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20F6A">
              <w:rPr>
                <w:rFonts w:ascii="Times New Roman" w:hAnsi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1559" w:type="dxa"/>
          </w:tcPr>
          <w:p w:rsidR="008C0B39" w:rsidRDefault="001F45E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 кв.</w:t>
            </w:r>
          </w:p>
        </w:tc>
        <w:tc>
          <w:tcPr>
            <w:tcW w:w="993" w:type="dxa"/>
          </w:tcPr>
          <w:p w:rsidR="008C0B39" w:rsidRDefault="001F45E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93" w:type="dxa"/>
          </w:tcPr>
          <w:p w:rsidR="008C0B39" w:rsidRDefault="001F45E8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Восстановительная стоимость зеленых насаждений по адресу: г. Ломоносов,</w:t>
            </w:r>
            <w:r w:rsidR="00420F6A">
              <w:t xml:space="preserve"> </w:t>
            </w:r>
            <w:r w:rsidR="00420F6A" w:rsidRPr="00420F6A">
              <w:rPr>
                <w:rFonts w:ascii="Times New Roman" w:hAnsi="Times New Roman"/>
                <w:sz w:val="24"/>
                <w:szCs w:val="24"/>
              </w:rPr>
              <w:t>ул. Красного Флота, д. 7а, 9/46- ул. Сафронова д. 8, 10- ул. Александровская, д. 40, 42</w:t>
            </w:r>
          </w:p>
        </w:tc>
        <w:tc>
          <w:tcPr>
            <w:tcW w:w="1276" w:type="dxa"/>
          </w:tcPr>
          <w:p w:rsidR="008C0B39" w:rsidRDefault="00420F6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386,1</w:t>
            </w:r>
          </w:p>
        </w:tc>
        <w:tc>
          <w:tcPr>
            <w:tcW w:w="1559" w:type="dxa"/>
          </w:tcPr>
          <w:p w:rsidR="008C0B39" w:rsidRDefault="00420F6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50 </w:t>
            </w:r>
            <w:r w:rsidR="001F45E8">
              <w:rPr>
                <w:rFonts w:ascii="Times New Roman" w:hAnsi="Times New Roman" w:cs="Times New Roman"/>
                <w:szCs w:val="22"/>
              </w:rPr>
              <w:t>ед.</w:t>
            </w:r>
          </w:p>
        </w:tc>
      </w:tr>
      <w:tr w:rsidR="00420F6A" w:rsidRPr="00256233" w:rsidTr="001E0863">
        <w:tc>
          <w:tcPr>
            <w:tcW w:w="1777" w:type="dxa"/>
            <w:gridSpan w:val="2"/>
          </w:tcPr>
          <w:p w:rsidR="00420F6A" w:rsidRP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 кв.</w:t>
            </w:r>
          </w:p>
        </w:tc>
        <w:tc>
          <w:tcPr>
            <w:tcW w:w="993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 кв.</w:t>
            </w:r>
          </w:p>
        </w:tc>
        <w:tc>
          <w:tcPr>
            <w:tcW w:w="2693" w:type="dxa"/>
          </w:tcPr>
          <w:p w:rsid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>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</w:t>
            </w:r>
            <w:proofErr w:type="spellStart"/>
            <w:r w:rsidRPr="007A207E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1276" w:type="dxa"/>
          </w:tcPr>
          <w:p w:rsidR="00420F6A" w:rsidRDefault="00430FB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520,0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420F6A" w:rsidRPr="00256233" w:rsidTr="001E0863">
        <w:tc>
          <w:tcPr>
            <w:tcW w:w="1777" w:type="dxa"/>
            <w:gridSpan w:val="2"/>
          </w:tcPr>
          <w:p w:rsidR="00420F6A" w:rsidRP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20F6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4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693" w:type="dxa"/>
          </w:tcPr>
          <w:p w:rsidR="00420F6A" w:rsidRDefault="007A207E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A207E">
              <w:rPr>
                <w:rFonts w:ascii="Times New Roman" w:hAnsi="Times New Roman"/>
                <w:sz w:val="24"/>
                <w:szCs w:val="24"/>
              </w:rPr>
              <w:t>Проект комплексно</w:t>
            </w:r>
            <w:r>
              <w:rPr>
                <w:rFonts w:ascii="Times New Roman" w:hAnsi="Times New Roman"/>
                <w:sz w:val="24"/>
                <w:szCs w:val="24"/>
              </w:rPr>
              <w:t>го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A207E">
              <w:rPr>
                <w:rFonts w:ascii="Times New Roman" w:hAnsi="Times New Roman"/>
                <w:sz w:val="24"/>
                <w:szCs w:val="24"/>
              </w:rPr>
              <w:t xml:space="preserve"> территории по адресу: г. Ломоносов, </w:t>
            </w:r>
            <w:r>
              <w:rPr>
                <w:rFonts w:ascii="Times New Roman" w:hAnsi="Times New Roman"/>
                <w:sz w:val="24"/>
                <w:szCs w:val="24"/>
              </w:rPr>
              <w:t>ул. Токарева, д. 18а</w:t>
            </w:r>
          </w:p>
        </w:tc>
        <w:tc>
          <w:tcPr>
            <w:tcW w:w="1276" w:type="dxa"/>
          </w:tcPr>
          <w:p w:rsidR="00420F6A" w:rsidRDefault="007A207E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350,0</w:t>
            </w:r>
          </w:p>
        </w:tc>
        <w:tc>
          <w:tcPr>
            <w:tcW w:w="1559" w:type="dxa"/>
          </w:tcPr>
          <w:p w:rsidR="00420F6A" w:rsidRDefault="007A207E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Cs w:val="22"/>
              </w:rPr>
              <w:t>. ед.</w:t>
            </w: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30FBA" w:rsidRDefault="00430FB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430FBA" w:rsidRPr="00256233" w:rsidTr="001E0863">
        <w:tc>
          <w:tcPr>
            <w:tcW w:w="1777" w:type="dxa"/>
            <w:gridSpan w:val="2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Разработка проектно-сметной документации на ремонт благоустройства по адресу: г. Ломоносов, ул. Александровская, д. 45, 51А- Профсоюзная д. 26</w:t>
            </w:r>
          </w:p>
        </w:tc>
        <w:tc>
          <w:tcPr>
            <w:tcW w:w="1559" w:type="dxa"/>
          </w:tcPr>
          <w:p w:rsidR="00430FBA" w:rsidRPr="007A207E" w:rsidRDefault="003B040A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30FB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1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30FBA" w:rsidRDefault="00BC1EE0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3B040A">
              <w:rPr>
                <w:rFonts w:ascii="Times New Roman" w:hAnsi="Times New Roman" w:cs="Times New Roman"/>
                <w:szCs w:val="22"/>
              </w:rPr>
              <w:t xml:space="preserve"> </w:t>
            </w:r>
            <w:proofErr w:type="spellStart"/>
            <w:r w:rsidR="003B040A"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693" w:type="dxa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Проект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текущего ремонта</w:t>
            </w: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комплексного благоустройства территории по адресу: г. Ломоносов, ул.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Александровская, д. 45, 51А-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Профсоюзная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д. 26</w:t>
            </w:r>
          </w:p>
        </w:tc>
        <w:tc>
          <w:tcPr>
            <w:tcW w:w="1276" w:type="dxa"/>
          </w:tcPr>
          <w:p w:rsidR="00430FBA" w:rsidRDefault="003B040A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270,0</w:t>
            </w:r>
          </w:p>
        </w:tc>
        <w:tc>
          <w:tcPr>
            <w:tcW w:w="1559" w:type="dxa"/>
          </w:tcPr>
          <w:p w:rsidR="00430FBA" w:rsidRDefault="003B040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3B040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Pr="003B040A"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430FBA" w:rsidRPr="00256233" w:rsidTr="001E0863">
        <w:tc>
          <w:tcPr>
            <w:tcW w:w="1777" w:type="dxa"/>
            <w:gridSpan w:val="2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  <w:tc>
          <w:tcPr>
            <w:tcW w:w="1559" w:type="dxa"/>
          </w:tcPr>
          <w:p w:rsidR="00430FBA" w:rsidRPr="007A207E" w:rsidRDefault="003B040A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МА МО         г. Ломоносов</w:t>
            </w:r>
          </w:p>
        </w:tc>
        <w:tc>
          <w:tcPr>
            <w:tcW w:w="917" w:type="dxa"/>
          </w:tcPr>
          <w:p w:rsidR="00430FBA" w:rsidRDefault="00BC1EE0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993" w:type="dxa"/>
          </w:tcPr>
          <w:p w:rsidR="00430FBA" w:rsidRDefault="00BC1EE0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3 </w:t>
            </w:r>
            <w:proofErr w:type="spellStart"/>
            <w:r>
              <w:rPr>
                <w:rFonts w:ascii="Times New Roman" w:hAnsi="Times New Roman" w:cs="Times New Roman"/>
                <w:szCs w:val="22"/>
              </w:rPr>
              <w:t>кв</w:t>
            </w:r>
            <w:proofErr w:type="spellEnd"/>
          </w:p>
        </w:tc>
        <w:tc>
          <w:tcPr>
            <w:tcW w:w="2693" w:type="dxa"/>
          </w:tcPr>
          <w:p w:rsidR="00430FBA" w:rsidRPr="007A207E" w:rsidRDefault="003B040A" w:rsidP="00361D58">
            <w:pPr>
              <w:spacing w:after="0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B040A">
              <w:rPr>
                <w:rFonts w:ascii="Times New Roman" w:hAnsi="Times New Roman"/>
                <w:sz w:val="24"/>
                <w:szCs w:val="24"/>
              </w:rPr>
              <w:t>Проект</w:t>
            </w:r>
            <w:r>
              <w:rPr>
                <w:rFonts w:ascii="Times New Roman" w:hAnsi="Times New Roman"/>
                <w:sz w:val="24"/>
                <w:szCs w:val="24"/>
              </w:rPr>
              <w:t>но-сметная документация на благоустройство элементов благоустройства детской игровой площадки по адресу: г. Ломоносов, ул. Красная, напротив дома № 24</w:t>
            </w:r>
            <w:r w:rsidRPr="003B040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430FBA" w:rsidRDefault="00AE6EFF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</w:t>
            </w:r>
            <w:r w:rsidR="00C55C94">
              <w:rPr>
                <w:rFonts w:ascii="Times New Roman" w:hAnsi="Times New Roman" w:cs="Times New Roman"/>
                <w:szCs w:val="22"/>
              </w:rPr>
              <w:t>5,</w:t>
            </w:r>
            <w:r w:rsidR="005C1E2B">
              <w:rPr>
                <w:rFonts w:ascii="Times New Roman" w:hAnsi="Times New Roman" w:cs="Times New Roman"/>
                <w:szCs w:val="22"/>
              </w:rPr>
              <w:t>0</w:t>
            </w:r>
          </w:p>
        </w:tc>
        <w:tc>
          <w:tcPr>
            <w:tcW w:w="1559" w:type="dxa"/>
          </w:tcPr>
          <w:p w:rsidR="00430FBA" w:rsidRDefault="003B040A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proofErr w:type="spellStart"/>
            <w:r w:rsidRPr="003B040A">
              <w:rPr>
                <w:rFonts w:ascii="Times New Roman" w:hAnsi="Times New Roman" w:cs="Times New Roman"/>
                <w:szCs w:val="22"/>
              </w:rPr>
              <w:t>Усл</w:t>
            </w:r>
            <w:proofErr w:type="spellEnd"/>
            <w:r w:rsidRPr="003B040A">
              <w:rPr>
                <w:rFonts w:ascii="Times New Roman" w:hAnsi="Times New Roman" w:cs="Times New Roman"/>
                <w:szCs w:val="22"/>
              </w:rPr>
              <w:t>. ед.</w:t>
            </w:r>
          </w:p>
        </w:tc>
      </w:tr>
      <w:tr w:rsidR="00361D58" w:rsidRPr="00256233" w:rsidTr="001E0863">
        <w:tc>
          <w:tcPr>
            <w:tcW w:w="1777" w:type="dxa"/>
            <w:gridSpan w:val="2"/>
          </w:tcPr>
          <w:p w:rsidR="00361D58" w:rsidRDefault="00361D58" w:rsidP="00361D58">
            <w:pPr>
              <w:pStyle w:val="a8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361D58" w:rsidRDefault="00361D58" w:rsidP="00361D58">
            <w:pPr>
              <w:pStyle w:val="ConsPlusNormal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7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3" w:type="dxa"/>
          </w:tcPr>
          <w:p w:rsidR="00361D58" w:rsidRDefault="00361D58" w:rsidP="00361D58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2693" w:type="dxa"/>
          </w:tcPr>
          <w:p w:rsidR="00361D58" w:rsidRDefault="00AF65C6" w:rsidP="00361D58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76" w:type="dxa"/>
          </w:tcPr>
          <w:p w:rsidR="00361D58" w:rsidRDefault="00AE6EFF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  <w:r w:rsidRPr="00AE6EFF">
              <w:rPr>
                <w:rFonts w:ascii="Times New Roman" w:hAnsi="Times New Roman" w:cs="Times New Roman"/>
                <w:b/>
                <w:bCs/>
                <w:szCs w:val="22"/>
              </w:rPr>
              <w:t>28 639,</w:t>
            </w:r>
            <w:r w:rsidR="00350A50">
              <w:rPr>
                <w:rFonts w:ascii="Times New Roman" w:hAnsi="Times New Roman" w:cs="Times New Roman"/>
                <w:b/>
                <w:bCs/>
                <w:szCs w:val="22"/>
              </w:rPr>
              <w:t>5</w:t>
            </w:r>
            <w:r w:rsidRPr="00AE6EFF">
              <w:rPr>
                <w:rFonts w:ascii="Times New Roman" w:hAnsi="Times New Roman" w:cs="Times New Roman"/>
                <w:b/>
                <w:bCs/>
                <w:szCs w:val="22"/>
              </w:rPr>
              <w:t xml:space="preserve"> </w:t>
            </w:r>
          </w:p>
          <w:p w:rsidR="00AE6EFF" w:rsidRPr="00D25361" w:rsidRDefault="00AE6EFF" w:rsidP="004C3907">
            <w:pPr>
              <w:pStyle w:val="ConsPlusNormal"/>
              <w:ind w:firstLine="283"/>
              <w:jc w:val="both"/>
              <w:rPr>
                <w:rFonts w:ascii="Times New Roman" w:hAnsi="Times New Roman" w:cs="Times New Roman"/>
                <w:b/>
                <w:bCs/>
                <w:szCs w:val="22"/>
              </w:rPr>
            </w:pPr>
          </w:p>
        </w:tc>
        <w:tc>
          <w:tcPr>
            <w:tcW w:w="1559" w:type="dxa"/>
          </w:tcPr>
          <w:p w:rsidR="00361D58" w:rsidRDefault="00361D58" w:rsidP="00361D5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488"/>
      <w:bookmarkEnd w:id="4"/>
      <w:r w:rsidRPr="00E35EA3">
        <w:rPr>
          <w:rFonts w:ascii="Times New Roman" w:hAnsi="Times New Roman" w:cs="Times New Roman"/>
          <w:caps/>
          <w:sz w:val="24"/>
          <w:szCs w:val="24"/>
        </w:rPr>
        <w:t>Ресурсное обеспечение</w:t>
      </w:r>
      <w:r w:rsidRPr="00E35EA3">
        <w:rPr>
          <w:rFonts w:ascii="Times New Roman" w:hAnsi="Times New Roman" w:cs="Times New Roman"/>
          <w:sz w:val="24"/>
          <w:szCs w:val="24"/>
        </w:rPr>
        <w:br/>
        <w:t>реализации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00310"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8"/>
        <w:gridCol w:w="2201"/>
        <w:gridCol w:w="1560"/>
        <w:gridCol w:w="775"/>
        <w:gridCol w:w="784"/>
        <w:gridCol w:w="709"/>
        <w:gridCol w:w="492"/>
        <w:gridCol w:w="1776"/>
      </w:tblGrid>
      <w:tr w:rsidR="001E390B" w:rsidRPr="00F468C4" w:rsidTr="001E0863">
        <w:tc>
          <w:tcPr>
            <w:tcW w:w="1768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</w:t>
            </w:r>
          </w:p>
        </w:tc>
        <w:tc>
          <w:tcPr>
            <w:tcW w:w="220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 xml:space="preserve">Ответственный исполнитель, </w:t>
            </w:r>
            <w:proofErr w:type="gramStart"/>
            <w:r w:rsidRPr="001E0863">
              <w:rPr>
                <w:rFonts w:ascii="Times New Roman" w:hAnsi="Times New Roman" w:cs="Times New Roman"/>
                <w:sz w:val="20"/>
              </w:rPr>
              <w:t>соисполнитель,  участник</w:t>
            </w:r>
            <w:proofErr w:type="gramEnd"/>
          </w:p>
        </w:tc>
        <w:tc>
          <w:tcPr>
            <w:tcW w:w="1560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Источник финансирования</w:t>
            </w:r>
          </w:p>
        </w:tc>
        <w:tc>
          <w:tcPr>
            <w:tcW w:w="2760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Код бюджетной классификации</w:t>
            </w:r>
          </w:p>
        </w:tc>
        <w:tc>
          <w:tcPr>
            <w:tcW w:w="1776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Объемы бюджетных ассигнований (тыс. рублей)</w:t>
            </w:r>
          </w:p>
        </w:tc>
      </w:tr>
      <w:tr w:rsidR="001E390B" w:rsidRPr="00F468C4" w:rsidTr="00ED0C09">
        <w:trPr>
          <w:trHeight w:val="315"/>
        </w:trPr>
        <w:tc>
          <w:tcPr>
            <w:tcW w:w="1768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5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ГРБС</w:t>
            </w:r>
          </w:p>
        </w:tc>
        <w:tc>
          <w:tcPr>
            <w:tcW w:w="78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E0863">
              <w:rPr>
                <w:rFonts w:ascii="Times New Roman" w:hAnsi="Times New Roman" w:cs="Times New Roman"/>
                <w:sz w:val="20"/>
              </w:rPr>
              <w:t>Рз</w:t>
            </w:r>
            <w:proofErr w:type="spellEnd"/>
          </w:p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r w:rsidRPr="001E0863">
              <w:rPr>
                <w:rFonts w:ascii="Times New Roman" w:hAnsi="Times New Roman" w:cs="Times New Roman"/>
                <w:sz w:val="20"/>
              </w:rPr>
              <w:t>Пр</w:t>
            </w:r>
            <w:proofErr w:type="spellEnd"/>
          </w:p>
        </w:tc>
        <w:tc>
          <w:tcPr>
            <w:tcW w:w="709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ЦСР</w:t>
            </w:r>
          </w:p>
        </w:tc>
        <w:tc>
          <w:tcPr>
            <w:tcW w:w="49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ВР</w:t>
            </w:r>
          </w:p>
        </w:tc>
        <w:tc>
          <w:tcPr>
            <w:tcW w:w="1776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1E390B" w:rsidRPr="00F468C4" w:rsidTr="00ED0C09">
        <w:trPr>
          <w:trHeight w:val="144"/>
        </w:trPr>
        <w:tc>
          <w:tcPr>
            <w:tcW w:w="1768" w:type="dxa"/>
            <w:vMerge w:val="restart"/>
          </w:tcPr>
          <w:p w:rsidR="001E39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5730B">
              <w:rPr>
                <w:rFonts w:ascii="Times New Roman" w:hAnsi="Times New Roman"/>
                <w:sz w:val="24"/>
                <w:szCs w:val="24"/>
              </w:rPr>
              <w:t>"Формирование комфортной городской среды" на 20</w:t>
            </w:r>
            <w:r w:rsidR="00361D58">
              <w:rPr>
                <w:rFonts w:ascii="Times New Roman" w:hAnsi="Times New Roman"/>
                <w:sz w:val="24"/>
                <w:szCs w:val="24"/>
              </w:rPr>
              <w:t>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 w:rsidRPr="00C5730B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2201" w:type="dxa"/>
          </w:tcPr>
          <w:p w:rsidR="001E390B" w:rsidRPr="00F468C4" w:rsidRDefault="001E390B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C4">
              <w:rPr>
                <w:rFonts w:ascii="Times New Roman" w:hAnsi="Times New Roman" w:cs="Times New Roman"/>
                <w:szCs w:val="22"/>
              </w:rPr>
              <w:t>всего в том числе:</w:t>
            </w:r>
          </w:p>
        </w:tc>
        <w:tc>
          <w:tcPr>
            <w:tcW w:w="1560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1E390B" w:rsidRPr="00F468C4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1E390B" w:rsidRPr="00D25361" w:rsidRDefault="00AE6EFF" w:rsidP="004C3907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  <w:lang w:val="en-US"/>
              </w:rPr>
            </w:pPr>
            <w:r w:rsidRPr="00AE6EFF">
              <w:rPr>
                <w:rFonts w:ascii="Times New Roman" w:hAnsi="Times New Roman" w:cs="Times New Roman"/>
                <w:szCs w:val="22"/>
              </w:rPr>
              <w:t>28 639,</w:t>
            </w:r>
            <w:r w:rsidR="00350A50">
              <w:rPr>
                <w:rFonts w:ascii="Times New Roman" w:hAnsi="Times New Roman" w:cs="Times New Roman"/>
                <w:szCs w:val="22"/>
              </w:rPr>
              <w:t>5</w:t>
            </w:r>
          </w:p>
        </w:tc>
      </w:tr>
      <w:tr w:rsidR="001E0863" w:rsidRPr="00F468C4" w:rsidTr="00ED0C09">
        <w:trPr>
          <w:trHeight w:val="702"/>
        </w:trPr>
        <w:tc>
          <w:tcPr>
            <w:tcW w:w="1768" w:type="dxa"/>
            <w:vMerge/>
          </w:tcPr>
          <w:p w:rsidR="001E0863" w:rsidRPr="00F468C4" w:rsidRDefault="001E0863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1E0863" w:rsidRPr="00F468C4" w:rsidRDefault="001E0863" w:rsidP="002F395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  <w:tc>
          <w:tcPr>
            <w:tcW w:w="1560" w:type="dxa"/>
            <w:vAlign w:val="bottom"/>
          </w:tcPr>
          <w:p w:rsidR="001E0863" w:rsidRPr="00F468C4" w:rsidRDefault="001E0863" w:rsidP="00C5730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202</w:t>
            </w:r>
            <w:r w:rsidR="00771BB6" w:rsidRPr="00771BB6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775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983</w:t>
            </w:r>
          </w:p>
        </w:tc>
        <w:tc>
          <w:tcPr>
            <w:tcW w:w="784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0503</w:t>
            </w:r>
          </w:p>
        </w:tc>
        <w:tc>
          <w:tcPr>
            <w:tcW w:w="709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795</w:t>
            </w:r>
            <w:r w:rsidR="005C1E2B">
              <w:rPr>
                <w:rFonts w:ascii="Times New Roman" w:hAnsi="Times New Roman" w:cs="Times New Roman"/>
              </w:rPr>
              <w:t>13</w:t>
            </w:r>
            <w:r w:rsidRPr="00FC072B">
              <w:rPr>
                <w:rFonts w:ascii="Times New Roman" w:hAnsi="Times New Roman" w:cs="Times New Roman"/>
              </w:rPr>
              <w:t>00163</w:t>
            </w:r>
          </w:p>
        </w:tc>
        <w:tc>
          <w:tcPr>
            <w:tcW w:w="492" w:type="dxa"/>
          </w:tcPr>
          <w:p w:rsidR="001E0863" w:rsidRPr="00FC072B" w:rsidRDefault="001E0863" w:rsidP="00FC072B">
            <w:pPr>
              <w:rPr>
                <w:rFonts w:ascii="Times New Roman" w:hAnsi="Times New Roman" w:cs="Times New Roman"/>
              </w:rPr>
            </w:pPr>
            <w:r w:rsidRPr="00FC072B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1776" w:type="dxa"/>
          </w:tcPr>
          <w:p w:rsidR="001E0863" w:rsidRPr="00771BB6" w:rsidRDefault="00AE6EFF" w:rsidP="00AE6EF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AE6EFF">
              <w:rPr>
                <w:rFonts w:ascii="Times New Roman" w:hAnsi="Times New Roman" w:cs="Times New Roman"/>
              </w:rPr>
              <w:t>28 639,</w:t>
            </w:r>
            <w:r w:rsidR="00350A50">
              <w:rPr>
                <w:rFonts w:ascii="Times New Roman" w:hAnsi="Times New Roman" w:cs="Times New Roman"/>
              </w:rPr>
              <w:t>5</w:t>
            </w:r>
            <w:r w:rsidR="00412579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5730B" w:rsidRPr="00F468C4" w:rsidTr="00ED0C09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соисполнителя)</w:t>
            </w:r>
          </w:p>
        </w:tc>
        <w:tc>
          <w:tcPr>
            <w:tcW w:w="1560" w:type="dxa"/>
          </w:tcPr>
          <w:p w:rsidR="00C5730B" w:rsidRPr="00F468C4" w:rsidRDefault="00FC072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-</w:t>
            </w:r>
          </w:p>
        </w:tc>
        <w:tc>
          <w:tcPr>
            <w:tcW w:w="775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C5730B" w:rsidRPr="00F468C4" w:rsidTr="00ED0C09">
        <w:tc>
          <w:tcPr>
            <w:tcW w:w="1768" w:type="dxa"/>
            <w:vMerge/>
          </w:tcPr>
          <w:p w:rsidR="00C5730B" w:rsidRPr="00F468C4" w:rsidRDefault="00C5730B" w:rsidP="002F395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01" w:type="dxa"/>
          </w:tcPr>
          <w:p w:rsidR="00C5730B" w:rsidRPr="00C5730B" w:rsidRDefault="00C5730B" w:rsidP="002F3955">
            <w:pPr>
              <w:pStyle w:val="ConsPlusNormal"/>
              <w:rPr>
                <w:rFonts w:ascii="Times New Roman" w:hAnsi="Times New Roman" w:cs="Times New Roman"/>
                <w:szCs w:val="22"/>
                <w:highlight w:val="yellow"/>
              </w:rPr>
            </w:pPr>
            <w:r w:rsidRPr="00FC072B">
              <w:rPr>
                <w:rFonts w:ascii="Times New Roman" w:hAnsi="Times New Roman" w:cs="Times New Roman"/>
                <w:szCs w:val="22"/>
              </w:rPr>
              <w:t>(наименование участника)</w:t>
            </w:r>
          </w:p>
        </w:tc>
        <w:tc>
          <w:tcPr>
            <w:tcW w:w="1560" w:type="dxa"/>
          </w:tcPr>
          <w:p w:rsidR="00C5730B" w:rsidRPr="00F468C4" w:rsidRDefault="00C5730B" w:rsidP="002F3955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75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84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709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492" w:type="dxa"/>
          </w:tcPr>
          <w:p w:rsidR="00C5730B" w:rsidRPr="00F468C4" w:rsidRDefault="00C5730B" w:rsidP="00FC072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76" w:type="dxa"/>
          </w:tcPr>
          <w:p w:rsidR="00C5730B" w:rsidRPr="00F468C4" w:rsidRDefault="00C5730B" w:rsidP="00F43C44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1E390B" w:rsidRPr="00E35EA3" w:rsidRDefault="001E390B" w:rsidP="001E390B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1E390B" w:rsidRPr="00E35EA3" w:rsidRDefault="001E390B" w:rsidP="001E390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546"/>
      <w:bookmarkEnd w:id="5"/>
      <w:r w:rsidRPr="00E35EA3">
        <w:rPr>
          <w:rFonts w:ascii="Times New Roman" w:hAnsi="Times New Roman" w:cs="Times New Roman"/>
          <w:caps/>
          <w:sz w:val="24"/>
          <w:szCs w:val="24"/>
        </w:rPr>
        <w:t>План реализации</w:t>
      </w:r>
      <w:r w:rsidRPr="00E35EA3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ведомственной целевой</w:t>
      </w:r>
      <w:r w:rsidRPr="00E35EA3">
        <w:rPr>
          <w:rFonts w:ascii="Times New Roman" w:hAnsi="Times New Roman" w:cs="Times New Roman"/>
          <w:sz w:val="24"/>
          <w:szCs w:val="24"/>
        </w:rPr>
        <w:t xml:space="preserve"> программы</w:t>
      </w:r>
    </w:p>
    <w:tbl>
      <w:tblPr>
        <w:tblW w:w="10090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86"/>
        <w:gridCol w:w="942"/>
        <w:gridCol w:w="1701"/>
        <w:gridCol w:w="993"/>
        <w:gridCol w:w="1134"/>
        <w:gridCol w:w="1134"/>
        <w:gridCol w:w="1300"/>
      </w:tblGrid>
      <w:tr w:rsidR="001E390B" w:rsidRPr="00E35EA3" w:rsidTr="00250140">
        <w:tc>
          <w:tcPr>
            <w:tcW w:w="2886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Наименование контрольного события Программы</w:t>
            </w:r>
          </w:p>
        </w:tc>
        <w:tc>
          <w:tcPr>
            <w:tcW w:w="942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Статус</w:t>
            </w:r>
          </w:p>
        </w:tc>
        <w:tc>
          <w:tcPr>
            <w:tcW w:w="1701" w:type="dxa"/>
            <w:vMerge w:val="restart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Ответственный исполнитель</w:t>
            </w:r>
          </w:p>
        </w:tc>
        <w:tc>
          <w:tcPr>
            <w:tcW w:w="4561" w:type="dxa"/>
            <w:gridSpan w:val="4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Срок наступления контрольного события (дата)</w:t>
            </w:r>
          </w:p>
        </w:tc>
      </w:tr>
      <w:tr w:rsidR="001E390B" w:rsidRPr="00E35EA3" w:rsidTr="00250140">
        <w:tc>
          <w:tcPr>
            <w:tcW w:w="2886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2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1E390B" w:rsidRPr="001E0863" w:rsidRDefault="001E390B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61" w:type="dxa"/>
            <w:gridSpan w:val="4"/>
          </w:tcPr>
          <w:p w:rsidR="001E390B" w:rsidRPr="001E0863" w:rsidRDefault="006D2BEC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20</w:t>
            </w:r>
            <w:r w:rsidR="009C00D6" w:rsidRPr="001E0863">
              <w:rPr>
                <w:rFonts w:ascii="Times New Roman" w:hAnsi="Times New Roman" w:cs="Times New Roman"/>
                <w:sz w:val="20"/>
              </w:rPr>
              <w:t>2</w:t>
            </w:r>
            <w:r w:rsidR="00771BB6">
              <w:rPr>
                <w:rFonts w:ascii="Times New Roman" w:hAnsi="Times New Roman" w:cs="Times New Roman"/>
                <w:sz w:val="20"/>
                <w:lang w:val="en-US"/>
              </w:rPr>
              <w:t>2</w:t>
            </w:r>
            <w:r w:rsidR="001E390B" w:rsidRPr="001E0863">
              <w:rPr>
                <w:rFonts w:ascii="Times New Roman" w:hAnsi="Times New Roman" w:cs="Times New Roman"/>
                <w:sz w:val="20"/>
              </w:rPr>
              <w:t xml:space="preserve"> год</w:t>
            </w:r>
          </w:p>
        </w:tc>
      </w:tr>
      <w:tr w:rsidR="001E390B" w:rsidRPr="00E35EA3" w:rsidTr="00250140">
        <w:tc>
          <w:tcPr>
            <w:tcW w:w="2886" w:type="dxa"/>
          </w:tcPr>
          <w:p w:rsidR="001E390B" w:rsidRPr="001E0863" w:rsidRDefault="001E390B" w:rsidP="002F3955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2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701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3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 квартал</w:t>
            </w:r>
          </w:p>
        </w:tc>
        <w:tc>
          <w:tcPr>
            <w:tcW w:w="1134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III квартал</w:t>
            </w:r>
          </w:p>
        </w:tc>
        <w:tc>
          <w:tcPr>
            <w:tcW w:w="1300" w:type="dxa"/>
          </w:tcPr>
          <w:p w:rsidR="001E390B" w:rsidRPr="001E086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</w:rPr>
            </w:pPr>
            <w:r w:rsidRPr="001E0863">
              <w:rPr>
                <w:rFonts w:ascii="Times New Roman" w:hAnsi="Times New Roman" w:cs="Times New Roman"/>
                <w:sz w:val="20"/>
              </w:rPr>
              <w:t>IV квартал</w:t>
            </w:r>
          </w:p>
        </w:tc>
      </w:tr>
      <w:tr w:rsidR="001E390B" w:rsidRPr="00E35EA3" w:rsidTr="00250140">
        <w:tc>
          <w:tcPr>
            <w:tcW w:w="2886" w:type="dxa"/>
          </w:tcPr>
          <w:p w:rsidR="001E390B" w:rsidRPr="00E35EA3" w:rsidRDefault="00771BB6" w:rsidP="001E0863">
            <w:pPr>
              <w:spacing w:after="0"/>
              <w:ind w:left="1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71BB6">
              <w:rPr>
                <w:rFonts w:ascii="Times New Roman" w:hAnsi="Times New Roman" w:cs="Times New Roman"/>
                <w:sz w:val="24"/>
                <w:szCs w:val="24"/>
              </w:rPr>
              <w:t>Комплексное благоустройство по адресу: г. Ломоносов, ул. Красного Флота, д. 7а, 9/46- ул. Сафронова д. 8, 10- ул. Александровская, д. 40, 42</w:t>
            </w:r>
          </w:p>
        </w:tc>
        <w:tc>
          <w:tcPr>
            <w:tcW w:w="942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E390B" w:rsidRPr="00E35EA3" w:rsidRDefault="005B3C56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1E390B" w:rsidRPr="00E35EA3" w:rsidRDefault="001E390B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5B3C56" w:rsidRDefault="00B703E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B3C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E390B" w:rsidRPr="00E35EA3" w:rsidRDefault="005B3C56" w:rsidP="001E086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61D5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1BB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300" w:type="dxa"/>
          </w:tcPr>
          <w:p w:rsidR="001E390B" w:rsidRPr="00E35EA3" w:rsidRDefault="001E390B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1D58" w:rsidRPr="00E35EA3" w:rsidTr="00250140">
        <w:trPr>
          <w:trHeight w:val="826"/>
        </w:trPr>
        <w:tc>
          <w:tcPr>
            <w:tcW w:w="2886" w:type="dxa"/>
          </w:tcPr>
          <w:p w:rsidR="00361D58" w:rsidRDefault="00771BB6" w:rsidP="001E0863">
            <w:pPr>
              <w:spacing w:after="0" w:line="240" w:lineRule="auto"/>
              <w:ind w:left="12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71BB6">
              <w:rPr>
                <w:rFonts w:ascii="Times New Roman" w:hAnsi="Times New Roman"/>
                <w:sz w:val="24"/>
                <w:szCs w:val="24"/>
              </w:rPr>
              <w:t xml:space="preserve">Разработка пояснительных записок </w:t>
            </w:r>
            <w:r>
              <w:rPr>
                <w:rFonts w:ascii="Times New Roman" w:hAnsi="Times New Roman"/>
                <w:sz w:val="24"/>
                <w:szCs w:val="24"/>
              </w:rPr>
              <w:t>в объеме, необходимом</w:t>
            </w:r>
            <w:r w:rsidRPr="00771BB6">
              <w:rPr>
                <w:rFonts w:ascii="Times New Roman" w:hAnsi="Times New Roman"/>
                <w:sz w:val="24"/>
                <w:szCs w:val="24"/>
              </w:rPr>
              <w:t xml:space="preserve"> для получения ордеров ГАТИ</w:t>
            </w:r>
          </w:p>
        </w:tc>
        <w:tc>
          <w:tcPr>
            <w:tcW w:w="942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61D58" w:rsidRDefault="001346E0" w:rsidP="00B703E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C00D6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</w:t>
            </w:r>
          </w:p>
          <w:p w:rsidR="00361D58" w:rsidRPr="00E35EA3" w:rsidRDefault="009C00D6" w:rsidP="005B3C5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25014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</w:tcPr>
          <w:p w:rsidR="00361D58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61D58" w:rsidRPr="00E35EA3" w:rsidRDefault="00361D58" w:rsidP="002F395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3C44" w:rsidRPr="00E35EA3" w:rsidTr="00250140">
        <w:tc>
          <w:tcPr>
            <w:tcW w:w="2886" w:type="dxa"/>
          </w:tcPr>
          <w:p w:rsidR="00F43C44" w:rsidRPr="00F27A91" w:rsidRDefault="00250140" w:rsidP="00F43C44">
            <w:pPr>
              <w:pStyle w:val="ConsPlusNormal"/>
              <w:ind w:firstLine="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0140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 на комплексное благоустройство территории по адресу: г. Ломоносов, </w:t>
            </w:r>
            <w:proofErr w:type="spellStart"/>
            <w:r w:rsidRPr="00250140"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 w:rsidRPr="00250140">
              <w:rPr>
                <w:rFonts w:ascii="Times New Roman" w:hAnsi="Times New Roman"/>
                <w:sz w:val="24"/>
                <w:szCs w:val="24"/>
              </w:rPr>
              <w:t xml:space="preserve"> проспект, д. 49 корпус 1</w:t>
            </w:r>
          </w:p>
        </w:tc>
        <w:tc>
          <w:tcPr>
            <w:tcW w:w="94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1346E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F43C44" w:rsidRPr="00E35EA3" w:rsidTr="00250140">
        <w:tc>
          <w:tcPr>
            <w:tcW w:w="2886" w:type="dxa"/>
          </w:tcPr>
          <w:p w:rsidR="00F43C44" w:rsidRPr="00E35EA3" w:rsidRDefault="00250140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250140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комплексное благоустройство территории по адресу: г. Ломоносов, ул. Токарева, д. 18а</w:t>
            </w:r>
          </w:p>
        </w:tc>
        <w:tc>
          <w:tcPr>
            <w:tcW w:w="942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F43C44" w:rsidRPr="00E35EA3" w:rsidRDefault="00F43C44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</w:tcPr>
          <w:p w:rsidR="00F43C44" w:rsidRPr="00E35EA3" w:rsidRDefault="00F43C44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F43C44" w:rsidRPr="00E35EA3" w:rsidRDefault="0025014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15.10.2022</w:t>
            </w:r>
          </w:p>
        </w:tc>
      </w:tr>
      <w:tr w:rsidR="003B040A" w:rsidRPr="00E35EA3" w:rsidTr="00250140">
        <w:tc>
          <w:tcPr>
            <w:tcW w:w="2886" w:type="dxa"/>
          </w:tcPr>
          <w:p w:rsidR="003B040A" w:rsidRPr="00250140" w:rsidRDefault="003B040A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040A">
              <w:rPr>
                <w:rFonts w:ascii="Times New Roman" w:hAnsi="Times New Roman" w:cs="Times New Roman"/>
                <w:sz w:val="24"/>
                <w:szCs w:val="24"/>
              </w:rPr>
              <w:t>Разработка проектно-сметной документации на ремонт благоустройства по адресу: г. Ломоносов, ул. Александровская, д. 45, 51А- Профсоюзная д. 26</w:t>
            </w:r>
          </w:p>
        </w:tc>
        <w:tc>
          <w:tcPr>
            <w:tcW w:w="942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40A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Чистоградова</w:t>
            </w:r>
            <w:proofErr w:type="spellEnd"/>
          </w:p>
        </w:tc>
        <w:tc>
          <w:tcPr>
            <w:tcW w:w="993" w:type="dxa"/>
          </w:tcPr>
          <w:p w:rsidR="00BC1EE0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E0">
              <w:rPr>
                <w:rFonts w:ascii="Times New Roman" w:hAnsi="Times New Roman" w:cs="Times New Roman"/>
                <w:sz w:val="24"/>
                <w:szCs w:val="24"/>
              </w:rPr>
              <w:t>31.03.</w:t>
            </w:r>
          </w:p>
          <w:p w:rsidR="003B040A" w:rsidRPr="00E35EA3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1EE0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</w:tcPr>
          <w:p w:rsidR="003B040A" w:rsidRDefault="003B040A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B040A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B040A" w:rsidRPr="00E35EA3" w:rsidTr="00250140">
        <w:tc>
          <w:tcPr>
            <w:tcW w:w="2886" w:type="dxa"/>
          </w:tcPr>
          <w:p w:rsidR="003B040A" w:rsidRPr="00250140" w:rsidRDefault="00BC1EE0" w:rsidP="00F43C4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C1EE0">
              <w:rPr>
                <w:rFonts w:ascii="Times New Roman" w:hAnsi="Times New Roman" w:cs="Times New Roman"/>
                <w:sz w:val="24"/>
                <w:szCs w:val="24"/>
              </w:rPr>
              <w:t>Корректировка проектно-сметной документации на благоустройство элементов благоустройства детской игровой площадки по адресу: г. Ломоносов, ул. Красная, напротив дома № 24</w:t>
            </w:r>
          </w:p>
        </w:tc>
        <w:tc>
          <w:tcPr>
            <w:tcW w:w="942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B040A" w:rsidRDefault="00BC1EE0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Т.Т. Томилина</w:t>
            </w:r>
          </w:p>
        </w:tc>
        <w:tc>
          <w:tcPr>
            <w:tcW w:w="993" w:type="dxa"/>
          </w:tcPr>
          <w:p w:rsidR="003B040A" w:rsidRPr="00E35EA3" w:rsidRDefault="003B040A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40A" w:rsidRDefault="003B040A" w:rsidP="0025014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3B040A" w:rsidRPr="00E35EA3" w:rsidRDefault="003B040A" w:rsidP="0041257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0" w:type="dxa"/>
          </w:tcPr>
          <w:p w:rsidR="003B040A" w:rsidRDefault="00412579" w:rsidP="00F43C4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30.11.2022</w:t>
            </w:r>
          </w:p>
        </w:tc>
      </w:tr>
    </w:tbl>
    <w:p w:rsidR="00666FC4" w:rsidRDefault="00666FC4" w:rsidP="002658E9"/>
    <w:sectPr w:rsidR="00666FC4" w:rsidSect="001E0863">
      <w:headerReference w:type="default" r:id="rId10"/>
      <w:pgSz w:w="11905" w:h="16838"/>
      <w:pgMar w:top="851" w:right="567" w:bottom="1134" w:left="1701" w:header="0" w:footer="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74EF" w:rsidRDefault="00F274EF">
      <w:pPr>
        <w:spacing w:after="0" w:line="240" w:lineRule="auto"/>
      </w:pPr>
      <w:r>
        <w:separator/>
      </w:r>
    </w:p>
  </w:endnote>
  <w:endnote w:type="continuationSeparator" w:id="0">
    <w:p w:rsidR="00F274EF" w:rsidRDefault="00F274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74EF" w:rsidRDefault="00F274EF">
      <w:pPr>
        <w:spacing w:after="0" w:line="240" w:lineRule="auto"/>
      </w:pPr>
      <w:r>
        <w:separator/>
      </w:r>
    </w:p>
  </w:footnote>
  <w:footnote w:type="continuationSeparator" w:id="0">
    <w:p w:rsidR="00F274EF" w:rsidRDefault="00F274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88243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054B" w:rsidRDefault="00F9010E">
        <w:pPr>
          <w:pStyle w:val="a3"/>
          <w:jc w:val="center"/>
        </w:pPr>
      </w:p>
      <w:p w:rsidR="0021054B" w:rsidRPr="00C04B97" w:rsidRDefault="00C46FC1">
        <w:pPr>
          <w:pStyle w:val="a3"/>
          <w:jc w:val="center"/>
          <w:rPr>
            <w:rFonts w:ascii="Times New Roman" w:hAnsi="Times New Roman" w:cs="Times New Roman"/>
          </w:rPr>
        </w:pPr>
        <w:r w:rsidRPr="00C04B97">
          <w:rPr>
            <w:rFonts w:ascii="Times New Roman" w:hAnsi="Times New Roman" w:cs="Times New Roman"/>
          </w:rPr>
          <w:fldChar w:fldCharType="begin"/>
        </w:r>
        <w:r w:rsidRPr="00C04B97">
          <w:rPr>
            <w:rFonts w:ascii="Times New Roman" w:hAnsi="Times New Roman" w:cs="Times New Roman"/>
          </w:rPr>
          <w:instrText>PAGE   \* MERGEFORMAT</w:instrText>
        </w:r>
        <w:r w:rsidRPr="00C04B97">
          <w:rPr>
            <w:rFonts w:ascii="Times New Roman" w:hAnsi="Times New Roman" w:cs="Times New Roman"/>
          </w:rPr>
          <w:fldChar w:fldCharType="separate"/>
        </w:r>
        <w:r w:rsidR="00F9010E">
          <w:rPr>
            <w:rFonts w:ascii="Times New Roman" w:hAnsi="Times New Roman" w:cs="Times New Roman"/>
            <w:noProof/>
          </w:rPr>
          <w:t>8</w:t>
        </w:r>
        <w:r w:rsidRPr="00C04B97">
          <w:rPr>
            <w:rFonts w:ascii="Times New Roman" w:hAnsi="Times New Roman" w:cs="Times New Roman"/>
          </w:rPr>
          <w:fldChar w:fldCharType="end"/>
        </w:r>
      </w:p>
    </w:sdtContent>
  </w:sdt>
  <w:p w:rsidR="0021054B" w:rsidRDefault="00F901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E33771"/>
    <w:multiLevelType w:val="hybridMultilevel"/>
    <w:tmpl w:val="34E6B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90B"/>
    <w:rsid w:val="000A3C17"/>
    <w:rsid w:val="000B7F6A"/>
    <w:rsid w:val="000D6206"/>
    <w:rsid w:val="00100533"/>
    <w:rsid w:val="001346E0"/>
    <w:rsid w:val="00136F78"/>
    <w:rsid w:val="00163A57"/>
    <w:rsid w:val="00171CDF"/>
    <w:rsid w:val="001C0748"/>
    <w:rsid w:val="001E0863"/>
    <w:rsid w:val="001E390B"/>
    <w:rsid w:val="001F42CA"/>
    <w:rsid w:val="001F45E8"/>
    <w:rsid w:val="001F67A1"/>
    <w:rsid w:val="002057F8"/>
    <w:rsid w:val="00236AEA"/>
    <w:rsid w:val="00250140"/>
    <w:rsid w:val="00256E64"/>
    <w:rsid w:val="002658E9"/>
    <w:rsid w:val="002716BA"/>
    <w:rsid w:val="002754F4"/>
    <w:rsid w:val="002769C4"/>
    <w:rsid w:val="002876F4"/>
    <w:rsid w:val="002C0F45"/>
    <w:rsid w:val="002D3C12"/>
    <w:rsid w:val="00311102"/>
    <w:rsid w:val="00327281"/>
    <w:rsid w:val="00327684"/>
    <w:rsid w:val="00343FF1"/>
    <w:rsid w:val="00350A50"/>
    <w:rsid w:val="00361D58"/>
    <w:rsid w:val="00362BF1"/>
    <w:rsid w:val="00364869"/>
    <w:rsid w:val="003B040A"/>
    <w:rsid w:val="003C2FC7"/>
    <w:rsid w:val="003C7EA6"/>
    <w:rsid w:val="00412579"/>
    <w:rsid w:val="00420F6A"/>
    <w:rsid w:val="00430FBA"/>
    <w:rsid w:val="00451F83"/>
    <w:rsid w:val="00462335"/>
    <w:rsid w:val="004679CE"/>
    <w:rsid w:val="004C3907"/>
    <w:rsid w:val="004E4F46"/>
    <w:rsid w:val="00531F57"/>
    <w:rsid w:val="0055166B"/>
    <w:rsid w:val="00566B16"/>
    <w:rsid w:val="0057516E"/>
    <w:rsid w:val="0059540D"/>
    <w:rsid w:val="005B3C56"/>
    <w:rsid w:val="005C1E2B"/>
    <w:rsid w:val="005F07D0"/>
    <w:rsid w:val="005F1830"/>
    <w:rsid w:val="00600310"/>
    <w:rsid w:val="00601DDD"/>
    <w:rsid w:val="0065782C"/>
    <w:rsid w:val="00666FC4"/>
    <w:rsid w:val="00693681"/>
    <w:rsid w:val="006B239C"/>
    <w:rsid w:val="006B58C2"/>
    <w:rsid w:val="006C4C5B"/>
    <w:rsid w:val="006D2BEC"/>
    <w:rsid w:val="00735C45"/>
    <w:rsid w:val="00757286"/>
    <w:rsid w:val="007610D1"/>
    <w:rsid w:val="00771BB6"/>
    <w:rsid w:val="007A207E"/>
    <w:rsid w:val="007F016B"/>
    <w:rsid w:val="00807D8A"/>
    <w:rsid w:val="008769EF"/>
    <w:rsid w:val="00890BA5"/>
    <w:rsid w:val="008C0B39"/>
    <w:rsid w:val="00901EE8"/>
    <w:rsid w:val="00911A22"/>
    <w:rsid w:val="00922F2E"/>
    <w:rsid w:val="00926CC0"/>
    <w:rsid w:val="009346BF"/>
    <w:rsid w:val="009430C6"/>
    <w:rsid w:val="00944E48"/>
    <w:rsid w:val="00954596"/>
    <w:rsid w:val="009C00D6"/>
    <w:rsid w:val="009C7F42"/>
    <w:rsid w:val="009F0340"/>
    <w:rsid w:val="009F1460"/>
    <w:rsid w:val="00A23AAF"/>
    <w:rsid w:val="00A403FA"/>
    <w:rsid w:val="00A45800"/>
    <w:rsid w:val="00A45A45"/>
    <w:rsid w:val="00A63BA4"/>
    <w:rsid w:val="00A85F38"/>
    <w:rsid w:val="00AA666B"/>
    <w:rsid w:val="00AE6EFF"/>
    <w:rsid w:val="00AF5E35"/>
    <w:rsid w:val="00AF65C6"/>
    <w:rsid w:val="00B45637"/>
    <w:rsid w:val="00B5712D"/>
    <w:rsid w:val="00B703EB"/>
    <w:rsid w:val="00BA73B2"/>
    <w:rsid w:val="00BC1EE0"/>
    <w:rsid w:val="00BD0EB0"/>
    <w:rsid w:val="00BE523D"/>
    <w:rsid w:val="00BF613F"/>
    <w:rsid w:val="00C46247"/>
    <w:rsid w:val="00C46FC1"/>
    <w:rsid w:val="00C51421"/>
    <w:rsid w:val="00C55C94"/>
    <w:rsid w:val="00C5730B"/>
    <w:rsid w:val="00C712EB"/>
    <w:rsid w:val="00C83248"/>
    <w:rsid w:val="00C94501"/>
    <w:rsid w:val="00C9731F"/>
    <w:rsid w:val="00CB740A"/>
    <w:rsid w:val="00CE33D8"/>
    <w:rsid w:val="00CE79FF"/>
    <w:rsid w:val="00CF578D"/>
    <w:rsid w:val="00D136D5"/>
    <w:rsid w:val="00D25361"/>
    <w:rsid w:val="00D34C62"/>
    <w:rsid w:val="00D805C8"/>
    <w:rsid w:val="00D92F90"/>
    <w:rsid w:val="00D943F2"/>
    <w:rsid w:val="00DA0C74"/>
    <w:rsid w:val="00DA2B32"/>
    <w:rsid w:val="00E56B57"/>
    <w:rsid w:val="00E83C94"/>
    <w:rsid w:val="00E846F6"/>
    <w:rsid w:val="00EB279E"/>
    <w:rsid w:val="00EB509E"/>
    <w:rsid w:val="00ED0C09"/>
    <w:rsid w:val="00EE7D1F"/>
    <w:rsid w:val="00EF23F0"/>
    <w:rsid w:val="00F274EF"/>
    <w:rsid w:val="00F43C44"/>
    <w:rsid w:val="00F569BC"/>
    <w:rsid w:val="00F663A7"/>
    <w:rsid w:val="00F674D6"/>
    <w:rsid w:val="00F70667"/>
    <w:rsid w:val="00F9010E"/>
    <w:rsid w:val="00F9297D"/>
    <w:rsid w:val="00FA73F3"/>
    <w:rsid w:val="00FB4041"/>
    <w:rsid w:val="00FC072B"/>
    <w:rsid w:val="00FC3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974D02-B8BA-4A3E-A4C3-C4EA94E52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color w:val="000000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90B"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390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color w:val="auto"/>
      <w:sz w:val="22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1E39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E390B"/>
    <w:rPr>
      <w:rFonts w:asciiTheme="minorHAnsi" w:hAnsiTheme="minorHAnsi" w:cstheme="minorBidi"/>
      <w:color w:val="auto"/>
      <w:sz w:val="22"/>
      <w:szCs w:val="22"/>
    </w:rPr>
  </w:style>
  <w:style w:type="paragraph" w:styleId="a5">
    <w:name w:val="List Paragraph"/>
    <w:basedOn w:val="a"/>
    <w:uiPriority w:val="34"/>
    <w:qFormat/>
    <w:rsid w:val="001E390B"/>
    <w:pPr>
      <w:ind w:left="720"/>
      <w:contextualSpacing/>
    </w:pPr>
  </w:style>
  <w:style w:type="paragraph" w:styleId="a6">
    <w:name w:val="Body Text"/>
    <w:basedOn w:val="a"/>
    <w:link w:val="a7"/>
    <w:rsid w:val="00D92F90"/>
    <w:pPr>
      <w:suppressAutoHyphens/>
      <w:spacing w:after="120" w:line="240" w:lineRule="auto"/>
      <w:jc w:val="center"/>
    </w:pPr>
    <w:rPr>
      <w:rFonts w:ascii="Calibri" w:eastAsia="Calibri" w:hAnsi="Calibri" w:cs="Calibri"/>
      <w:lang w:eastAsia="ar-SA"/>
    </w:rPr>
  </w:style>
  <w:style w:type="character" w:customStyle="1" w:styleId="a7">
    <w:name w:val="Основной текст Знак"/>
    <w:basedOn w:val="a0"/>
    <w:link w:val="a6"/>
    <w:rsid w:val="00D92F90"/>
    <w:rPr>
      <w:rFonts w:ascii="Calibri" w:eastAsia="Calibri" w:hAnsi="Calibri" w:cs="Calibri"/>
      <w:color w:val="auto"/>
      <w:sz w:val="22"/>
      <w:szCs w:val="22"/>
      <w:lang w:eastAsia="ar-SA"/>
    </w:rPr>
  </w:style>
  <w:style w:type="paragraph" w:customStyle="1" w:styleId="a8">
    <w:name w:val="Содержимое таблицы"/>
    <w:basedOn w:val="a"/>
    <w:rsid w:val="008769EF"/>
    <w:pPr>
      <w:suppressLineNumbers/>
      <w:suppressAutoHyphens/>
      <w:spacing w:after="0" w:line="240" w:lineRule="auto"/>
      <w:jc w:val="center"/>
    </w:pPr>
    <w:rPr>
      <w:rFonts w:ascii="Calibri" w:eastAsia="Calibri" w:hAnsi="Calibri" w:cs="Calibri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5B3C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B3C56"/>
    <w:rPr>
      <w:rFonts w:ascii="Segoe UI" w:hAnsi="Segoe UI" w:cs="Segoe UI"/>
      <w:color w:val="auto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9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2735D-75CF-48A0-8001-4B2BB354D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8</Pages>
  <Words>1488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user21</dc:creator>
  <cp:lastModifiedBy>Анна Семенова</cp:lastModifiedBy>
  <cp:revision>10</cp:revision>
  <cp:lastPrinted>2022-11-16T13:09:00Z</cp:lastPrinted>
  <dcterms:created xsi:type="dcterms:W3CDTF">2022-11-15T13:02:00Z</dcterms:created>
  <dcterms:modified xsi:type="dcterms:W3CDTF">2022-12-01T12:15:00Z</dcterms:modified>
</cp:coreProperties>
</file>