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477A1" w:rsidRDefault="007477A1" w:rsidP="007477A1">
      <w:pPr>
        <w:pStyle w:val="10"/>
        <w:spacing w:before="0" w:after="0"/>
        <w:rPr>
          <w:rFonts w:ascii="Times New Roman" w:hAnsi="Times New Roman"/>
        </w:rPr>
      </w:pPr>
    </w:p>
    <w:p w:rsidR="007477A1" w:rsidRDefault="007477A1" w:rsidP="007477A1">
      <w:pPr>
        <w:pStyle w:val="a5"/>
        <w:rPr>
          <w:lang w:eastAsia="ru-RU"/>
        </w:rPr>
      </w:pPr>
    </w:p>
    <w:p w:rsidR="007477A1" w:rsidRPr="000B2C73" w:rsidRDefault="007477A1" w:rsidP="007477A1">
      <w:pPr>
        <w:pStyle w:val="a5"/>
        <w:rPr>
          <w:lang w:eastAsia="ru-RU"/>
        </w:rPr>
      </w:pPr>
    </w:p>
    <w:p w:rsidR="007477A1" w:rsidRDefault="007477A1" w:rsidP="007477A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77A1" w:rsidRDefault="007477A1" w:rsidP="007477A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:rsidR="007477A1" w:rsidRDefault="007477A1" w:rsidP="007477A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:rsidR="007477A1" w:rsidRDefault="007477A1" w:rsidP="007477A1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4B3A54B" wp14:editId="2AD92E00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36C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8C6844C" wp14:editId="22CE50B2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026F34" id="Прямая соединительная линия 3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:rsidR="007477A1" w:rsidRDefault="007477A1" w:rsidP="007477A1">
      <w:pPr>
        <w:rPr>
          <w:rFonts w:ascii="Times New Roman" w:hAnsi="Times New Roman"/>
        </w:rPr>
      </w:pPr>
    </w:p>
    <w:p w:rsidR="007477A1" w:rsidRDefault="007477A1" w:rsidP="007477A1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477A1" w:rsidRDefault="007477A1" w:rsidP="007477A1">
      <w:pPr>
        <w:ind w:left="284" w:right="567"/>
        <w:jc w:val="both"/>
        <w:rPr>
          <w:rFonts w:ascii="Times New Roman" w:hAnsi="Times New Roman"/>
          <w:sz w:val="24"/>
        </w:rPr>
      </w:pPr>
    </w:p>
    <w:p w:rsidR="007477A1" w:rsidRDefault="007477A1" w:rsidP="007477A1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7477A1" w:rsidRPr="007477A1" w:rsidRDefault="007477A1" w:rsidP="007477A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от 05.10.2023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№ </w:t>
      </w:r>
      <w:r w:rsidR="007D6EEB">
        <w:rPr>
          <w:rFonts w:ascii="Times New Roman" w:hAnsi="Times New Roman"/>
          <w:bCs/>
          <w:sz w:val="24"/>
          <w:szCs w:val="24"/>
        </w:rPr>
        <w:t xml:space="preserve">98/01-02 </w:t>
      </w:r>
    </w:p>
    <w:p w:rsidR="007477A1" w:rsidRDefault="007477A1" w:rsidP="007477A1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:rsidR="007477A1" w:rsidRDefault="007477A1" w:rsidP="007477A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 внесении изменений в муниципальную программу</w:t>
      </w:r>
    </w:p>
    <w:p w:rsidR="007477A1" w:rsidRPr="00443D58" w:rsidRDefault="007477A1" w:rsidP="007477A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по благоустройству территорий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МО г. Ломоносов </w:t>
      </w:r>
    </w:p>
    <w:p w:rsidR="007477A1" w:rsidRPr="00443D58" w:rsidRDefault="007477A1" w:rsidP="007477A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2023 год и плановый период 2024-2025 годов</w:t>
      </w:r>
      <w:bookmarkEnd w:id="0"/>
    </w:p>
    <w:p w:rsidR="007477A1" w:rsidRDefault="007477A1" w:rsidP="007477A1">
      <w:pPr>
        <w:pStyle w:val="31"/>
        <w:tabs>
          <w:tab w:val="left" w:pos="1080"/>
        </w:tabs>
        <w:ind w:right="45"/>
        <w:rPr>
          <w:rFonts w:ascii="Times New Roman" w:hAnsi="Times New Roman"/>
          <w:b/>
          <w:sz w:val="24"/>
        </w:rPr>
      </w:pPr>
    </w:p>
    <w:p w:rsidR="007477A1" w:rsidRDefault="007477A1" w:rsidP="007477A1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:rsidR="007477A1" w:rsidRPr="00685F83" w:rsidRDefault="007477A1" w:rsidP="007477A1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proofErr w:type="spellStart"/>
      <w:r w:rsidRPr="00685F83">
        <w:rPr>
          <w:rFonts w:ascii="Times New Roman" w:hAnsi="Times New Roman"/>
          <w:sz w:val="24"/>
        </w:rPr>
        <w:t>п.п</w:t>
      </w:r>
      <w:proofErr w:type="spellEnd"/>
      <w:r w:rsidRPr="00685F83">
        <w:rPr>
          <w:rFonts w:ascii="Times New Roman" w:hAnsi="Times New Roman"/>
          <w:sz w:val="24"/>
        </w:rPr>
        <w:t xml:space="preserve">. 46-47, 58, п.2, ст. 5 Устава внутригородского муниципального образования Санкт-Петербурга город Ломоносов </w:t>
      </w:r>
    </w:p>
    <w:p w:rsidR="007477A1" w:rsidRPr="00685F83" w:rsidRDefault="007477A1" w:rsidP="007477A1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  </w:t>
      </w:r>
    </w:p>
    <w:p w:rsidR="007477A1" w:rsidRPr="00685F83" w:rsidRDefault="007477A1" w:rsidP="007477A1">
      <w:pPr>
        <w:pStyle w:val="a5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:rsidR="007477A1" w:rsidRPr="008314D1" w:rsidRDefault="007477A1" w:rsidP="008314D1">
      <w:pPr>
        <w:pStyle w:val="a5"/>
        <w:tabs>
          <w:tab w:val="left" w:pos="720"/>
          <w:tab w:val="center" w:pos="4890"/>
        </w:tabs>
        <w:spacing w:after="0"/>
        <w:jc w:val="both"/>
      </w:pPr>
    </w:p>
    <w:p w:rsidR="007477A1" w:rsidRPr="00685F83" w:rsidRDefault="007477A1" w:rsidP="008314D1">
      <w:pPr>
        <w:pStyle w:val="a5"/>
        <w:tabs>
          <w:tab w:val="left" w:pos="720"/>
          <w:tab w:val="center" w:pos="4890"/>
        </w:tabs>
        <w:spacing w:after="0"/>
        <w:jc w:val="both"/>
      </w:pPr>
      <w:r w:rsidRPr="00685F83">
        <w:tab/>
        <w:t xml:space="preserve">1. </w:t>
      </w:r>
      <w:r>
        <w:t>Внести изменения в</w:t>
      </w:r>
      <w:r w:rsidRPr="00685F83">
        <w:t xml:space="preserve"> муниципальную программу, направленную на решение вопроса местного значения по благоустройству территории муниципального образования город Ломоносов на 2023 год и плановый период 2024-2025 годов,</w:t>
      </w:r>
      <w:r>
        <w:t xml:space="preserve"> утвержденную Постановлением</w:t>
      </w:r>
      <w:r w:rsidRPr="00685F83">
        <w:t xml:space="preserve"> </w:t>
      </w:r>
      <w:r>
        <w:t xml:space="preserve">местной администрации муниципального образования г. Ломоносов </w:t>
      </w:r>
      <w:r>
        <w:br/>
        <w:t xml:space="preserve">№ 124/01-02- от 28.10.2022 г., изложив </w:t>
      </w:r>
      <w:r w:rsidRPr="008314D1">
        <w:t>перечень основных мероприятий подпрограммы</w:t>
      </w:r>
      <w:r w:rsidR="00F70BE0">
        <w:t xml:space="preserve"> «Временное</w:t>
      </w:r>
      <w:r w:rsidRPr="008314D1">
        <w:t xml:space="preserve"> </w:t>
      </w:r>
      <w:r w:rsidR="008314D1" w:rsidRPr="008314D1">
        <w:t>размещение, содержание, включая ремонт элементов оформления к мероприятиям</w:t>
      </w:r>
      <w:r w:rsidR="00F70BE0">
        <w:t>»</w:t>
      </w:r>
      <w:r w:rsidR="008314D1" w:rsidRPr="008314D1">
        <w:t xml:space="preserve"> </w:t>
      </w:r>
      <w:r w:rsidRPr="008314D1">
        <w:t xml:space="preserve">(этапы и сроки реализации) </w:t>
      </w:r>
      <w:r>
        <w:t xml:space="preserve">в Паспорте подпрограммы № 4, в редакции </w:t>
      </w:r>
      <w:r w:rsidRPr="00685F83">
        <w:t>согласно Приложению к настоящему Постановлению.</w:t>
      </w:r>
    </w:p>
    <w:p w:rsidR="007477A1" w:rsidRPr="00685F83" w:rsidRDefault="007477A1" w:rsidP="007477A1">
      <w:pPr>
        <w:pStyle w:val="a5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:rsidR="007477A1" w:rsidRPr="00685F83" w:rsidRDefault="007477A1" w:rsidP="007477A1">
      <w:pPr>
        <w:pStyle w:val="a5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:rsidR="007477A1" w:rsidRPr="00685F83" w:rsidRDefault="007477A1" w:rsidP="007477A1">
      <w:pPr>
        <w:pStyle w:val="a5"/>
        <w:spacing w:after="0"/>
        <w:jc w:val="both"/>
      </w:pPr>
    </w:p>
    <w:p w:rsidR="007477A1" w:rsidRPr="00685F83" w:rsidRDefault="007477A1" w:rsidP="007477A1">
      <w:pPr>
        <w:pStyle w:val="a5"/>
        <w:spacing w:after="0"/>
        <w:jc w:val="both"/>
      </w:pPr>
    </w:p>
    <w:p w:rsidR="007477A1" w:rsidRPr="00685F83" w:rsidRDefault="007477A1" w:rsidP="007477A1">
      <w:pPr>
        <w:pStyle w:val="a5"/>
        <w:spacing w:after="0"/>
        <w:jc w:val="both"/>
      </w:pPr>
    </w:p>
    <w:p w:rsidR="007477A1" w:rsidRPr="00685F83" w:rsidRDefault="007477A1" w:rsidP="007477A1">
      <w:pPr>
        <w:pStyle w:val="a5"/>
        <w:spacing w:after="0"/>
        <w:jc w:val="both"/>
      </w:pPr>
      <w:proofErr w:type="spellStart"/>
      <w:r>
        <w:t>И.о</w:t>
      </w:r>
      <w:proofErr w:type="spellEnd"/>
      <w:r>
        <w:t>.</w:t>
      </w:r>
      <w:r w:rsidRPr="00685F83">
        <w:t xml:space="preserve"> </w:t>
      </w:r>
      <w:proofErr w:type="gramStart"/>
      <w:r w:rsidR="00D3070A">
        <w:t xml:space="preserve">Главы </w:t>
      </w:r>
      <w:r w:rsidR="008B7B6F">
        <w:t xml:space="preserve"> </w:t>
      </w:r>
      <w:r w:rsidRPr="00685F83">
        <w:t>местной</w:t>
      </w:r>
      <w:proofErr w:type="gramEnd"/>
      <w:r w:rsidRPr="00685F83">
        <w:t xml:space="preserve"> администрации </w:t>
      </w:r>
    </w:p>
    <w:p w:rsidR="007477A1" w:rsidRPr="00685F83" w:rsidRDefault="007477A1" w:rsidP="007477A1">
      <w:pPr>
        <w:pStyle w:val="a5"/>
        <w:spacing w:after="0"/>
        <w:jc w:val="both"/>
      </w:pPr>
      <w:r w:rsidRPr="00685F83">
        <w:t xml:space="preserve">муниципального образования город Ломоносов </w:t>
      </w:r>
      <w:r w:rsidRPr="00685F83">
        <w:tab/>
      </w:r>
      <w:r w:rsidRPr="00685F83">
        <w:tab/>
      </w:r>
      <w:r w:rsidRPr="00685F83">
        <w:tab/>
      </w:r>
      <w:r w:rsidRPr="00685F83">
        <w:tab/>
      </w:r>
      <w:r w:rsidRPr="00685F83">
        <w:tab/>
      </w:r>
      <w:r>
        <w:t>Е.Д. Зубков</w:t>
      </w:r>
    </w:p>
    <w:p w:rsidR="007477A1" w:rsidRPr="00685F83" w:rsidRDefault="007477A1" w:rsidP="007477A1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</w:r>
    </w:p>
    <w:p w:rsidR="007477A1" w:rsidRPr="00685F83" w:rsidRDefault="007477A1" w:rsidP="007477A1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7477A1" w:rsidRPr="00685F83" w:rsidRDefault="007477A1" w:rsidP="007477A1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</w:r>
    </w:p>
    <w:p w:rsidR="007477A1" w:rsidRPr="00685F83" w:rsidRDefault="007477A1" w:rsidP="007477A1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7477A1" w:rsidRPr="00685F83" w:rsidRDefault="007477A1" w:rsidP="007477A1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7477A1" w:rsidRPr="00685F83" w:rsidRDefault="007477A1" w:rsidP="007477A1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  <w:t xml:space="preserve">      </w:t>
      </w:r>
      <w:r w:rsidRPr="00685F83">
        <w:rPr>
          <w:rFonts w:ascii="Times New Roman" w:hAnsi="Times New Roman"/>
          <w:sz w:val="24"/>
        </w:rPr>
        <w:tab/>
      </w:r>
    </w:p>
    <w:p w:rsidR="007477A1" w:rsidRPr="00685F83" w:rsidRDefault="007477A1" w:rsidP="007477A1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7477A1" w:rsidRPr="00685F83" w:rsidRDefault="007477A1" w:rsidP="007477A1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Аммосова</w:t>
      </w:r>
      <w:proofErr w:type="spellEnd"/>
      <w:r>
        <w:rPr>
          <w:rFonts w:ascii="Times New Roman" w:hAnsi="Times New Roman"/>
          <w:sz w:val="20"/>
          <w:szCs w:val="20"/>
        </w:rPr>
        <w:t xml:space="preserve"> Екатерина Андреевна</w:t>
      </w: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  <w:r w:rsidRPr="00685F83">
        <w:rPr>
          <w:rFonts w:ascii="Times New Roman" w:hAnsi="Times New Roman"/>
          <w:sz w:val="18"/>
          <w:szCs w:val="18"/>
        </w:rPr>
        <w:br w:type="page"/>
      </w: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:rsidR="007477A1" w:rsidRPr="00525EF1" w:rsidRDefault="007477A1" w:rsidP="007477A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7477A1" w:rsidRPr="00685F83" w:rsidRDefault="007477A1" w:rsidP="007477A1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к Постановлению МА МО г. Ломоносов</w:t>
      </w:r>
    </w:p>
    <w:p w:rsidR="007477A1" w:rsidRPr="007477A1" w:rsidRDefault="007477A1" w:rsidP="007477A1">
      <w:pPr>
        <w:ind w:firstLine="5103"/>
        <w:rPr>
          <w:rFonts w:ascii="Times New Roman" w:hAnsi="Times New Roman"/>
          <w:b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05.10.2023     </w:t>
      </w:r>
      <w:r w:rsidRPr="00685F8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№ </w:t>
      </w:r>
      <w:r w:rsidR="00726C47">
        <w:rPr>
          <w:rFonts w:ascii="Times New Roman" w:hAnsi="Times New Roman"/>
          <w:bCs/>
          <w:sz w:val="24"/>
          <w:szCs w:val="24"/>
        </w:rPr>
        <w:t>98/01-02</w:t>
      </w:r>
    </w:p>
    <w:p w:rsidR="007477A1" w:rsidRPr="00685F83" w:rsidRDefault="007477A1" w:rsidP="007477A1">
      <w:pPr>
        <w:jc w:val="center"/>
        <w:rPr>
          <w:rFonts w:ascii="Times New Roman" w:hAnsi="Times New Roman"/>
          <w:b/>
          <w:sz w:val="24"/>
          <w:szCs w:val="24"/>
        </w:rPr>
      </w:pPr>
    </w:p>
    <w:p w:rsidR="007477A1" w:rsidRPr="00685F83" w:rsidRDefault="007477A1" w:rsidP="007477A1">
      <w:pPr>
        <w:jc w:val="center"/>
        <w:rPr>
          <w:rFonts w:ascii="Times New Roman" w:hAnsi="Times New Roman"/>
          <w:b/>
          <w:sz w:val="24"/>
          <w:szCs w:val="24"/>
        </w:rPr>
      </w:pPr>
    </w:p>
    <w:p w:rsidR="007477A1" w:rsidRPr="00685F83" w:rsidRDefault="007477A1" w:rsidP="007477A1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:rsidR="007477A1" w:rsidRPr="00685F83" w:rsidRDefault="007477A1" w:rsidP="007477A1">
      <w:pPr>
        <w:jc w:val="center"/>
        <w:rPr>
          <w:rFonts w:ascii="Times New Roman" w:hAnsi="Times New Roman"/>
          <w:b/>
          <w:sz w:val="24"/>
          <w:szCs w:val="24"/>
        </w:rPr>
      </w:pPr>
    </w:p>
    <w:p w:rsidR="007477A1" w:rsidRPr="00685F83" w:rsidRDefault="007477A1" w:rsidP="007477A1">
      <w:pPr>
        <w:jc w:val="center"/>
        <w:rPr>
          <w:rFonts w:ascii="Times New Roman" w:hAnsi="Times New Roman"/>
          <w:b/>
          <w:sz w:val="24"/>
          <w:szCs w:val="24"/>
        </w:rPr>
      </w:pPr>
    </w:p>
    <w:p w:rsidR="007477A1" w:rsidRPr="00685F83" w:rsidRDefault="007477A1" w:rsidP="007477A1">
      <w:pPr>
        <w:jc w:val="center"/>
        <w:rPr>
          <w:rFonts w:ascii="Times New Roman" w:hAnsi="Times New Roman"/>
          <w:b/>
          <w:sz w:val="24"/>
          <w:szCs w:val="24"/>
        </w:rPr>
      </w:pPr>
    </w:p>
    <w:p w:rsidR="007477A1" w:rsidRPr="00685F83" w:rsidRDefault="007477A1" w:rsidP="007477A1">
      <w:pPr>
        <w:jc w:val="center"/>
        <w:rPr>
          <w:rFonts w:ascii="Times New Roman" w:hAnsi="Times New Roman"/>
          <w:b/>
          <w:sz w:val="24"/>
          <w:szCs w:val="24"/>
        </w:rPr>
      </w:pPr>
    </w:p>
    <w:p w:rsidR="007477A1" w:rsidRPr="00685F83" w:rsidRDefault="007477A1" w:rsidP="007477A1">
      <w:pPr>
        <w:jc w:val="center"/>
        <w:rPr>
          <w:rFonts w:ascii="Times New Roman" w:hAnsi="Times New Roman"/>
          <w:b/>
          <w:sz w:val="24"/>
          <w:szCs w:val="24"/>
        </w:rPr>
      </w:pPr>
    </w:p>
    <w:p w:rsidR="007477A1" w:rsidRPr="00685F83" w:rsidRDefault="007477A1" w:rsidP="007477A1">
      <w:pPr>
        <w:jc w:val="center"/>
        <w:rPr>
          <w:rFonts w:ascii="Times New Roman" w:hAnsi="Times New Roman"/>
          <w:b/>
          <w:sz w:val="24"/>
          <w:szCs w:val="24"/>
        </w:rPr>
      </w:pPr>
    </w:p>
    <w:p w:rsidR="007477A1" w:rsidRPr="00685F83" w:rsidRDefault="007477A1" w:rsidP="007477A1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77A1" w:rsidRPr="00685F83" w:rsidRDefault="007477A1" w:rsidP="007477A1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685F83">
        <w:rPr>
          <w:rFonts w:ascii="Times New Roman" w:hAnsi="Times New Roman"/>
          <w:sz w:val="28"/>
          <w:szCs w:val="28"/>
        </w:rPr>
        <w:t>,</w:t>
      </w:r>
    </w:p>
    <w:p w:rsidR="007477A1" w:rsidRPr="00685F83" w:rsidRDefault="007477A1" w:rsidP="007477A1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>направленная на решение вопроса местного значения по благоустройству</w:t>
      </w:r>
    </w:p>
    <w:p w:rsidR="007477A1" w:rsidRPr="00685F83" w:rsidRDefault="007477A1" w:rsidP="007477A1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 город Ломоносов</w:t>
      </w:r>
    </w:p>
    <w:p w:rsidR="007477A1" w:rsidRPr="00685F83" w:rsidRDefault="007477A1" w:rsidP="007477A1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>на 2023 год и плановый период 2024-2025 годов</w:t>
      </w:r>
    </w:p>
    <w:p w:rsidR="007477A1" w:rsidRDefault="007477A1" w:rsidP="007477A1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  <w:sectPr w:rsidR="007477A1" w:rsidSect="00B05EE3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:rsidR="007477A1" w:rsidRPr="008F4400" w:rsidRDefault="007477A1" w:rsidP="007477A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 ПОДПРОГРАММЫ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№4</w:t>
      </w:r>
    </w:p>
    <w:p w:rsidR="007477A1" w:rsidRPr="008F4400" w:rsidRDefault="007477A1" w:rsidP="007477A1">
      <w:pPr>
        <w:widowControl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8F4400">
        <w:rPr>
          <w:rFonts w:ascii="Times New Roman" w:eastAsia="Lucida Sans Unicode" w:hAnsi="Times New Roman"/>
          <w:b/>
          <w:kern w:val="2"/>
          <w:sz w:val="24"/>
          <w:szCs w:val="24"/>
        </w:rPr>
        <w:t>Временное размещение, содержание, включая ремонт элементов оформления к мероприятиям</w:t>
      </w:r>
      <w:r w:rsidRPr="008F4400">
        <w:rPr>
          <w:rFonts w:ascii="Times New Roman" w:hAnsi="Times New Roman"/>
          <w:b/>
          <w:sz w:val="24"/>
          <w:szCs w:val="24"/>
        </w:rPr>
        <w:t xml:space="preserve"> </w:t>
      </w:r>
    </w:p>
    <w:p w:rsidR="007477A1" w:rsidRPr="008F4400" w:rsidRDefault="007477A1" w:rsidP="007477A1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2"/>
        <w:gridCol w:w="10350"/>
      </w:tblGrid>
      <w:tr w:rsidR="007477A1" w:rsidRPr="008F4400" w:rsidTr="004427FE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77A1" w:rsidRPr="008F4400" w:rsidRDefault="008314D1" w:rsidP="004427FE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Екатерина Андреевна</w:t>
            </w:r>
            <w:r w:rsidR="007477A1"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ведущий специалист </w:t>
            </w:r>
            <w:r w:rsidR="007477A1" w:rsidRPr="008F4400">
              <w:rPr>
                <w:rFonts w:ascii="Times New Roman" w:hAnsi="Times New Roman"/>
                <w:sz w:val="24"/>
                <w:szCs w:val="24"/>
              </w:rPr>
              <w:t>отдела благоустройства МА МО г. Ломоносов</w:t>
            </w:r>
            <w:r w:rsidR="007477A1"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7477A1" w:rsidRPr="008F4400" w:rsidTr="004427FE">
        <w:trPr>
          <w:trHeight w:val="204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477A1" w:rsidRPr="008F4400" w:rsidTr="004427FE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77A1" w:rsidRPr="008F4400" w:rsidRDefault="007477A1" w:rsidP="004427FE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>Обеспечение оформления территорий МО г. Ломоносов к мероприятиям</w:t>
            </w:r>
          </w:p>
        </w:tc>
      </w:tr>
      <w:tr w:rsidR="007477A1" w:rsidRPr="008F4400" w:rsidTr="004427FE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77A1" w:rsidRPr="008F4400" w:rsidRDefault="007477A1" w:rsidP="004427F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400">
              <w:rPr>
                <w:rFonts w:ascii="Times New Roman" w:hAnsi="Times New Roman"/>
                <w:sz w:val="24"/>
                <w:szCs w:val="24"/>
              </w:rPr>
              <w:t>Украшение территории муниципального образования город Ломоносов в традиционном стиле.</w:t>
            </w:r>
          </w:p>
          <w:p w:rsidR="007477A1" w:rsidRPr="008F4400" w:rsidRDefault="007477A1" w:rsidP="004427FE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477A1" w:rsidRPr="008F4400" w:rsidTr="004427FE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77A1" w:rsidRPr="00011229" w:rsidRDefault="007477A1" w:rsidP="004427F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Р</w:t>
            </w:r>
            <w:r w:rsidRPr="00011229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азмещение, элементов оформления к праздничным.</w:t>
            </w:r>
          </w:p>
        </w:tc>
      </w:tr>
      <w:tr w:rsidR="007477A1" w:rsidRPr="008F4400" w:rsidTr="004427FE">
        <w:trPr>
          <w:trHeight w:val="22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 2024-2025 годов.</w:t>
            </w:r>
          </w:p>
        </w:tc>
      </w:tr>
      <w:tr w:rsidR="007477A1" w:rsidRPr="008F4400" w:rsidTr="004427FE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в 2023 году и плановом периоде 2024-2025 годов. Общие затраты на реализацию программы – </w:t>
            </w: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1 321,1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 – 420,0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 – 440,5тыс. руб.</w:t>
            </w:r>
          </w:p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460,6тыс. руб.</w:t>
            </w:r>
          </w:p>
        </w:tc>
      </w:tr>
    </w:tbl>
    <w:p w:rsidR="007477A1" w:rsidRPr="008F4400" w:rsidRDefault="007477A1" w:rsidP="007477A1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477A1" w:rsidRPr="008F4400" w:rsidRDefault="007477A1" w:rsidP="007477A1">
      <w:pPr>
        <w:pStyle w:val="a4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Перечень основных мероприятий подпрограммы</w:t>
      </w:r>
      <w:r w:rsidR="00F70BE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временное</w:t>
      </w: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8F4400">
        <w:rPr>
          <w:rFonts w:ascii="Times New Roman" w:eastAsia="Lucida Sans Unicode" w:hAnsi="Times New Roman"/>
          <w:b/>
          <w:kern w:val="2"/>
          <w:sz w:val="24"/>
          <w:szCs w:val="24"/>
        </w:rPr>
        <w:t>размещение, содержание, включая ремонт элементов оформления к мероприятиям</w:t>
      </w: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8F4400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:rsidR="007477A1" w:rsidRPr="008F4400" w:rsidRDefault="007477A1" w:rsidP="007477A1">
      <w:pPr>
        <w:pStyle w:val="a4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"/>
        <w:tblW w:w="1586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707"/>
        <w:gridCol w:w="992"/>
        <w:gridCol w:w="851"/>
        <w:gridCol w:w="1388"/>
        <w:gridCol w:w="2014"/>
        <w:gridCol w:w="1984"/>
        <w:gridCol w:w="1843"/>
        <w:gridCol w:w="1521"/>
      </w:tblGrid>
      <w:tr w:rsidR="007477A1" w:rsidRPr="008F4400" w:rsidTr="004427FE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7477A1" w:rsidRPr="008F4400" w:rsidTr="004427FE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8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5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477A1" w:rsidRPr="008F4400" w:rsidTr="004427FE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7A1" w:rsidRPr="008F4400" w:rsidRDefault="007477A1" w:rsidP="004427FE">
            <w:pPr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8F4400">
              <w:rPr>
                <w:rFonts w:ascii="Times New Roman" w:eastAsiaTheme="minorHAnsi" w:hAnsi="Times New Roman"/>
                <w:b/>
                <w:sz w:val="20"/>
                <w:szCs w:val="20"/>
              </w:rPr>
              <w:t>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7A1" w:rsidRPr="008F4400" w:rsidRDefault="007477A1" w:rsidP="004427FE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7A1" w:rsidRPr="008F4400" w:rsidRDefault="007477A1" w:rsidP="004427FE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477A1" w:rsidRPr="008F4400" w:rsidTr="004427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7A1" w:rsidRPr="008F4400" w:rsidRDefault="007477A1" w:rsidP="004427F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7A1" w:rsidRPr="008F4400" w:rsidRDefault="007477A1" w:rsidP="004427F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7477A1" w:rsidRPr="008F4400" w:rsidTr="004427FE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Украшение территории МО г. Ломоносов по адресам:</w:t>
            </w:r>
            <w:r w:rsidRPr="008F440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</w:t>
            </w:r>
            <w:r w:rsidRPr="008F440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Жоры Антоненко дом.8,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</w:t>
            </w:r>
            <w:r w:rsidRPr="008F4400">
              <w:rPr>
                <w:rFonts w:ascii="Times New Roman" w:hAnsi="Times New Roman"/>
                <w:color w:val="000000"/>
                <w:sz w:val="24"/>
                <w:szCs w:val="24"/>
              </w:rPr>
              <w:t>Пулеметчиков дом 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д.6,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пр., д.43/3-45/3, ул. Красноармейская, д.19, ул.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д.5/1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 кв.</w:t>
            </w:r>
          </w:p>
          <w:p w:rsidR="007477A1" w:rsidRPr="008F4400" w:rsidRDefault="007477A1" w:rsidP="004427F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420,0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477A1" w:rsidRPr="008F4400" w:rsidTr="004427FE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Украшение территории МО г. Ломоносов по отдельным планам</w:t>
            </w:r>
            <w:r w:rsidRPr="008F440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 кв.</w:t>
            </w:r>
          </w:p>
          <w:p w:rsidR="007477A1" w:rsidRPr="008F4400" w:rsidRDefault="007477A1" w:rsidP="004427F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 год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477A1" w:rsidRPr="008F4400" w:rsidTr="004427FE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Украшение территории МО г. Ломоносов по отдельным планам</w:t>
            </w:r>
            <w:r w:rsidRPr="008F440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 кв.</w:t>
            </w:r>
          </w:p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 год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460,6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477A1" w:rsidRPr="008F4400" w:rsidTr="004427FE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420,0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440,5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460,6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477A1" w:rsidRPr="008F4400" w:rsidTr="004427FE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7A1" w:rsidRPr="008F4400" w:rsidRDefault="007477A1" w:rsidP="004427FE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1 321,1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7A1" w:rsidRPr="008F4400" w:rsidRDefault="007477A1" w:rsidP="004427F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:rsidR="007477A1" w:rsidRPr="008F4400" w:rsidRDefault="007477A1" w:rsidP="007477A1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7477A1" w:rsidRPr="008F4400" w:rsidSect="00427E9E">
          <w:pgSz w:w="16838" w:h="11906" w:orient="landscape"/>
          <w:pgMar w:top="851" w:right="567" w:bottom="851" w:left="992" w:header="709" w:footer="709" w:gutter="0"/>
          <w:cols w:space="708"/>
          <w:docGrid w:linePitch="360"/>
        </w:sectPr>
      </w:pPr>
    </w:p>
    <w:p w:rsidR="007477A1" w:rsidRPr="008F4400" w:rsidRDefault="007477A1" w:rsidP="007477A1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:rsidR="007477A1" w:rsidRPr="008F4400" w:rsidRDefault="007477A1" w:rsidP="007477A1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477A1" w:rsidRPr="008F4400" w:rsidRDefault="007477A1" w:rsidP="007477A1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F440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8F44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8F440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 w:rsidRPr="008F4400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2023 год и плановом периоде 2024-2025 годов.</w:t>
      </w:r>
    </w:p>
    <w:p w:rsidR="007477A1" w:rsidRPr="008F4400" w:rsidRDefault="007477A1" w:rsidP="007477A1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Pr="008F4400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1 321,1 </w:t>
      </w:r>
      <w:r w:rsidRPr="008F4400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:rsidR="007477A1" w:rsidRPr="008F4400" w:rsidRDefault="007477A1" w:rsidP="007477A1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60004 00141 244</w:t>
      </w:r>
    </w:p>
    <w:p w:rsidR="007477A1" w:rsidRPr="008F4400" w:rsidRDefault="007477A1" w:rsidP="007477A1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477A1" w:rsidRPr="008F4400" w:rsidRDefault="007477A1" w:rsidP="007477A1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477A1" w:rsidRPr="008F4400" w:rsidRDefault="007477A1" w:rsidP="007477A1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477A1" w:rsidRPr="008F4400" w:rsidRDefault="007477A1" w:rsidP="007477A1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477A1" w:rsidRPr="008F4400" w:rsidRDefault="007477A1" w:rsidP="007477A1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F440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Ведущий специалист отдела благоустройства</w:t>
      </w:r>
    </w:p>
    <w:p w:rsidR="007477A1" w:rsidRDefault="007477A1" w:rsidP="007477A1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F440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МА МО г. Ломоносов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                                                                                              Е.А. </w:t>
      </w:r>
      <w:proofErr w:type="spellStart"/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Аммосова</w:t>
      </w:r>
      <w:proofErr w:type="spellEnd"/>
    </w:p>
    <w:p w:rsidR="0039746C" w:rsidRDefault="00726C47"/>
    <w:sectPr w:rsidR="0039746C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7A1"/>
    <w:rsid w:val="00726C47"/>
    <w:rsid w:val="007477A1"/>
    <w:rsid w:val="007D6EEB"/>
    <w:rsid w:val="008314D1"/>
    <w:rsid w:val="0089701C"/>
    <w:rsid w:val="008B7B6F"/>
    <w:rsid w:val="009760B7"/>
    <w:rsid w:val="00B010A5"/>
    <w:rsid w:val="00D3070A"/>
    <w:rsid w:val="00E31F48"/>
    <w:rsid w:val="00F7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D6367"/>
  <w15:chartTrackingRefBased/>
  <w15:docId w15:val="{396327A2-1DDC-4596-B747-8D071504C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77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477A1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477A1"/>
    <w:pPr>
      <w:ind w:left="720"/>
      <w:contextualSpacing/>
    </w:pPr>
  </w:style>
  <w:style w:type="table" w:styleId="a3">
    <w:name w:val="Table Grid"/>
    <w:basedOn w:val="a1"/>
    <w:uiPriority w:val="39"/>
    <w:rsid w:val="00747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semiHidden/>
    <w:unhideWhenUsed/>
    <w:rsid w:val="007477A1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semiHidden/>
    <w:rsid w:val="007477A1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0">
    <w:name w:val="Заголовок1"/>
    <w:basedOn w:val="a"/>
    <w:next w:val="a5"/>
    <w:rsid w:val="007477A1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7477A1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477A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477A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Илона</cp:lastModifiedBy>
  <cp:revision>10</cp:revision>
  <cp:lastPrinted>2023-10-05T13:27:00Z</cp:lastPrinted>
  <dcterms:created xsi:type="dcterms:W3CDTF">2023-10-05T11:46:00Z</dcterms:created>
  <dcterms:modified xsi:type="dcterms:W3CDTF">2023-10-06T07:11:00Z</dcterms:modified>
</cp:coreProperties>
</file>