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C45C4" w:rsidRDefault="00113EF8" w:rsidP="004256D3">
      <w:pPr>
        <w:jc w:val="both"/>
        <w:rPr>
          <w:rFonts w:ascii="Times New Roman" w:hAnsi="Times New Roman"/>
          <w:sz w:val="24"/>
          <w:szCs w:val="24"/>
        </w:rPr>
      </w:pPr>
      <w:bookmarkStart w:id="0" w:name="_GoBack"/>
      <w:r>
        <w:rPr>
          <w:rFonts w:ascii="Times New Roman" w:hAnsi="Times New Roman"/>
          <w:sz w:val="24"/>
          <w:szCs w:val="24"/>
        </w:rPr>
        <w:t xml:space="preserve"> </w:t>
      </w:r>
      <w:r w:rsidR="00655E5D">
        <w:rPr>
          <w:rFonts w:ascii="Times New Roman" w:hAnsi="Times New Roman"/>
          <w:sz w:val="24"/>
          <w:szCs w:val="24"/>
        </w:rPr>
        <w:t xml:space="preserve"> </w:t>
      </w:r>
    </w:p>
    <w:p w:rsidR="005C45C4" w:rsidRDefault="005C45C4" w:rsidP="005C45C4">
      <w:pPr>
        <w:widowControl w:val="0"/>
        <w:jc w:val="left"/>
        <w:rPr>
          <w:rFonts w:ascii="Arial" w:eastAsia="Lucida Sans Unicode" w:hAnsi="Arial"/>
          <w:kern w:val="2"/>
          <w:sz w:val="20"/>
          <w:szCs w:val="24"/>
          <w:lang w:eastAsia="ru-RU"/>
        </w:rPr>
      </w:pPr>
    </w:p>
    <w:p w:rsidR="005C45C4" w:rsidRDefault="005C45C4" w:rsidP="005C45C4">
      <w:pPr>
        <w:widowControl w:val="0"/>
        <w:jc w:val="left"/>
        <w:rPr>
          <w:rFonts w:ascii="Arial" w:eastAsia="Lucida Sans Unicode" w:hAnsi="Arial"/>
          <w:kern w:val="2"/>
          <w:sz w:val="20"/>
          <w:szCs w:val="24"/>
          <w:lang w:eastAsia="ru-RU"/>
        </w:rPr>
      </w:pPr>
    </w:p>
    <w:p w:rsidR="005C45C4" w:rsidRDefault="006458F0" w:rsidP="005C45C4">
      <w:pPr>
        <w:keepNext/>
        <w:widowControl w:val="0"/>
        <w:spacing w:before="240" w:after="120"/>
        <w:jc w:val="left"/>
        <w:rPr>
          <w:rFonts w:ascii="Arial" w:eastAsia="Lucida Sans Unicode" w:hAnsi="Arial" w:cs="Tahoma"/>
          <w:kern w:val="2"/>
          <w:sz w:val="28"/>
          <w:szCs w:val="28"/>
          <w:lang w:eastAsia="ru-RU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935" distR="114935" simplePos="0" relativeHeight="251656704" behindDoc="0" locked="0" layoutInCell="1" allowOverlap="1">
                <wp:simplePos x="0" y="0"/>
                <wp:positionH relativeFrom="column">
                  <wp:posOffset>2646045</wp:posOffset>
                </wp:positionH>
                <wp:positionV relativeFrom="paragraph">
                  <wp:posOffset>-153670</wp:posOffset>
                </wp:positionV>
                <wp:extent cx="864235" cy="1140460"/>
                <wp:effectExtent l="0" t="0" r="0" b="0"/>
                <wp:wrapNone/>
                <wp:docPr id="8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64235" cy="11404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E489E" w:rsidRDefault="005E489E" w:rsidP="005C45C4">
                            <w:r>
                              <w:rPr>
                                <w:noProof/>
                                <w:sz w:val="20"/>
                                <w:szCs w:val="20"/>
                                <w:lang w:eastAsia="ru-RU"/>
                              </w:rPr>
                              <w:drawing>
                                <wp:inline distT="0" distB="0" distL="0" distR="0">
                                  <wp:extent cx="866775" cy="1028700"/>
                                  <wp:effectExtent l="19050" t="0" r="9525" b="0"/>
                                  <wp:docPr id="1" name="Рисунок 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66775" cy="10287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solidFill>
                                            <a:srgbClr val="FFFFFF"/>
                                          </a:solidFill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26" type="#_x0000_t202" style="position:absolute;margin-left:208.35pt;margin-top:-12.1pt;width:68.05pt;height:89.8pt;z-index:251656704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" stroked="f">
                <v:textbox inset="0,0,0,0">
                  <w:txbxContent>
                    <w:p w:rsidR="005E489E" w:rsidRDefault="005E489E" w:rsidP="005C45C4">
                      <w:r>
                        <w:rPr>
                          <w:noProof/>
                          <w:sz w:val="20"/>
                          <w:szCs w:val="20"/>
                          <w:lang w:eastAsia="ru-RU"/>
                        </w:rPr>
                        <w:drawing>
                          <wp:inline distT="0" distB="0" distL="0" distR="0">
                            <wp:extent cx="866775" cy="1028700"/>
                            <wp:effectExtent l="19050" t="0" r="9525" b="0"/>
                            <wp:docPr id="1" name="Рисунок 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66775" cy="1028700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:rsidR="005C45C4" w:rsidRDefault="005C45C4" w:rsidP="005C45C4">
      <w:pPr>
        <w:keepNext/>
        <w:widowControl w:val="0"/>
        <w:spacing w:before="240" w:after="120"/>
        <w:jc w:val="left"/>
        <w:rPr>
          <w:rFonts w:ascii="Arial" w:eastAsia="Lucida Sans Unicode" w:hAnsi="Arial" w:cs="Tahoma"/>
          <w:kern w:val="2"/>
          <w:sz w:val="28"/>
          <w:szCs w:val="28"/>
          <w:lang w:eastAsia="ru-RU"/>
        </w:rPr>
      </w:pPr>
    </w:p>
    <w:p w:rsidR="005C45C4" w:rsidRDefault="005C45C4" w:rsidP="005C45C4">
      <w:pPr>
        <w:widowControl w:val="0"/>
        <w:rPr>
          <w:rFonts w:ascii="Times New Roman" w:eastAsia="Lucida Sans Unicode" w:hAnsi="Times New Roman" w:cs="Times New Roman"/>
          <w:b/>
          <w:bCs/>
          <w:kern w:val="2"/>
          <w:sz w:val="28"/>
          <w:szCs w:val="28"/>
          <w:lang w:eastAsia="ru-RU"/>
        </w:rPr>
      </w:pPr>
    </w:p>
    <w:p w:rsidR="005C45C4" w:rsidRDefault="00D379F2" w:rsidP="005C45C4">
      <w:pPr>
        <w:widowControl w:val="0"/>
        <w:rPr>
          <w:rFonts w:ascii="Times New Roman" w:eastAsia="Lucida Sans Unicode" w:hAnsi="Times New Roman"/>
          <w:b/>
          <w:bCs/>
          <w:kern w:val="2"/>
          <w:sz w:val="28"/>
          <w:szCs w:val="28"/>
          <w:lang w:eastAsia="ru-RU"/>
        </w:rPr>
      </w:pPr>
      <w:r>
        <w:rPr>
          <w:rFonts w:ascii="Times New Roman" w:eastAsia="Lucida Sans Unicode" w:hAnsi="Times New Roman"/>
          <w:b/>
          <w:bCs/>
          <w:kern w:val="2"/>
          <w:sz w:val="28"/>
          <w:szCs w:val="28"/>
          <w:lang w:eastAsia="ru-RU"/>
        </w:rPr>
        <w:t xml:space="preserve">МЕСТНАЯ </w:t>
      </w:r>
      <w:r w:rsidR="005C45C4">
        <w:rPr>
          <w:rFonts w:ascii="Times New Roman" w:eastAsia="Lucida Sans Unicode" w:hAnsi="Times New Roman"/>
          <w:b/>
          <w:bCs/>
          <w:kern w:val="2"/>
          <w:sz w:val="28"/>
          <w:szCs w:val="28"/>
          <w:lang w:eastAsia="ru-RU"/>
        </w:rPr>
        <w:t xml:space="preserve">АДМИНИСТРАЦИЯ МУНИЦИПАЛЬНОГО </w:t>
      </w:r>
    </w:p>
    <w:p w:rsidR="005C45C4" w:rsidRDefault="005C45C4" w:rsidP="005C45C4">
      <w:pPr>
        <w:widowControl w:val="0"/>
        <w:rPr>
          <w:rFonts w:ascii="Times New Roman" w:eastAsia="Lucida Sans Unicode" w:hAnsi="Times New Roman"/>
          <w:b/>
          <w:bCs/>
          <w:kern w:val="2"/>
          <w:sz w:val="28"/>
          <w:szCs w:val="28"/>
          <w:lang w:eastAsia="ru-RU"/>
        </w:rPr>
      </w:pPr>
      <w:r>
        <w:rPr>
          <w:rFonts w:ascii="Times New Roman" w:eastAsia="Lucida Sans Unicode" w:hAnsi="Times New Roman"/>
          <w:b/>
          <w:bCs/>
          <w:kern w:val="2"/>
          <w:sz w:val="28"/>
          <w:szCs w:val="28"/>
          <w:lang w:eastAsia="ru-RU"/>
        </w:rPr>
        <w:t xml:space="preserve">ОБРАЗОВАНИЯ ГОРОД ЛОМОНОСОВ </w:t>
      </w:r>
    </w:p>
    <w:p w:rsidR="005C45C4" w:rsidRDefault="006458F0" w:rsidP="005C45C4">
      <w:pPr>
        <w:widowControl w:val="0"/>
        <w:rPr>
          <w:rFonts w:ascii="Arial" w:eastAsia="Lucida Sans Unicode" w:hAnsi="Arial"/>
          <w:kern w:val="2"/>
          <w:sz w:val="28"/>
          <w:szCs w:val="24"/>
          <w:lang w:eastAsia="ru-RU"/>
        </w:rPr>
      </w:pPr>
      <w:r>
        <w:rPr>
          <w:noProof/>
          <w:lang w:eastAsia="ru-RU"/>
        </w:rPr>
        <mc:AlternateContent>
          <mc:Choice Requires="wps">
            <w:drawing>
              <wp:anchor distT="4294967295" distB="4294967295" distL="114300" distR="114300" simplePos="0" relativeHeight="251657728" behindDoc="0" locked="0" layoutInCell="1" allowOverlap="1">
                <wp:simplePos x="0" y="0"/>
                <wp:positionH relativeFrom="column">
                  <wp:posOffset>3810</wp:posOffset>
                </wp:positionH>
                <wp:positionV relativeFrom="paragraph">
                  <wp:posOffset>40639</wp:posOffset>
                </wp:positionV>
                <wp:extent cx="6309360" cy="0"/>
                <wp:effectExtent l="0" t="0" r="0" b="0"/>
                <wp:wrapNone/>
                <wp:docPr id="7" name="Lin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9360" cy="0"/>
                        </a:xfrm>
                        <a:prstGeom prst="line">
                          <a:avLst/>
                        </a:prstGeom>
                        <a:noFill/>
                        <a:ln w="284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32B0BD8A" id="Line 9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.3pt,3.2pt" to="497.1pt,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" strokeweight=".79mm">
                <v:stroke joinstyle="miter"/>
              </v:lin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4294967295" distB="4294967295" distL="114300" distR="114300" simplePos="0" relativeHeight="251658752" behindDoc="0" locked="0" layoutInCell="1" allowOverlap="1">
                <wp:simplePos x="0" y="0"/>
                <wp:positionH relativeFrom="column">
                  <wp:posOffset>3810</wp:posOffset>
                </wp:positionH>
                <wp:positionV relativeFrom="paragraph">
                  <wp:posOffset>132079</wp:posOffset>
                </wp:positionV>
                <wp:extent cx="6309360" cy="0"/>
                <wp:effectExtent l="0" t="0" r="0" b="0"/>
                <wp:wrapNone/>
                <wp:docPr id="6" name="Lin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9360" cy="0"/>
                        </a:xfrm>
                        <a:prstGeom prst="line">
                          <a:avLst/>
                        </a:prstGeom>
                        <a:noFill/>
                        <a:ln w="284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5CDC901D" id="Line 10" o:spid="_x0000_s1026" style="position:absolute;z-index:2516587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.3pt,10.4pt" to="497.1pt,1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" strokeweight=".79mm">
                <v:stroke joinstyle="miter"/>
              </v:line>
            </w:pict>
          </mc:Fallback>
        </mc:AlternateContent>
      </w:r>
    </w:p>
    <w:p w:rsidR="005C45C4" w:rsidRDefault="005C45C4" w:rsidP="005C45C4">
      <w:pPr>
        <w:widowControl w:val="0"/>
        <w:ind w:left="567"/>
        <w:jc w:val="left"/>
        <w:rPr>
          <w:rFonts w:ascii="Arial" w:eastAsia="Lucida Sans Unicode" w:hAnsi="Arial"/>
          <w:kern w:val="2"/>
          <w:sz w:val="20"/>
          <w:szCs w:val="24"/>
          <w:lang w:eastAsia="ru-RU"/>
        </w:rPr>
      </w:pPr>
    </w:p>
    <w:p w:rsidR="005C45C4" w:rsidRDefault="005C45C4" w:rsidP="005C45C4">
      <w:pPr>
        <w:widowControl w:val="0"/>
        <w:ind w:left="284"/>
        <w:rPr>
          <w:rFonts w:ascii="Times New Roman" w:eastAsia="Lucida Sans Unicode" w:hAnsi="Times New Roman"/>
          <w:b/>
          <w:kern w:val="2"/>
          <w:sz w:val="28"/>
          <w:szCs w:val="28"/>
          <w:lang w:eastAsia="ru-RU"/>
        </w:rPr>
      </w:pPr>
      <w:r>
        <w:rPr>
          <w:rFonts w:ascii="Times New Roman" w:eastAsia="Lucida Sans Unicode" w:hAnsi="Times New Roman"/>
          <w:b/>
          <w:kern w:val="2"/>
          <w:sz w:val="28"/>
          <w:szCs w:val="28"/>
          <w:lang w:eastAsia="ru-RU"/>
        </w:rPr>
        <w:t>ПОСТАНОВЛЕНИЕ</w:t>
      </w:r>
    </w:p>
    <w:p w:rsidR="005C45C4" w:rsidRDefault="005C45C4" w:rsidP="005C45C4">
      <w:pPr>
        <w:widowControl w:val="0"/>
        <w:ind w:left="284" w:right="567"/>
        <w:jc w:val="left"/>
        <w:rPr>
          <w:rFonts w:ascii="Arial" w:eastAsia="Lucida Sans Unicode" w:hAnsi="Arial"/>
          <w:kern w:val="2"/>
          <w:sz w:val="20"/>
          <w:szCs w:val="24"/>
          <w:lang w:eastAsia="ru-RU"/>
        </w:rPr>
      </w:pPr>
    </w:p>
    <w:p w:rsidR="00622E51" w:rsidRDefault="00622E51" w:rsidP="00622E51">
      <w:pPr>
        <w:widowControl w:val="0"/>
        <w:autoSpaceDE w:val="0"/>
        <w:autoSpaceDN w:val="0"/>
        <w:adjustRightInd w:val="0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от 27.10.2021</w:t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ab/>
        <w:t xml:space="preserve"> </w:t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ab/>
        <w:t>№ _</w:t>
      </w:r>
      <w:r>
        <w:rPr>
          <w:rFonts w:ascii="Times New Roman" w:eastAsia="Times New Roman" w:hAnsi="Times New Roman"/>
          <w:bCs/>
          <w:sz w:val="24"/>
          <w:szCs w:val="24"/>
          <w:u w:val="single"/>
          <w:lang w:eastAsia="ru-RU"/>
        </w:rPr>
        <w:t>1</w:t>
      </w:r>
      <w:r>
        <w:rPr>
          <w:rFonts w:ascii="Times New Roman" w:eastAsia="Times New Roman" w:hAnsi="Times New Roman"/>
          <w:bCs/>
          <w:sz w:val="24"/>
          <w:szCs w:val="24"/>
          <w:u w:val="single"/>
          <w:lang w:eastAsia="ru-RU"/>
        </w:rPr>
        <w:t>13</w:t>
      </w:r>
      <w:r>
        <w:rPr>
          <w:rFonts w:ascii="Times New Roman" w:eastAsia="Times New Roman" w:hAnsi="Times New Roman"/>
          <w:bCs/>
          <w:sz w:val="24"/>
          <w:szCs w:val="24"/>
          <w:u w:val="single"/>
          <w:lang w:eastAsia="ru-RU"/>
        </w:rPr>
        <w:t>/01-02</w:t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</w:p>
    <w:p w:rsidR="005C45C4" w:rsidRDefault="005C45C4" w:rsidP="005C45C4">
      <w:pPr>
        <w:widowControl w:val="0"/>
        <w:jc w:val="left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</w:p>
    <w:p w:rsidR="00622E51" w:rsidRDefault="00622E51" w:rsidP="005C45C4">
      <w:pPr>
        <w:widowControl w:val="0"/>
        <w:jc w:val="left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</w:p>
    <w:p w:rsidR="00622E51" w:rsidRDefault="005C45C4" w:rsidP="00622E51">
      <w:pPr>
        <w:widowControl w:val="0"/>
        <w:ind w:right="5235"/>
        <w:jc w:val="left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  <w:r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О</w:t>
      </w:r>
      <w:r w:rsidR="00485111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б утверждении</w:t>
      </w:r>
      <w:r w:rsidR="00D379F2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</w:t>
      </w:r>
      <w:r w:rsidR="00870253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ведомственн</w:t>
      </w:r>
      <w:r w:rsidR="00485111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ой </w:t>
      </w:r>
      <w:r w:rsidR="00870253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целев</w:t>
      </w:r>
      <w:r w:rsidR="00485111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ой</w:t>
      </w:r>
      <w:r w:rsidR="00870253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программ</w:t>
      </w:r>
      <w:r w:rsidR="00485111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ы</w:t>
      </w:r>
      <w:r w:rsidR="006A62DB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по п</w:t>
      </w:r>
      <w:r w:rsidR="00FC097C" w:rsidRPr="00DA6FF3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роведени</w:t>
      </w:r>
      <w:r w:rsidR="006A62DB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ю</w:t>
      </w:r>
      <w:r w:rsidR="00FC097C" w:rsidRPr="00DA6FF3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в установленном порядке минимально необходимых мероприятий по обеспечению доступности городской среды для маломобильных групп населения </w:t>
      </w:r>
      <w:r w:rsidR="00584120" w:rsidRPr="00DA6FF3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на </w:t>
      </w:r>
      <w:r w:rsidR="00DA6FF3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внутриквартальных территориях</w:t>
      </w:r>
      <w:r w:rsidR="00584120" w:rsidRPr="00DA6FF3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</w:t>
      </w:r>
      <w:r w:rsidR="00622E51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МО </w:t>
      </w:r>
      <w:proofErr w:type="spellStart"/>
      <w:r w:rsidR="00622E51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г.Ломоносов</w:t>
      </w:r>
      <w:proofErr w:type="spellEnd"/>
      <w:r w:rsidR="00521C73" w:rsidRPr="00DA6FF3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</w:t>
      </w:r>
    </w:p>
    <w:p w:rsidR="00584120" w:rsidRPr="00DA6FF3" w:rsidRDefault="00584120" w:rsidP="00622E51">
      <w:pPr>
        <w:widowControl w:val="0"/>
        <w:ind w:right="5235"/>
        <w:jc w:val="left"/>
        <w:rPr>
          <w:rFonts w:ascii="Times New Roman" w:eastAsia="Arial" w:hAnsi="Times New Roman" w:cs="Arial"/>
          <w:color w:val="000000"/>
          <w:spacing w:val="-5"/>
          <w:kern w:val="2"/>
          <w:sz w:val="24"/>
          <w:szCs w:val="24"/>
          <w:lang w:eastAsia="ru-RU"/>
        </w:rPr>
      </w:pPr>
      <w:r w:rsidRPr="00DA6FF3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на 20</w:t>
      </w:r>
      <w:r w:rsidR="00DA6FF3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2</w:t>
      </w:r>
      <w:r w:rsidR="007543FE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2</w:t>
      </w:r>
      <w:r w:rsidRPr="00DA6FF3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год </w:t>
      </w:r>
    </w:p>
    <w:p w:rsidR="005C45C4" w:rsidRDefault="005C45C4" w:rsidP="00622E51">
      <w:pPr>
        <w:widowControl w:val="0"/>
        <w:ind w:right="5235"/>
        <w:jc w:val="both"/>
        <w:rPr>
          <w:rFonts w:ascii="Times New Roman" w:eastAsia="Arial" w:hAnsi="Times New Roman" w:cs="Arial"/>
          <w:color w:val="000000"/>
          <w:spacing w:val="-5"/>
          <w:kern w:val="2"/>
          <w:sz w:val="24"/>
          <w:szCs w:val="24"/>
          <w:lang w:eastAsia="ru-RU"/>
        </w:rPr>
      </w:pPr>
    </w:p>
    <w:p w:rsidR="005C45C4" w:rsidRDefault="005C45C4" w:rsidP="00622E51">
      <w:pPr>
        <w:widowControl w:val="0"/>
        <w:ind w:right="4350"/>
        <w:jc w:val="both"/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</w:pPr>
    </w:p>
    <w:p w:rsidR="005C45C4" w:rsidRDefault="00870253" w:rsidP="00622E51">
      <w:pPr>
        <w:widowControl w:val="0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  <w:r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  <w:t>В</w:t>
      </w:r>
      <w:r w:rsidR="005C45C4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соответствии с </w:t>
      </w:r>
      <w:proofErr w:type="spellStart"/>
      <w:r w:rsidR="005C45C4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п</w:t>
      </w:r>
      <w:r w:rsidR="002B24E1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п</w:t>
      </w:r>
      <w:proofErr w:type="spellEnd"/>
      <w:r w:rsidR="002B24E1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.</w:t>
      </w:r>
      <w:r w:rsidR="005C45C4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</w:t>
      </w:r>
      <w:r w:rsidR="00DA6FF3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12</w:t>
      </w:r>
      <w:r w:rsidR="005C45C4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, </w:t>
      </w:r>
      <w:r w:rsidR="002B24E1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п</w:t>
      </w:r>
      <w:r w:rsidR="005C45C4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. </w:t>
      </w:r>
      <w:r w:rsidR="00FF00DE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2</w:t>
      </w:r>
      <w:r w:rsidR="005C45C4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, ст. </w:t>
      </w:r>
      <w:r w:rsidR="00DA6FF3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10 Закона Санкт-Петербурга от 23.09.2009 № 420-79 «Об организации местного самоуправления»</w:t>
      </w:r>
      <w:r w:rsidR="005C45C4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 </w:t>
      </w:r>
    </w:p>
    <w:p w:rsidR="005C45C4" w:rsidRDefault="005C45C4" w:rsidP="00622E51">
      <w:pPr>
        <w:widowControl w:val="0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</w:p>
    <w:p w:rsidR="005C45C4" w:rsidRDefault="005C45C4" w:rsidP="00622E51">
      <w:pPr>
        <w:widowControl w:val="0"/>
        <w:tabs>
          <w:tab w:val="left" w:pos="720"/>
          <w:tab w:val="center" w:pos="4890"/>
        </w:tabs>
        <w:rPr>
          <w:rFonts w:ascii="Times New Roman" w:eastAsia="Lucida Sans Unicode" w:hAnsi="Times New Roman"/>
          <w:b/>
          <w:bCs/>
          <w:kern w:val="2"/>
          <w:sz w:val="28"/>
          <w:szCs w:val="28"/>
          <w:lang w:eastAsia="ru-RU"/>
        </w:rPr>
      </w:pPr>
      <w:r>
        <w:rPr>
          <w:rFonts w:ascii="Times New Roman" w:eastAsia="Lucida Sans Unicode" w:hAnsi="Times New Roman"/>
          <w:b/>
          <w:bCs/>
          <w:kern w:val="2"/>
          <w:sz w:val="28"/>
          <w:szCs w:val="28"/>
          <w:lang w:eastAsia="ru-RU"/>
        </w:rPr>
        <w:t>ПОСТАНОВЛЯЮ:</w:t>
      </w:r>
    </w:p>
    <w:p w:rsidR="00622E51" w:rsidRPr="00622E51" w:rsidRDefault="00622E51" w:rsidP="00622E51">
      <w:pPr>
        <w:widowControl w:val="0"/>
        <w:tabs>
          <w:tab w:val="left" w:pos="720"/>
          <w:tab w:val="center" w:pos="4890"/>
        </w:tabs>
        <w:rPr>
          <w:rFonts w:ascii="Times New Roman" w:eastAsia="Lucida Sans Unicode" w:hAnsi="Times New Roman"/>
          <w:bCs/>
          <w:kern w:val="2"/>
          <w:sz w:val="24"/>
          <w:szCs w:val="24"/>
          <w:lang w:eastAsia="ru-RU"/>
        </w:rPr>
      </w:pPr>
    </w:p>
    <w:p w:rsidR="002031DD" w:rsidRPr="00F650DA" w:rsidRDefault="00870253" w:rsidP="00622E51">
      <w:pPr>
        <w:widowControl w:val="0"/>
        <w:tabs>
          <w:tab w:val="left" w:pos="720"/>
          <w:tab w:val="left" w:pos="10206"/>
        </w:tabs>
        <w:ind w:right="-15" w:firstLine="709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  <w:r>
        <w:rPr>
          <w:rFonts w:ascii="Times New Roman" w:eastAsia="Lucida Sans Unicode" w:hAnsi="Times New Roman"/>
          <w:bCs/>
          <w:kern w:val="2"/>
          <w:sz w:val="24"/>
          <w:szCs w:val="24"/>
          <w:lang w:eastAsia="ru-RU"/>
        </w:rPr>
        <w:t xml:space="preserve">1. </w:t>
      </w:r>
      <w:r w:rsidR="00485111">
        <w:rPr>
          <w:rFonts w:ascii="Times New Roman" w:eastAsia="Lucida Sans Unicode" w:hAnsi="Times New Roman"/>
          <w:bCs/>
          <w:kern w:val="2"/>
          <w:sz w:val="24"/>
          <w:szCs w:val="24"/>
          <w:lang w:eastAsia="ru-RU"/>
        </w:rPr>
        <w:t>Утвердить</w:t>
      </w:r>
      <w:r>
        <w:rPr>
          <w:rFonts w:ascii="Times New Roman" w:eastAsia="Lucida Sans Unicode" w:hAnsi="Times New Roman"/>
          <w:bCs/>
          <w:kern w:val="2"/>
          <w:sz w:val="24"/>
          <w:szCs w:val="24"/>
          <w:lang w:eastAsia="ru-RU"/>
        </w:rPr>
        <w:t xml:space="preserve"> ведомственную целевую</w:t>
      </w:r>
      <w:r w:rsidR="005C45C4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программу, направленную    на решение вопроса местного </w:t>
      </w:r>
      <w:r w:rsidR="00FC097C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значения </w:t>
      </w:r>
      <w:bookmarkStart w:id="1" w:name="_Hlk527016454"/>
      <w:r w:rsidR="00FC097C" w:rsidRPr="00DA6FF3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«Проведение в установленном порядке минимально необходимых мероприятий по обеспечению доступности городской среды для маломобильных групп населения </w:t>
      </w:r>
      <w:bookmarkStart w:id="2" w:name="_Hlk21508825"/>
      <w:r w:rsidR="00FC097C" w:rsidRPr="00DA6FF3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на </w:t>
      </w:r>
      <w:r w:rsidR="00D45C00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внутриквартальных территориях</w:t>
      </w:r>
      <w:r w:rsidR="00D45C00" w:rsidRPr="00DA6FF3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</w:t>
      </w:r>
      <w:bookmarkEnd w:id="2"/>
      <w:r w:rsidR="00FC097C" w:rsidRPr="00DA6FF3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муниципального образования</w:t>
      </w:r>
      <w:r w:rsidR="002B24E1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город Ломоносов</w:t>
      </w:r>
      <w:r w:rsidR="00FC097C" w:rsidRPr="00DA6FF3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»</w:t>
      </w:r>
      <w:bookmarkEnd w:id="1"/>
      <w:r w:rsidR="00FC097C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</w:t>
      </w:r>
      <w:r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на 20</w:t>
      </w:r>
      <w:r w:rsidR="00D45C00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2</w:t>
      </w:r>
      <w:r w:rsidR="007543FE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2</w:t>
      </w:r>
      <w:r w:rsidR="00485111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</w:t>
      </w:r>
      <w:r w:rsidR="005C45C4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год</w:t>
      </w:r>
      <w:r w:rsidR="00622E51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,</w:t>
      </w:r>
      <w:r w:rsidR="00ED10D9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</w:t>
      </w:r>
      <w:r w:rsidR="002031DD" w:rsidRPr="00F650DA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согласно </w:t>
      </w:r>
      <w:proofErr w:type="gramStart"/>
      <w:r w:rsidR="002031DD" w:rsidRPr="00F650DA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Приложению</w:t>
      </w:r>
      <w:proofErr w:type="gramEnd"/>
      <w:r w:rsidR="002031DD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к настоящему Постановлению.</w:t>
      </w:r>
    </w:p>
    <w:p w:rsidR="005C45C4" w:rsidRDefault="00622E51" w:rsidP="00622E51">
      <w:pPr>
        <w:widowControl w:val="0"/>
        <w:tabs>
          <w:tab w:val="num" w:pos="0"/>
          <w:tab w:val="left" w:pos="720"/>
          <w:tab w:val="left" w:pos="10206"/>
        </w:tabs>
        <w:ind w:right="-15" w:firstLine="709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  <w:r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2. </w:t>
      </w:r>
      <w:r w:rsidR="005C45C4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Контроль за исполнением настоящего Постановления оставляю за собой.</w:t>
      </w:r>
    </w:p>
    <w:p w:rsidR="005C45C4" w:rsidRDefault="005C45C4" w:rsidP="00622E51">
      <w:pPr>
        <w:widowControl w:val="0"/>
        <w:tabs>
          <w:tab w:val="num" w:pos="0"/>
        </w:tabs>
        <w:ind w:right="-15" w:firstLine="709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  <w:r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3. Постановление вступает в силу со дня издания и подлежит опубликованию на официальном сайте МО город Ломоносов. </w:t>
      </w:r>
    </w:p>
    <w:p w:rsidR="00870253" w:rsidRDefault="00870253" w:rsidP="00622E51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</w:p>
    <w:p w:rsidR="00622E51" w:rsidRDefault="00622E51" w:rsidP="00622E51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</w:p>
    <w:p w:rsidR="005C45C4" w:rsidRDefault="004C3196" w:rsidP="00622E51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  <w:r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Г</w:t>
      </w:r>
      <w:r w:rsidR="005C45C4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лав</w:t>
      </w:r>
      <w:r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а</w:t>
      </w:r>
      <w:r w:rsidR="00ED10D9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</w:t>
      </w:r>
      <w:r w:rsidR="00D379F2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местной а</w:t>
      </w:r>
      <w:r w:rsidR="005C45C4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дминистрации муниципального</w:t>
      </w:r>
    </w:p>
    <w:p w:rsidR="005C45C4" w:rsidRDefault="005C45C4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  <w:r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образования город Ломоносов </w:t>
      </w:r>
      <w:r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</w:r>
      <w:r w:rsidR="00CF6295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</w:r>
      <w:r w:rsidR="00CF6295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</w:r>
      <w:r w:rsidR="00CF6295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</w:r>
      <w:r w:rsidR="00CF6295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</w:r>
      <w:r w:rsidR="00CF6295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</w:r>
      <w:r w:rsidR="00622E51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</w:r>
      <w:r w:rsidR="00ED10D9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А.</w:t>
      </w:r>
      <w:r w:rsidR="00D45C00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А. Фадеева</w:t>
      </w:r>
    </w:p>
    <w:p w:rsidR="005C45C4" w:rsidRDefault="005C45C4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</w:p>
    <w:p w:rsidR="005C45C4" w:rsidRDefault="005C45C4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</w:p>
    <w:p w:rsidR="005C45C4" w:rsidRDefault="005C45C4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</w:p>
    <w:p w:rsidR="00FC097C" w:rsidRDefault="00FC097C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</w:p>
    <w:p w:rsidR="00FC097C" w:rsidRDefault="00FC097C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</w:p>
    <w:p w:rsidR="00D45C00" w:rsidRDefault="00D45C00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</w:p>
    <w:p w:rsidR="00622E51" w:rsidRDefault="004256D3" w:rsidP="00D45C00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20"/>
          <w:szCs w:val="20"/>
          <w:lang w:eastAsia="ru-RU"/>
        </w:rPr>
      </w:pPr>
      <w:r>
        <w:rPr>
          <w:rFonts w:ascii="Times New Roman" w:eastAsia="Lucida Sans Unicode" w:hAnsi="Times New Roman"/>
          <w:kern w:val="2"/>
          <w:sz w:val="20"/>
          <w:szCs w:val="20"/>
          <w:lang w:eastAsia="ru-RU"/>
        </w:rPr>
        <w:t>Томилина</w:t>
      </w:r>
      <w:r w:rsidR="00D45C00">
        <w:rPr>
          <w:rFonts w:ascii="Times New Roman" w:eastAsia="Lucida Sans Unicode" w:hAnsi="Times New Roman"/>
          <w:kern w:val="2"/>
          <w:sz w:val="20"/>
          <w:szCs w:val="20"/>
          <w:lang w:eastAsia="ru-RU"/>
        </w:rPr>
        <w:t xml:space="preserve"> Тамара Тихоновна</w:t>
      </w:r>
    </w:p>
    <w:p w:rsidR="00622E51" w:rsidRDefault="00622E51">
      <w:pPr>
        <w:suppressAutoHyphens w:val="0"/>
        <w:jc w:val="left"/>
        <w:rPr>
          <w:rFonts w:ascii="Times New Roman" w:eastAsia="Lucida Sans Unicode" w:hAnsi="Times New Roman"/>
          <w:kern w:val="2"/>
          <w:sz w:val="20"/>
          <w:szCs w:val="20"/>
          <w:lang w:eastAsia="ru-RU"/>
        </w:rPr>
      </w:pPr>
      <w:r>
        <w:rPr>
          <w:rFonts w:ascii="Times New Roman" w:eastAsia="Lucida Sans Unicode" w:hAnsi="Times New Roman"/>
          <w:kern w:val="2"/>
          <w:sz w:val="20"/>
          <w:szCs w:val="20"/>
          <w:lang w:eastAsia="ru-RU"/>
        </w:rPr>
        <w:br w:type="page"/>
      </w:r>
    </w:p>
    <w:p w:rsidR="00DB55EB" w:rsidRPr="00D45C00" w:rsidRDefault="00DB55EB" w:rsidP="00D45C00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20"/>
          <w:szCs w:val="20"/>
          <w:lang w:eastAsia="ru-RU"/>
        </w:rPr>
      </w:pPr>
    </w:p>
    <w:p w:rsidR="00622E51" w:rsidRDefault="00622E51" w:rsidP="00622E51">
      <w:pPr>
        <w:ind w:firstLine="5103"/>
        <w:jc w:val="left"/>
        <w:rPr>
          <w:rFonts w:ascii="Times New Roman" w:eastAsia="Times New Roman" w:hAnsi="Times New Roman"/>
          <w:sz w:val="24"/>
          <w:szCs w:val="24"/>
          <w:lang w:eastAsia="en-US"/>
        </w:rPr>
      </w:pPr>
      <w:r>
        <w:rPr>
          <w:rFonts w:ascii="Times New Roman" w:eastAsia="Times New Roman" w:hAnsi="Times New Roman"/>
          <w:sz w:val="24"/>
          <w:szCs w:val="24"/>
        </w:rPr>
        <w:t>Приложение</w:t>
      </w:r>
    </w:p>
    <w:p w:rsidR="00622E51" w:rsidRDefault="00622E51" w:rsidP="00622E51">
      <w:pPr>
        <w:ind w:firstLine="5103"/>
        <w:jc w:val="left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к Постановлению МА МО </w:t>
      </w:r>
      <w:proofErr w:type="spellStart"/>
      <w:r>
        <w:rPr>
          <w:rFonts w:ascii="Times New Roman" w:eastAsia="Times New Roman" w:hAnsi="Times New Roman"/>
          <w:sz w:val="24"/>
          <w:szCs w:val="24"/>
        </w:rPr>
        <w:t>г.Ломоносов</w:t>
      </w:r>
      <w:proofErr w:type="spellEnd"/>
    </w:p>
    <w:p w:rsidR="00622E51" w:rsidRDefault="00622E51" w:rsidP="00622E51">
      <w:pPr>
        <w:ind w:firstLine="5103"/>
        <w:jc w:val="left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от 27.10.2021№ 1</w:t>
      </w:r>
      <w:r>
        <w:rPr>
          <w:rFonts w:ascii="Times New Roman" w:eastAsia="Times New Roman" w:hAnsi="Times New Roman"/>
          <w:sz w:val="24"/>
          <w:szCs w:val="24"/>
        </w:rPr>
        <w:t>13</w:t>
      </w:r>
      <w:r>
        <w:rPr>
          <w:rFonts w:ascii="Times New Roman" w:eastAsia="Times New Roman" w:hAnsi="Times New Roman"/>
          <w:sz w:val="24"/>
          <w:szCs w:val="24"/>
        </w:rPr>
        <w:t>/01-02</w:t>
      </w:r>
    </w:p>
    <w:p w:rsidR="00976283" w:rsidRDefault="00976283" w:rsidP="006A6220">
      <w:pPr>
        <w:ind w:left="5529"/>
        <w:jc w:val="left"/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622E51" w:rsidRDefault="00622E51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Pr="00F318F8" w:rsidRDefault="008A6BC4" w:rsidP="00BB6FB3">
      <w:pPr>
        <w:rPr>
          <w:rFonts w:ascii="Times New Roman" w:hAnsi="Times New Roman"/>
          <w:b/>
          <w:sz w:val="28"/>
          <w:szCs w:val="28"/>
        </w:rPr>
      </w:pPr>
      <w:r w:rsidRPr="00F318F8">
        <w:rPr>
          <w:rFonts w:ascii="Times New Roman" w:hAnsi="Times New Roman"/>
          <w:b/>
          <w:sz w:val="28"/>
          <w:szCs w:val="28"/>
        </w:rPr>
        <w:t>ВЕДОМСТВЕННАЯ ЦЕЛЕВАЯ</w:t>
      </w:r>
      <w:r w:rsidR="00DB55EB" w:rsidRPr="00F318F8">
        <w:rPr>
          <w:rFonts w:ascii="Times New Roman" w:hAnsi="Times New Roman"/>
          <w:b/>
          <w:sz w:val="28"/>
          <w:szCs w:val="28"/>
        </w:rPr>
        <w:t xml:space="preserve"> ПРОГРАММА</w:t>
      </w:r>
    </w:p>
    <w:p w:rsidR="001F1229" w:rsidRPr="00F318F8" w:rsidRDefault="001F1229" w:rsidP="001F1229">
      <w:pPr>
        <w:rPr>
          <w:rFonts w:ascii="Times New Roman" w:hAnsi="Times New Roman"/>
          <w:sz w:val="28"/>
          <w:szCs w:val="28"/>
        </w:rPr>
      </w:pPr>
      <w:r w:rsidRPr="00F318F8">
        <w:rPr>
          <w:rFonts w:ascii="Times New Roman" w:hAnsi="Times New Roman"/>
          <w:sz w:val="28"/>
          <w:szCs w:val="28"/>
        </w:rPr>
        <w:t>направленная на решение вопроса местного значения</w:t>
      </w:r>
    </w:p>
    <w:p w:rsidR="001F1229" w:rsidRPr="00EE455C" w:rsidRDefault="00EE455C" w:rsidP="001F1229">
      <w:pPr>
        <w:rPr>
          <w:rFonts w:ascii="Times New Roman" w:hAnsi="Times New Roman"/>
          <w:sz w:val="28"/>
          <w:szCs w:val="28"/>
        </w:rPr>
      </w:pPr>
      <w:bookmarkStart w:id="3" w:name="_Hlk527016545"/>
      <w:r w:rsidRPr="00EE455C">
        <w:rPr>
          <w:rFonts w:ascii="Times New Roman" w:eastAsia="Lucida Sans Unicode" w:hAnsi="Times New Roman"/>
          <w:kern w:val="2"/>
          <w:sz w:val="28"/>
          <w:szCs w:val="28"/>
          <w:lang w:eastAsia="ru-RU"/>
        </w:rPr>
        <w:t>«Проведение в установленном порядке минимально необходимых мероприятий по обеспечению доступности городской среды для маломобильных групп населения на</w:t>
      </w:r>
      <w:r w:rsidR="00D45C00" w:rsidRPr="00D45C00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</w:t>
      </w:r>
      <w:r w:rsidR="00D45C00" w:rsidRPr="00D45C00">
        <w:rPr>
          <w:rFonts w:ascii="Times New Roman" w:eastAsia="Lucida Sans Unicode" w:hAnsi="Times New Roman"/>
          <w:kern w:val="2"/>
          <w:sz w:val="28"/>
          <w:szCs w:val="28"/>
          <w:lang w:eastAsia="ru-RU"/>
        </w:rPr>
        <w:t>внутриквартальных территориях</w:t>
      </w:r>
      <w:r w:rsidRPr="00EE455C">
        <w:rPr>
          <w:rFonts w:ascii="Times New Roman" w:eastAsia="Lucida Sans Unicode" w:hAnsi="Times New Roman"/>
          <w:kern w:val="2"/>
          <w:sz w:val="28"/>
          <w:szCs w:val="28"/>
          <w:lang w:eastAsia="ru-RU"/>
        </w:rPr>
        <w:t xml:space="preserve"> муниципального образования</w:t>
      </w:r>
      <w:r w:rsidR="002B24E1">
        <w:rPr>
          <w:rFonts w:ascii="Times New Roman" w:eastAsia="Lucida Sans Unicode" w:hAnsi="Times New Roman"/>
          <w:kern w:val="2"/>
          <w:sz w:val="28"/>
          <w:szCs w:val="28"/>
          <w:lang w:eastAsia="ru-RU"/>
        </w:rPr>
        <w:t xml:space="preserve"> город Ломоносов</w:t>
      </w:r>
      <w:r w:rsidRPr="00EE455C">
        <w:rPr>
          <w:rFonts w:ascii="Times New Roman" w:eastAsia="Lucida Sans Unicode" w:hAnsi="Times New Roman"/>
          <w:kern w:val="2"/>
          <w:sz w:val="28"/>
          <w:szCs w:val="28"/>
          <w:lang w:eastAsia="ru-RU"/>
        </w:rPr>
        <w:t>»</w:t>
      </w:r>
      <w:bookmarkEnd w:id="3"/>
      <w:r w:rsidR="00BB62CC" w:rsidRPr="00EE455C">
        <w:rPr>
          <w:rFonts w:ascii="Times New Roman" w:hAnsi="Times New Roman"/>
          <w:sz w:val="28"/>
          <w:szCs w:val="28"/>
        </w:rPr>
        <w:t xml:space="preserve"> </w:t>
      </w:r>
      <w:r w:rsidR="001F1229" w:rsidRPr="00EE455C">
        <w:rPr>
          <w:rFonts w:ascii="Times New Roman" w:hAnsi="Times New Roman"/>
          <w:sz w:val="28"/>
          <w:szCs w:val="28"/>
        </w:rPr>
        <w:t>на 20</w:t>
      </w:r>
      <w:r w:rsidR="00D45C00">
        <w:rPr>
          <w:rFonts w:ascii="Times New Roman" w:hAnsi="Times New Roman"/>
          <w:sz w:val="28"/>
          <w:szCs w:val="28"/>
        </w:rPr>
        <w:t>2</w:t>
      </w:r>
      <w:r w:rsidR="007543FE">
        <w:rPr>
          <w:rFonts w:ascii="Times New Roman" w:hAnsi="Times New Roman"/>
          <w:sz w:val="28"/>
          <w:szCs w:val="28"/>
        </w:rPr>
        <w:t>2</w:t>
      </w:r>
      <w:r w:rsidR="001F1229" w:rsidRPr="00EE455C">
        <w:rPr>
          <w:rFonts w:ascii="Times New Roman" w:hAnsi="Times New Roman"/>
          <w:sz w:val="28"/>
          <w:szCs w:val="28"/>
        </w:rPr>
        <w:t xml:space="preserve"> год</w:t>
      </w:r>
    </w:p>
    <w:p w:rsidR="00DB55EB" w:rsidRPr="00F318F8" w:rsidRDefault="00DB55EB">
      <w:pPr>
        <w:rPr>
          <w:sz w:val="28"/>
          <w:szCs w:val="28"/>
        </w:rPr>
      </w:pPr>
    </w:p>
    <w:p w:rsidR="00DB55EB" w:rsidRPr="00F318F8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Pr="00F318F8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Pr="00F318F8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Pr="00F318F8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Pr="00F318F8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Pr="00F318F8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Pr="00F318F8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Pr="00F318F8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Pr="00F318F8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Pr="00F318F8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Pr="00F318F8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Pr="00F318F8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Pr="00F318F8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Pr="00F318F8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Pr="00F318F8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Pr="00F318F8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Pr="00F318F8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Pr="00F318F8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Pr="00F318F8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Pr="00F318F8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Pr="00F318F8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Pr="00F318F8" w:rsidRDefault="00DB55EB">
      <w:pPr>
        <w:rPr>
          <w:rFonts w:ascii="Times New Roman" w:hAnsi="Times New Roman"/>
          <w:b/>
          <w:sz w:val="28"/>
          <w:szCs w:val="28"/>
        </w:rPr>
      </w:pPr>
    </w:p>
    <w:p w:rsidR="005C45C4" w:rsidRDefault="005C45C4">
      <w:pPr>
        <w:rPr>
          <w:rFonts w:ascii="Times New Roman" w:hAnsi="Times New Roman"/>
          <w:b/>
          <w:sz w:val="28"/>
          <w:szCs w:val="28"/>
        </w:rPr>
      </w:pPr>
    </w:p>
    <w:p w:rsidR="006A62DB" w:rsidRPr="00F318F8" w:rsidRDefault="006A62DB">
      <w:pPr>
        <w:rPr>
          <w:rFonts w:ascii="Times New Roman" w:hAnsi="Times New Roman"/>
          <w:b/>
          <w:sz w:val="28"/>
          <w:szCs w:val="28"/>
        </w:rPr>
      </w:pPr>
    </w:p>
    <w:p w:rsidR="00F86F95" w:rsidRPr="00F318F8" w:rsidRDefault="00F86F95" w:rsidP="00EE455C">
      <w:pPr>
        <w:jc w:val="both"/>
        <w:rPr>
          <w:rFonts w:ascii="Times New Roman" w:hAnsi="Times New Roman"/>
          <w:b/>
          <w:sz w:val="28"/>
          <w:szCs w:val="28"/>
        </w:rPr>
      </w:pPr>
    </w:p>
    <w:p w:rsidR="00DB55EB" w:rsidRPr="00F318F8" w:rsidRDefault="00DB55EB">
      <w:pPr>
        <w:rPr>
          <w:rFonts w:ascii="Times New Roman" w:hAnsi="Times New Roman"/>
          <w:b/>
          <w:sz w:val="28"/>
          <w:szCs w:val="28"/>
        </w:rPr>
      </w:pPr>
      <w:r w:rsidRPr="00F318F8">
        <w:rPr>
          <w:rFonts w:ascii="Times New Roman" w:hAnsi="Times New Roman"/>
          <w:b/>
          <w:sz w:val="28"/>
          <w:szCs w:val="28"/>
        </w:rPr>
        <w:lastRenderedPageBreak/>
        <w:t>ПАСПОРТ</w:t>
      </w:r>
    </w:p>
    <w:p w:rsidR="00622E51" w:rsidRDefault="008A6BC4" w:rsidP="00EE455C">
      <w:pPr>
        <w:rPr>
          <w:rFonts w:ascii="Times New Roman" w:eastAsia="Lucida Sans Unicode" w:hAnsi="Times New Roman"/>
          <w:b/>
          <w:kern w:val="2"/>
          <w:sz w:val="24"/>
          <w:szCs w:val="24"/>
          <w:lang w:eastAsia="ru-RU"/>
        </w:rPr>
      </w:pPr>
      <w:r w:rsidRPr="00F318F8">
        <w:rPr>
          <w:rFonts w:ascii="Times New Roman" w:hAnsi="Times New Roman"/>
          <w:b/>
          <w:bCs/>
          <w:sz w:val="24"/>
          <w:szCs w:val="24"/>
        </w:rPr>
        <w:t>Ведомственной целевой</w:t>
      </w:r>
      <w:r w:rsidR="00DB55EB" w:rsidRPr="00F318F8">
        <w:rPr>
          <w:rFonts w:ascii="Times New Roman" w:hAnsi="Times New Roman"/>
          <w:b/>
          <w:bCs/>
          <w:sz w:val="24"/>
          <w:szCs w:val="24"/>
        </w:rPr>
        <w:t xml:space="preserve"> программы, направленной </w:t>
      </w:r>
      <w:r w:rsidR="00407F54" w:rsidRPr="00F318F8">
        <w:rPr>
          <w:rFonts w:ascii="Times New Roman" w:hAnsi="Times New Roman"/>
          <w:b/>
          <w:bCs/>
          <w:sz w:val="24"/>
          <w:szCs w:val="24"/>
        </w:rPr>
        <w:t xml:space="preserve">на решение вопроса местного </w:t>
      </w:r>
      <w:r w:rsidR="00407F54" w:rsidRPr="00EE455C">
        <w:rPr>
          <w:rFonts w:ascii="Times New Roman" w:hAnsi="Times New Roman"/>
          <w:b/>
          <w:bCs/>
          <w:sz w:val="24"/>
          <w:szCs w:val="24"/>
        </w:rPr>
        <w:t xml:space="preserve">значения </w:t>
      </w:r>
      <w:r w:rsidR="00EE455C" w:rsidRPr="00EE455C">
        <w:rPr>
          <w:rFonts w:ascii="Times New Roman" w:eastAsia="Lucida Sans Unicode" w:hAnsi="Times New Roman"/>
          <w:b/>
          <w:kern w:val="2"/>
          <w:sz w:val="24"/>
          <w:szCs w:val="24"/>
          <w:lang w:eastAsia="ru-RU"/>
        </w:rPr>
        <w:t xml:space="preserve">«Проведение в установленном порядке минимально необходимых мероприятий по обеспечению доступности городской среды для маломобильных групп населения на </w:t>
      </w:r>
      <w:r w:rsidR="00D45C00" w:rsidRPr="00D45C00">
        <w:rPr>
          <w:rFonts w:ascii="Times New Roman" w:eastAsia="Lucida Sans Unicode" w:hAnsi="Times New Roman"/>
          <w:b/>
          <w:bCs/>
          <w:kern w:val="2"/>
          <w:sz w:val="24"/>
          <w:szCs w:val="24"/>
          <w:lang w:eastAsia="ru-RU"/>
        </w:rPr>
        <w:t>внутриквартальных территориях</w:t>
      </w:r>
      <w:r w:rsidR="00D45C00" w:rsidRPr="00DA6FF3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</w:t>
      </w:r>
      <w:r w:rsidR="00EE455C" w:rsidRPr="00EE455C">
        <w:rPr>
          <w:rFonts w:ascii="Times New Roman" w:eastAsia="Lucida Sans Unicode" w:hAnsi="Times New Roman"/>
          <w:b/>
          <w:kern w:val="2"/>
          <w:sz w:val="24"/>
          <w:szCs w:val="24"/>
          <w:lang w:eastAsia="ru-RU"/>
        </w:rPr>
        <w:t>муниципального образования</w:t>
      </w:r>
      <w:r w:rsidR="006A62DB">
        <w:rPr>
          <w:rFonts w:ascii="Times New Roman" w:eastAsia="Lucida Sans Unicode" w:hAnsi="Times New Roman"/>
          <w:b/>
          <w:kern w:val="2"/>
          <w:sz w:val="24"/>
          <w:szCs w:val="24"/>
          <w:lang w:eastAsia="ru-RU"/>
        </w:rPr>
        <w:t xml:space="preserve"> </w:t>
      </w:r>
    </w:p>
    <w:p w:rsidR="00407F54" w:rsidRPr="00F318F8" w:rsidRDefault="006A62DB" w:rsidP="00EE455C">
      <w:pPr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eastAsia="Lucida Sans Unicode" w:hAnsi="Times New Roman"/>
          <w:b/>
          <w:kern w:val="2"/>
          <w:sz w:val="24"/>
          <w:szCs w:val="24"/>
          <w:lang w:eastAsia="ru-RU"/>
        </w:rPr>
        <w:t>город Ломоносов</w:t>
      </w:r>
      <w:r w:rsidR="00EE455C" w:rsidRPr="00EE455C">
        <w:rPr>
          <w:rFonts w:ascii="Times New Roman" w:eastAsia="Lucida Sans Unicode" w:hAnsi="Times New Roman"/>
          <w:b/>
          <w:kern w:val="2"/>
          <w:sz w:val="24"/>
          <w:szCs w:val="24"/>
          <w:lang w:eastAsia="ru-RU"/>
        </w:rPr>
        <w:t>»</w:t>
      </w:r>
      <w:r w:rsidR="00BB62CC" w:rsidRPr="00EE455C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BB62CC" w:rsidRPr="00F318F8">
        <w:rPr>
          <w:rFonts w:ascii="Times New Roman" w:hAnsi="Times New Roman"/>
          <w:b/>
          <w:bCs/>
          <w:sz w:val="24"/>
          <w:szCs w:val="24"/>
        </w:rPr>
        <w:t>н</w:t>
      </w:r>
      <w:r w:rsidR="00407F54" w:rsidRPr="00F318F8">
        <w:rPr>
          <w:rFonts w:ascii="Times New Roman" w:hAnsi="Times New Roman"/>
          <w:b/>
          <w:bCs/>
          <w:sz w:val="24"/>
          <w:szCs w:val="24"/>
        </w:rPr>
        <w:t xml:space="preserve">а </w:t>
      </w:r>
      <w:proofErr w:type="gramStart"/>
      <w:r w:rsidR="00407F54" w:rsidRPr="00F318F8">
        <w:rPr>
          <w:rFonts w:ascii="Times New Roman" w:hAnsi="Times New Roman"/>
          <w:b/>
          <w:bCs/>
          <w:sz w:val="24"/>
          <w:szCs w:val="24"/>
        </w:rPr>
        <w:t>20</w:t>
      </w:r>
      <w:r w:rsidR="00D45C00">
        <w:rPr>
          <w:rFonts w:ascii="Times New Roman" w:hAnsi="Times New Roman"/>
          <w:b/>
          <w:bCs/>
          <w:sz w:val="24"/>
          <w:szCs w:val="24"/>
        </w:rPr>
        <w:t>2</w:t>
      </w:r>
      <w:r w:rsidR="007543FE">
        <w:rPr>
          <w:rFonts w:ascii="Times New Roman" w:hAnsi="Times New Roman"/>
          <w:b/>
          <w:bCs/>
          <w:sz w:val="24"/>
          <w:szCs w:val="24"/>
        </w:rPr>
        <w:t xml:space="preserve">2 </w:t>
      </w:r>
      <w:r w:rsidR="00854F5C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407F54" w:rsidRPr="00F318F8">
        <w:rPr>
          <w:rFonts w:ascii="Times New Roman" w:hAnsi="Times New Roman"/>
          <w:b/>
          <w:bCs/>
          <w:sz w:val="24"/>
          <w:szCs w:val="24"/>
        </w:rPr>
        <w:t>год</w:t>
      </w:r>
      <w:proofErr w:type="gramEnd"/>
    </w:p>
    <w:p w:rsidR="00DB55EB" w:rsidRPr="00F318F8" w:rsidRDefault="00DB55EB">
      <w:pPr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-85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3212"/>
        <w:gridCol w:w="6343"/>
      </w:tblGrid>
      <w:tr w:rsidR="00DB55EB" w:rsidRPr="00EE455C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5EB" w:rsidRPr="00F318F8" w:rsidRDefault="00DB55E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F318F8">
              <w:rPr>
                <w:rFonts w:ascii="Times New Roman" w:hAnsi="Times New Roman"/>
                <w:sz w:val="24"/>
                <w:szCs w:val="24"/>
              </w:rPr>
              <w:t xml:space="preserve">Наименование программы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55EB" w:rsidRPr="00EE455C" w:rsidRDefault="008A6BC4" w:rsidP="00CF6295">
            <w:pPr>
              <w:jc w:val="both"/>
              <w:rPr>
                <w:rFonts w:ascii="Times New Roman" w:eastAsia="Arial" w:hAnsi="Times New Roman" w:cs="Arial"/>
                <w:color w:val="000000"/>
                <w:spacing w:val="-7"/>
                <w:sz w:val="24"/>
                <w:szCs w:val="24"/>
              </w:rPr>
            </w:pPr>
            <w:r w:rsidRPr="00EE455C">
              <w:rPr>
                <w:rFonts w:ascii="Times New Roman" w:hAnsi="Times New Roman"/>
                <w:sz w:val="24"/>
                <w:szCs w:val="24"/>
              </w:rPr>
              <w:t xml:space="preserve">Ведомственная целевая </w:t>
            </w:r>
            <w:r w:rsidR="00DB55EB" w:rsidRPr="00EE455C">
              <w:rPr>
                <w:rFonts w:ascii="Times New Roman" w:hAnsi="Times New Roman"/>
                <w:sz w:val="24"/>
                <w:szCs w:val="24"/>
              </w:rPr>
              <w:t xml:space="preserve">  программа, направленная </w:t>
            </w:r>
            <w:r w:rsidR="00F07668" w:rsidRPr="00EE455C">
              <w:rPr>
                <w:rFonts w:ascii="Times New Roman" w:hAnsi="Times New Roman"/>
                <w:sz w:val="24"/>
                <w:szCs w:val="24"/>
              </w:rPr>
              <w:t>на решение вопроса местного значения</w:t>
            </w:r>
            <w:r w:rsidR="00EE455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EE455C" w:rsidRPr="00EE455C"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ru-RU"/>
              </w:rPr>
              <w:t xml:space="preserve">«Проведение в установленном порядке минимально необходимых мероприятий по обеспечению доступности городской среды для маломобильных групп населения на </w:t>
            </w:r>
            <w:r w:rsidR="00D45C00" w:rsidRPr="00D45C00"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ru-RU"/>
              </w:rPr>
              <w:t>внутриквартальных территориях</w:t>
            </w:r>
            <w:r w:rsidR="00D45C00" w:rsidRPr="00DA6FF3"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ru-RU"/>
              </w:rPr>
              <w:t xml:space="preserve"> </w:t>
            </w:r>
            <w:r w:rsidR="00EE455C" w:rsidRPr="00EE455C"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ru-RU"/>
              </w:rPr>
              <w:t>муниципального образования</w:t>
            </w:r>
            <w:r w:rsidR="006A62DB"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ru-RU"/>
              </w:rPr>
              <w:t xml:space="preserve"> город Ломоносов</w:t>
            </w:r>
            <w:r w:rsidR="00EE455C" w:rsidRPr="00EE455C"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ru-RU"/>
              </w:rPr>
              <w:t>»</w:t>
            </w:r>
            <w:r w:rsidR="00EE455C" w:rsidRPr="00EE455C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="00F07668" w:rsidRPr="00EE455C">
              <w:rPr>
                <w:rFonts w:ascii="Times New Roman" w:hAnsi="Times New Roman"/>
                <w:sz w:val="24"/>
                <w:szCs w:val="24"/>
              </w:rPr>
              <w:t>на 20</w:t>
            </w:r>
            <w:r w:rsidR="00D45C00">
              <w:rPr>
                <w:rFonts w:ascii="Times New Roman" w:hAnsi="Times New Roman"/>
                <w:sz w:val="24"/>
                <w:szCs w:val="24"/>
              </w:rPr>
              <w:t>2</w:t>
            </w:r>
            <w:r w:rsidR="007543FE">
              <w:rPr>
                <w:rFonts w:ascii="Times New Roman" w:hAnsi="Times New Roman"/>
                <w:sz w:val="24"/>
                <w:szCs w:val="24"/>
              </w:rPr>
              <w:t>2</w:t>
            </w:r>
            <w:r w:rsidR="00F07668" w:rsidRPr="00EE455C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  <w:r w:rsidR="00DB55EB" w:rsidRPr="00EE455C">
              <w:rPr>
                <w:rFonts w:ascii="Times New Roman" w:hAnsi="Times New Roman"/>
                <w:sz w:val="24"/>
                <w:szCs w:val="24"/>
              </w:rPr>
              <w:t xml:space="preserve"> (далее – Программа)</w:t>
            </w:r>
          </w:p>
        </w:tc>
      </w:tr>
      <w:tr w:rsidR="00DB55EB" w:rsidRPr="00F318F8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5EB" w:rsidRPr="00F318F8" w:rsidRDefault="00DB55E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F318F8">
              <w:rPr>
                <w:rFonts w:ascii="Times New Roman" w:hAnsi="Times New Roman"/>
                <w:sz w:val="24"/>
                <w:szCs w:val="24"/>
              </w:rPr>
              <w:t xml:space="preserve">Основание для разработки программы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55EB" w:rsidRPr="00F318F8" w:rsidRDefault="006A62DB" w:rsidP="00622E51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пп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="00DB55EB" w:rsidRPr="00F318F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EE455C">
              <w:rPr>
                <w:rFonts w:ascii="Times New Roman" w:hAnsi="Times New Roman"/>
                <w:sz w:val="24"/>
                <w:szCs w:val="24"/>
              </w:rPr>
              <w:t>12</w:t>
            </w:r>
            <w:r w:rsidR="00DB55EB" w:rsidRPr="00F318F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п.</w:t>
            </w:r>
            <w:r w:rsidR="00DB55EB" w:rsidRPr="00F318F8">
              <w:rPr>
                <w:rFonts w:ascii="Times New Roman" w:hAnsi="Times New Roman"/>
                <w:sz w:val="24"/>
                <w:szCs w:val="24"/>
              </w:rPr>
              <w:t xml:space="preserve"> 2 статьи 10 Закона Санкт-Петербурга от 23.09.2009          № 420-79 «Об организации местного сам</w:t>
            </w:r>
            <w:r w:rsidR="00622E51">
              <w:rPr>
                <w:rFonts w:ascii="Times New Roman" w:hAnsi="Times New Roman"/>
                <w:sz w:val="24"/>
                <w:szCs w:val="24"/>
              </w:rPr>
              <w:t>оуправления в Санкт-Петербурге»</w:t>
            </w:r>
          </w:p>
        </w:tc>
      </w:tr>
      <w:tr w:rsidR="00DB55EB" w:rsidRPr="00F318F8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5EB" w:rsidRPr="00F318F8" w:rsidRDefault="00DB55E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F318F8">
              <w:rPr>
                <w:rFonts w:ascii="Times New Roman" w:hAnsi="Times New Roman"/>
                <w:sz w:val="24"/>
                <w:szCs w:val="24"/>
              </w:rPr>
              <w:t xml:space="preserve">Муниципальный заказчик и координатор Программы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55EB" w:rsidRPr="00F318F8" w:rsidRDefault="00ED10D9" w:rsidP="00ED10D9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Местная а</w:t>
            </w:r>
            <w:r w:rsidR="00DB55EB" w:rsidRPr="00F318F8">
              <w:rPr>
                <w:rFonts w:ascii="Times New Roman" w:hAnsi="Times New Roman"/>
                <w:sz w:val="24"/>
                <w:szCs w:val="24"/>
              </w:rPr>
              <w:t xml:space="preserve">дминистрация муниципального образования город Ломоносов </w:t>
            </w:r>
          </w:p>
        </w:tc>
      </w:tr>
      <w:tr w:rsidR="00DB55EB" w:rsidRPr="00F318F8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5EB" w:rsidRPr="00F318F8" w:rsidRDefault="00DB55E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F318F8">
              <w:rPr>
                <w:rFonts w:ascii="Times New Roman" w:hAnsi="Times New Roman"/>
                <w:sz w:val="24"/>
                <w:szCs w:val="24"/>
              </w:rPr>
              <w:t xml:space="preserve">Разработчик Программы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55EB" w:rsidRPr="00F318F8" w:rsidRDefault="00ED10D9" w:rsidP="00ED10D9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Местная а</w:t>
            </w:r>
            <w:r w:rsidR="00DB55EB" w:rsidRPr="00F318F8">
              <w:rPr>
                <w:rFonts w:ascii="Times New Roman" w:hAnsi="Times New Roman"/>
                <w:sz w:val="24"/>
                <w:szCs w:val="24"/>
              </w:rPr>
              <w:t>дминистрация муниципального образования город Ломоносов</w:t>
            </w:r>
          </w:p>
        </w:tc>
      </w:tr>
      <w:tr w:rsidR="00DB55EB" w:rsidRPr="00F318F8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5EB" w:rsidRPr="00F318F8" w:rsidRDefault="00DB55E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F318F8">
              <w:rPr>
                <w:rFonts w:ascii="Times New Roman" w:hAnsi="Times New Roman"/>
                <w:sz w:val="24"/>
                <w:szCs w:val="24"/>
              </w:rPr>
              <w:t xml:space="preserve">Цель и задачи Программы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55EB" w:rsidRPr="00F318F8" w:rsidRDefault="00616D16" w:rsidP="00616D16">
            <w:pPr>
              <w:pStyle w:val="a7"/>
              <w:tabs>
                <w:tab w:val="left" w:pos="567"/>
                <w:tab w:val="left" w:pos="720"/>
              </w:tabs>
              <w:snapToGrid w:val="0"/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318F8">
              <w:rPr>
                <w:rFonts w:ascii="Times New Roman" w:hAnsi="Times New Roman"/>
                <w:sz w:val="24"/>
                <w:szCs w:val="24"/>
              </w:rPr>
              <w:t>Реализация мероприятий п</w:t>
            </w:r>
            <w:r w:rsidR="009846D3">
              <w:rPr>
                <w:rFonts w:ascii="Times New Roman" w:hAnsi="Times New Roman"/>
                <w:sz w:val="24"/>
                <w:szCs w:val="24"/>
              </w:rPr>
              <w:t>о</w:t>
            </w:r>
            <w:r w:rsidR="002D1BC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9846D3">
              <w:rPr>
                <w:rFonts w:ascii="Times New Roman" w:hAnsi="Times New Roman"/>
                <w:sz w:val="24"/>
                <w:szCs w:val="24"/>
              </w:rPr>
              <w:t>созданию условий для беспрепятственного доступа инвалидов и других маломобильных групп населения к объек</w:t>
            </w:r>
            <w:r w:rsidR="00622E51">
              <w:rPr>
                <w:rFonts w:ascii="Times New Roman" w:hAnsi="Times New Roman"/>
                <w:sz w:val="24"/>
                <w:szCs w:val="24"/>
              </w:rPr>
              <w:t xml:space="preserve">там социальной инфраструктуры, </w:t>
            </w:r>
            <w:r w:rsidR="00730B34">
              <w:rPr>
                <w:rFonts w:ascii="Times New Roman" w:hAnsi="Times New Roman"/>
                <w:sz w:val="24"/>
                <w:szCs w:val="24"/>
              </w:rPr>
              <w:t xml:space="preserve">обеспечению </w:t>
            </w:r>
            <w:r w:rsidR="009846D3">
              <w:rPr>
                <w:rFonts w:ascii="Times New Roman" w:hAnsi="Times New Roman"/>
                <w:sz w:val="24"/>
                <w:szCs w:val="24"/>
              </w:rPr>
              <w:t>транспортной доступности на дворовой территории МО г. Ломоносов с учетом положений СП 140.13330.2012 «Свод правил. Городская среда. Правила проектирования для маломобильных групп населения»</w:t>
            </w:r>
            <w:r w:rsidRPr="00F318F8">
              <w:rPr>
                <w:rFonts w:ascii="Times New Roman" w:hAnsi="Times New Roman"/>
                <w:sz w:val="24"/>
                <w:szCs w:val="24"/>
              </w:rPr>
              <w:t>, повышению комфортности городской среды, обеспечению прав граждан на благоприятную среду жизнедеятельност</w:t>
            </w:r>
            <w:r w:rsidR="002D1BCF">
              <w:rPr>
                <w:rFonts w:ascii="Times New Roman" w:hAnsi="Times New Roman"/>
                <w:sz w:val="24"/>
                <w:szCs w:val="24"/>
              </w:rPr>
              <w:t>и.</w:t>
            </w:r>
          </w:p>
        </w:tc>
      </w:tr>
      <w:tr w:rsidR="00DB55EB" w:rsidRPr="00F318F8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5EB" w:rsidRPr="00F318F8" w:rsidRDefault="00DB55E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F318F8">
              <w:rPr>
                <w:rFonts w:ascii="Times New Roman" w:hAnsi="Times New Roman"/>
                <w:sz w:val="24"/>
                <w:szCs w:val="24"/>
              </w:rPr>
              <w:t xml:space="preserve">Важнейшие целевые индикаторы и показатели Программы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55EB" w:rsidRPr="00F318F8" w:rsidRDefault="00DB55EB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318F8">
              <w:rPr>
                <w:rFonts w:ascii="Times New Roman" w:hAnsi="Times New Roman"/>
                <w:sz w:val="24"/>
                <w:szCs w:val="24"/>
              </w:rPr>
              <w:t>Сумма средств</w:t>
            </w:r>
            <w:r w:rsidR="00BB62CC" w:rsidRPr="00F318F8">
              <w:rPr>
                <w:rFonts w:ascii="Times New Roman" w:hAnsi="Times New Roman"/>
                <w:sz w:val="24"/>
                <w:szCs w:val="24"/>
              </w:rPr>
              <w:t>,</w:t>
            </w:r>
            <w:r w:rsidRPr="00F318F8">
              <w:rPr>
                <w:rFonts w:ascii="Times New Roman" w:hAnsi="Times New Roman"/>
                <w:sz w:val="24"/>
                <w:szCs w:val="24"/>
              </w:rPr>
              <w:t xml:space="preserve"> направленных на реализацию Программы;</w:t>
            </w:r>
          </w:p>
          <w:p w:rsidR="002D1BCF" w:rsidRPr="00F318F8" w:rsidRDefault="002D1BCF" w:rsidP="00622E51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Количество нанесенных разметок «Парковка для ин</w:t>
            </w:r>
            <w:r w:rsidR="00622E51">
              <w:rPr>
                <w:rFonts w:ascii="Times New Roman" w:hAnsi="Times New Roman"/>
                <w:sz w:val="24"/>
                <w:szCs w:val="24"/>
              </w:rPr>
              <w:t>валидов» на дворовой территории</w:t>
            </w:r>
          </w:p>
        </w:tc>
      </w:tr>
      <w:tr w:rsidR="00DB55EB" w:rsidRPr="00F318F8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5EB" w:rsidRPr="00F318F8" w:rsidRDefault="00DB55E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F318F8">
              <w:rPr>
                <w:rFonts w:ascii="Times New Roman" w:hAnsi="Times New Roman"/>
                <w:sz w:val="24"/>
                <w:szCs w:val="24"/>
              </w:rPr>
              <w:t xml:space="preserve">Срок и этапы реализации Программы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55EB" w:rsidRPr="00F318F8" w:rsidRDefault="00DB55EB" w:rsidP="00E64BD8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318F8">
              <w:rPr>
                <w:rFonts w:ascii="Times New Roman" w:hAnsi="Times New Roman"/>
                <w:sz w:val="24"/>
                <w:szCs w:val="24"/>
              </w:rPr>
              <w:t>Прогр</w:t>
            </w:r>
            <w:r w:rsidR="008A6BC4" w:rsidRPr="00F318F8">
              <w:rPr>
                <w:rFonts w:ascii="Times New Roman" w:hAnsi="Times New Roman"/>
                <w:sz w:val="24"/>
                <w:szCs w:val="24"/>
              </w:rPr>
              <w:t xml:space="preserve">амма реализуется в течение </w:t>
            </w:r>
            <w:r w:rsidR="00EB4717" w:rsidRPr="00F318F8">
              <w:rPr>
                <w:rFonts w:ascii="Times New Roman" w:hAnsi="Times New Roman"/>
                <w:sz w:val="24"/>
                <w:szCs w:val="24"/>
              </w:rPr>
              <w:t>2</w:t>
            </w:r>
            <w:r w:rsidR="008A6BC4" w:rsidRPr="00F318F8">
              <w:rPr>
                <w:rFonts w:ascii="Times New Roman" w:hAnsi="Times New Roman"/>
                <w:sz w:val="24"/>
                <w:szCs w:val="24"/>
              </w:rPr>
              <w:t>0</w:t>
            </w:r>
            <w:r w:rsidR="00D45C00">
              <w:rPr>
                <w:rFonts w:ascii="Times New Roman" w:hAnsi="Times New Roman"/>
                <w:sz w:val="24"/>
                <w:szCs w:val="24"/>
              </w:rPr>
              <w:t>2</w:t>
            </w:r>
            <w:r w:rsidR="00850AE4">
              <w:rPr>
                <w:rFonts w:ascii="Times New Roman" w:hAnsi="Times New Roman"/>
                <w:sz w:val="24"/>
                <w:szCs w:val="24"/>
              </w:rPr>
              <w:t>2</w:t>
            </w:r>
            <w:r w:rsidR="00D45C0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318F8">
              <w:rPr>
                <w:rFonts w:ascii="Times New Roman" w:hAnsi="Times New Roman"/>
                <w:sz w:val="24"/>
                <w:szCs w:val="24"/>
              </w:rPr>
              <w:t xml:space="preserve">года </w:t>
            </w:r>
          </w:p>
        </w:tc>
      </w:tr>
      <w:tr w:rsidR="00DB55EB" w:rsidRPr="00F318F8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5EB" w:rsidRPr="00F318F8" w:rsidRDefault="00DB55E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F318F8">
              <w:rPr>
                <w:rFonts w:ascii="Times New Roman" w:hAnsi="Times New Roman"/>
                <w:sz w:val="24"/>
                <w:szCs w:val="24"/>
              </w:rPr>
              <w:t>Объем финансирования Программы (тыс. руб.)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55EB" w:rsidRPr="00F318F8" w:rsidRDefault="00FA1568" w:rsidP="007736D0">
            <w:pPr>
              <w:snapToGrid w:val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30</w:t>
            </w:r>
            <w:r w:rsidR="00D45C00">
              <w:rPr>
                <w:rFonts w:ascii="Times New Roman" w:hAnsi="Times New Roman"/>
                <w:b/>
                <w:sz w:val="24"/>
                <w:szCs w:val="24"/>
              </w:rPr>
              <w:t>,0</w:t>
            </w:r>
            <w:r w:rsidR="007736D0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  <w:tr w:rsidR="00DB55EB" w:rsidRPr="00F318F8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5EB" w:rsidRPr="00F318F8" w:rsidRDefault="00DB55E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F318F8">
              <w:rPr>
                <w:rFonts w:ascii="Times New Roman" w:hAnsi="Times New Roman"/>
                <w:sz w:val="24"/>
                <w:szCs w:val="24"/>
              </w:rPr>
              <w:t> Источники финансирования Программы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55EB" w:rsidRPr="00F318F8" w:rsidRDefault="00DB55EB" w:rsidP="00CF6295">
            <w:pPr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bookmarkStart w:id="4" w:name="l309"/>
            <w:bookmarkEnd w:id="4"/>
            <w:r w:rsidRPr="00F318F8">
              <w:rPr>
                <w:rFonts w:ascii="Times New Roman" w:hAnsi="Times New Roman"/>
                <w:sz w:val="24"/>
                <w:szCs w:val="24"/>
              </w:rPr>
              <w:t>Бюджет муниципального обра</w:t>
            </w:r>
            <w:r w:rsidR="008A6BC4" w:rsidRPr="00F318F8">
              <w:rPr>
                <w:rFonts w:ascii="Times New Roman" w:hAnsi="Times New Roman"/>
                <w:sz w:val="24"/>
                <w:szCs w:val="24"/>
              </w:rPr>
              <w:t>зования город Ломоносов на 20</w:t>
            </w:r>
            <w:r w:rsidR="00D45C00">
              <w:rPr>
                <w:rFonts w:ascii="Times New Roman" w:hAnsi="Times New Roman"/>
                <w:sz w:val="24"/>
                <w:szCs w:val="24"/>
              </w:rPr>
              <w:t>2</w:t>
            </w:r>
            <w:r w:rsidR="0008665C">
              <w:rPr>
                <w:rFonts w:ascii="Times New Roman" w:hAnsi="Times New Roman"/>
                <w:sz w:val="24"/>
                <w:szCs w:val="24"/>
              </w:rPr>
              <w:t>2</w:t>
            </w:r>
            <w:r w:rsidRPr="00F318F8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</w:tr>
      <w:tr w:rsidR="00DB55EB" w:rsidRPr="00F318F8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5EB" w:rsidRPr="00F318F8" w:rsidRDefault="00DB55E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F318F8">
              <w:rPr>
                <w:rFonts w:ascii="Times New Roman" w:hAnsi="Times New Roman"/>
                <w:sz w:val="24"/>
                <w:szCs w:val="24"/>
              </w:rPr>
              <w:t xml:space="preserve">Ожидаемые конечные результаты реализации Программы и показатели социально-экономической эффективности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55EB" w:rsidRPr="00F318F8" w:rsidRDefault="00DB55EB">
            <w:pPr>
              <w:pStyle w:val="ab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F318F8">
              <w:rPr>
                <w:rFonts w:ascii="Times New Roman" w:hAnsi="Times New Roman"/>
                <w:sz w:val="24"/>
                <w:szCs w:val="24"/>
              </w:rPr>
              <w:t>Сумма средств</w:t>
            </w:r>
            <w:r w:rsidR="00EB4717" w:rsidRPr="00F318F8">
              <w:rPr>
                <w:rFonts w:ascii="Times New Roman" w:hAnsi="Times New Roman"/>
                <w:sz w:val="24"/>
                <w:szCs w:val="24"/>
              </w:rPr>
              <w:t>,</w:t>
            </w:r>
            <w:r w:rsidRPr="00F318F8">
              <w:rPr>
                <w:rFonts w:ascii="Times New Roman" w:hAnsi="Times New Roman"/>
                <w:sz w:val="24"/>
                <w:szCs w:val="24"/>
              </w:rPr>
              <w:t xml:space="preserve"> направленных </w:t>
            </w:r>
            <w:r w:rsidR="005F3313" w:rsidRPr="00F318F8">
              <w:rPr>
                <w:rFonts w:ascii="Times New Roman" w:hAnsi="Times New Roman"/>
                <w:sz w:val="24"/>
                <w:szCs w:val="24"/>
              </w:rPr>
              <w:t xml:space="preserve">на реализацию программы — </w:t>
            </w:r>
            <w:r w:rsidR="00FA1568">
              <w:rPr>
                <w:rFonts w:ascii="Times New Roman" w:hAnsi="Times New Roman"/>
                <w:sz w:val="24"/>
                <w:szCs w:val="24"/>
              </w:rPr>
              <w:t>30</w:t>
            </w:r>
            <w:r w:rsidR="00D45C00">
              <w:rPr>
                <w:rFonts w:ascii="Times New Roman" w:hAnsi="Times New Roman"/>
                <w:sz w:val="24"/>
                <w:szCs w:val="24"/>
              </w:rPr>
              <w:t>,</w:t>
            </w:r>
            <w:proofErr w:type="gramStart"/>
            <w:r w:rsidR="00D45C00">
              <w:rPr>
                <w:rFonts w:ascii="Times New Roman" w:hAnsi="Times New Roman"/>
                <w:sz w:val="24"/>
                <w:szCs w:val="24"/>
              </w:rPr>
              <w:t>0</w:t>
            </w:r>
            <w:r w:rsidR="006A6220" w:rsidRPr="00F318F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7736D0">
              <w:rPr>
                <w:rFonts w:ascii="Times New Roman" w:hAnsi="Times New Roman"/>
                <w:sz w:val="24"/>
                <w:szCs w:val="24"/>
              </w:rPr>
              <w:t xml:space="preserve"> тыс.</w:t>
            </w:r>
            <w:proofErr w:type="gramEnd"/>
            <w:r w:rsidR="007736D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318F8">
              <w:rPr>
                <w:rFonts w:ascii="Times New Roman" w:hAnsi="Times New Roman"/>
                <w:sz w:val="24"/>
                <w:szCs w:val="24"/>
              </w:rPr>
              <w:t>руб.;</w:t>
            </w:r>
          </w:p>
          <w:p w:rsidR="00A336CB" w:rsidRPr="00F318F8" w:rsidRDefault="002D1BCF" w:rsidP="00E64BD8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Количество нанесенных разметок «Парковка для инвалидов» - </w:t>
            </w:r>
            <w:r w:rsidR="00850AE4">
              <w:rPr>
                <w:rFonts w:ascii="Times New Roman" w:hAnsi="Times New Roman"/>
                <w:sz w:val="24"/>
                <w:szCs w:val="24"/>
              </w:rPr>
              <w:t>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08665C">
              <w:rPr>
                <w:rFonts w:ascii="Times New Roman" w:hAnsi="Times New Roman"/>
                <w:sz w:val="24"/>
                <w:szCs w:val="24"/>
              </w:rPr>
              <w:t>усл.</w:t>
            </w:r>
            <w:r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DB55EB" w:rsidRPr="00F318F8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5EB" w:rsidRPr="00F318F8" w:rsidRDefault="00DB55E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F318F8">
              <w:rPr>
                <w:rFonts w:ascii="Times New Roman" w:hAnsi="Times New Roman"/>
                <w:sz w:val="24"/>
                <w:szCs w:val="24"/>
              </w:rPr>
              <w:t>Контроль за исполнением Программы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55EB" w:rsidRPr="00F318F8" w:rsidRDefault="00DB55EB" w:rsidP="00ED10D9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F318F8">
              <w:rPr>
                <w:rFonts w:ascii="Times New Roman" w:hAnsi="Times New Roman"/>
                <w:sz w:val="24"/>
                <w:szCs w:val="24"/>
              </w:rPr>
              <w:t xml:space="preserve">Глава </w:t>
            </w:r>
            <w:r w:rsidR="00ED10D9">
              <w:rPr>
                <w:rFonts w:ascii="Times New Roman" w:hAnsi="Times New Roman"/>
                <w:sz w:val="24"/>
                <w:szCs w:val="24"/>
              </w:rPr>
              <w:t>местной а</w:t>
            </w:r>
            <w:r w:rsidRPr="00F318F8">
              <w:rPr>
                <w:rFonts w:ascii="Times New Roman" w:hAnsi="Times New Roman"/>
                <w:sz w:val="24"/>
                <w:szCs w:val="24"/>
              </w:rPr>
              <w:t>дминистрации муниципального образования город Ломоносов</w:t>
            </w:r>
          </w:p>
        </w:tc>
      </w:tr>
      <w:tr w:rsidR="00DB55EB" w:rsidRPr="00F318F8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5EB" w:rsidRPr="00F318F8" w:rsidRDefault="00DB55E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F318F8">
              <w:rPr>
                <w:rFonts w:ascii="Times New Roman" w:hAnsi="Times New Roman"/>
                <w:sz w:val="24"/>
                <w:szCs w:val="24"/>
              </w:rPr>
              <w:t> Ответственные исполнители программы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86F95" w:rsidRPr="00F318F8" w:rsidRDefault="006A62DB" w:rsidP="00F86F95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Руководитель структурного подразделения-н</w:t>
            </w:r>
            <w:r w:rsidR="00DF2F28" w:rsidRPr="00F318F8">
              <w:rPr>
                <w:rFonts w:ascii="Times New Roman" w:hAnsi="Times New Roman"/>
                <w:sz w:val="24"/>
                <w:szCs w:val="24"/>
              </w:rPr>
              <w:t>ачальник</w:t>
            </w:r>
            <w:r w:rsidR="005C45C4" w:rsidRPr="00F318F8">
              <w:rPr>
                <w:rFonts w:ascii="Times New Roman" w:hAnsi="Times New Roman"/>
                <w:sz w:val="24"/>
                <w:szCs w:val="24"/>
              </w:rPr>
              <w:t xml:space="preserve"> отдела</w:t>
            </w:r>
            <w:r w:rsidR="0008665C">
              <w:rPr>
                <w:rFonts w:ascii="Times New Roman" w:hAnsi="Times New Roman"/>
                <w:sz w:val="24"/>
                <w:szCs w:val="24"/>
              </w:rPr>
              <w:t xml:space="preserve"> благоустройства</w:t>
            </w:r>
            <w:r w:rsidR="00DB55EB" w:rsidRPr="00F318F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ED10D9">
              <w:rPr>
                <w:rFonts w:ascii="Times New Roman" w:hAnsi="Times New Roman"/>
                <w:sz w:val="24"/>
                <w:szCs w:val="24"/>
              </w:rPr>
              <w:t>местной а</w:t>
            </w:r>
            <w:r w:rsidR="00DB55EB" w:rsidRPr="00F318F8">
              <w:rPr>
                <w:rFonts w:ascii="Times New Roman" w:hAnsi="Times New Roman"/>
                <w:sz w:val="24"/>
                <w:szCs w:val="24"/>
              </w:rPr>
              <w:t>дминистрации муниципального образования город Ломоносо</w:t>
            </w:r>
            <w:r w:rsidR="005C45C4" w:rsidRPr="00F318F8">
              <w:rPr>
                <w:rFonts w:ascii="Times New Roman" w:hAnsi="Times New Roman"/>
                <w:sz w:val="24"/>
                <w:szCs w:val="24"/>
              </w:rPr>
              <w:t xml:space="preserve">в </w:t>
            </w:r>
          </w:p>
          <w:p w:rsidR="00DB55EB" w:rsidRPr="00F318F8" w:rsidRDefault="004256D3" w:rsidP="00F86F95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Томилина Тамара Тихоновна</w:t>
            </w:r>
            <w:r w:rsidR="00DB55EB" w:rsidRPr="00F318F8">
              <w:rPr>
                <w:rFonts w:ascii="Times New Roman" w:hAnsi="Times New Roman"/>
                <w:sz w:val="24"/>
                <w:szCs w:val="24"/>
              </w:rPr>
              <w:t>, т. 422-73-76</w:t>
            </w:r>
          </w:p>
        </w:tc>
      </w:tr>
    </w:tbl>
    <w:p w:rsidR="00DB55EB" w:rsidRPr="00F318F8" w:rsidRDefault="00DB55EB" w:rsidP="008A6BC4">
      <w:pPr>
        <w:jc w:val="both"/>
        <w:rPr>
          <w:rFonts w:ascii="Times New Roman" w:hAnsi="Times New Roman"/>
          <w:b/>
          <w:sz w:val="24"/>
          <w:szCs w:val="24"/>
        </w:rPr>
      </w:pPr>
    </w:p>
    <w:p w:rsidR="00DB55EB" w:rsidRPr="00F318F8" w:rsidRDefault="00DB55EB">
      <w:pPr>
        <w:rPr>
          <w:rFonts w:ascii="Times New Roman" w:hAnsi="Times New Roman"/>
          <w:b/>
          <w:sz w:val="24"/>
          <w:szCs w:val="24"/>
        </w:rPr>
      </w:pPr>
      <w:r w:rsidRPr="00F318F8">
        <w:rPr>
          <w:rFonts w:ascii="Times New Roman" w:hAnsi="Times New Roman"/>
          <w:b/>
          <w:sz w:val="24"/>
          <w:szCs w:val="24"/>
        </w:rPr>
        <w:t>1. Анализ существующей ситуации</w:t>
      </w:r>
    </w:p>
    <w:p w:rsidR="005E489E" w:rsidRDefault="00F4532B" w:rsidP="005740C3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F318F8">
        <w:rPr>
          <w:rFonts w:ascii="Times New Roman" w:hAnsi="Times New Roman"/>
          <w:sz w:val="24"/>
          <w:szCs w:val="24"/>
        </w:rPr>
        <w:t>В соответствии с Законом Санкт-Петербурга от 23.09.2009 № 420-79 «Об организации местного самоуправления в Санкт-Петербурге»</w:t>
      </w:r>
      <w:r w:rsidR="002D1BCF">
        <w:rPr>
          <w:rFonts w:ascii="Times New Roman" w:hAnsi="Times New Roman"/>
          <w:sz w:val="24"/>
          <w:szCs w:val="24"/>
        </w:rPr>
        <w:t xml:space="preserve"> местная а</w:t>
      </w:r>
      <w:r w:rsidRPr="00F318F8">
        <w:rPr>
          <w:rFonts w:ascii="Times New Roman" w:hAnsi="Times New Roman"/>
          <w:sz w:val="24"/>
          <w:szCs w:val="24"/>
        </w:rPr>
        <w:t>дминистрация муниципального образования город Ломоносов</w:t>
      </w:r>
      <w:r w:rsidR="002D1BCF">
        <w:rPr>
          <w:rFonts w:ascii="Times New Roman" w:hAnsi="Times New Roman"/>
          <w:sz w:val="24"/>
          <w:szCs w:val="24"/>
        </w:rPr>
        <w:t xml:space="preserve"> осуществляет проведение в установленном порядке минимально необходимых мероприятий по обеспечению доступности городской среды для ма</w:t>
      </w:r>
      <w:r w:rsidR="00200F72">
        <w:rPr>
          <w:rFonts w:ascii="Times New Roman" w:hAnsi="Times New Roman"/>
          <w:sz w:val="24"/>
          <w:szCs w:val="24"/>
        </w:rPr>
        <w:t>ломобильных групп населения на территориях дворов муниципального образования город Ломоносов.</w:t>
      </w:r>
      <w:r w:rsidRPr="00F318F8">
        <w:rPr>
          <w:rFonts w:ascii="Times New Roman" w:hAnsi="Times New Roman"/>
          <w:sz w:val="24"/>
          <w:szCs w:val="24"/>
        </w:rPr>
        <w:t xml:space="preserve"> </w:t>
      </w:r>
    </w:p>
    <w:p w:rsidR="00200F72" w:rsidRDefault="00F4532B" w:rsidP="00373377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F318F8">
        <w:rPr>
          <w:rFonts w:ascii="Times New Roman" w:hAnsi="Times New Roman"/>
          <w:sz w:val="24"/>
          <w:szCs w:val="24"/>
        </w:rPr>
        <w:t xml:space="preserve">За предшествующие годы </w:t>
      </w:r>
      <w:r w:rsidR="00200F72">
        <w:rPr>
          <w:rFonts w:ascii="Times New Roman" w:hAnsi="Times New Roman"/>
          <w:sz w:val="24"/>
          <w:szCs w:val="24"/>
        </w:rPr>
        <w:t>выполнены следующие виды работ:</w:t>
      </w:r>
    </w:p>
    <w:p w:rsidR="00653B15" w:rsidRDefault="00653B15" w:rsidP="00653B15">
      <w:pPr>
        <w:snapToGrid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2019 год - нанесена разметка «Парковка для инвалидов» на дворовой территории по адресам: Сафронова, д. 6, ул. Красного Флота д. 5, 9/46, ул. Красноармейская д. 20, ул. Швейцарская, д. 3, </w:t>
      </w:r>
      <w:proofErr w:type="spellStart"/>
      <w:r>
        <w:rPr>
          <w:rFonts w:ascii="Times New Roman" w:hAnsi="Times New Roman"/>
          <w:sz w:val="24"/>
          <w:szCs w:val="24"/>
        </w:rPr>
        <w:t>Ораниенбаумский</w:t>
      </w:r>
      <w:proofErr w:type="spellEnd"/>
      <w:r>
        <w:rPr>
          <w:rFonts w:ascii="Times New Roman" w:hAnsi="Times New Roman"/>
          <w:sz w:val="24"/>
          <w:szCs w:val="24"/>
        </w:rPr>
        <w:t xml:space="preserve"> пр., д. 39в</w:t>
      </w:r>
      <w:r w:rsidR="00622E51">
        <w:rPr>
          <w:rFonts w:ascii="Times New Roman" w:hAnsi="Times New Roman"/>
          <w:sz w:val="24"/>
          <w:szCs w:val="24"/>
        </w:rPr>
        <w:t>;</w:t>
      </w:r>
    </w:p>
    <w:p w:rsidR="00373377" w:rsidRDefault="00373377" w:rsidP="00373377">
      <w:pPr>
        <w:snapToGrid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2020 год -</w:t>
      </w:r>
      <w:r w:rsidRPr="00373377">
        <w:rPr>
          <w:rFonts w:ascii="Times New Roman" w:hAnsi="Times New Roman"/>
          <w:sz w:val="24"/>
          <w:szCs w:val="24"/>
        </w:rPr>
        <w:t xml:space="preserve"> ул. Победы, д. 1, д. 21</w:t>
      </w:r>
      <w:r>
        <w:rPr>
          <w:rFonts w:ascii="Times New Roman" w:hAnsi="Times New Roman"/>
          <w:sz w:val="24"/>
          <w:szCs w:val="24"/>
        </w:rPr>
        <w:t xml:space="preserve">, </w:t>
      </w:r>
      <w:r w:rsidRPr="00373377">
        <w:rPr>
          <w:rFonts w:ascii="Times New Roman" w:hAnsi="Times New Roman"/>
          <w:sz w:val="24"/>
          <w:szCs w:val="24"/>
        </w:rPr>
        <w:t>ул. Красного Флота д. 23 к.1</w:t>
      </w:r>
      <w:r>
        <w:rPr>
          <w:rFonts w:ascii="Times New Roman" w:hAnsi="Times New Roman"/>
          <w:sz w:val="24"/>
          <w:szCs w:val="24"/>
        </w:rPr>
        <w:t>,</w:t>
      </w:r>
      <w:r w:rsidRPr="00373377">
        <w:rPr>
          <w:rFonts w:ascii="Times New Roman" w:hAnsi="Times New Roman"/>
          <w:sz w:val="24"/>
          <w:szCs w:val="24"/>
        </w:rPr>
        <w:t xml:space="preserve"> ул. </w:t>
      </w:r>
      <w:proofErr w:type="spellStart"/>
      <w:r>
        <w:rPr>
          <w:rFonts w:ascii="Times New Roman" w:hAnsi="Times New Roman"/>
          <w:sz w:val="24"/>
          <w:szCs w:val="24"/>
        </w:rPr>
        <w:t>Федюнинского</w:t>
      </w:r>
      <w:proofErr w:type="spellEnd"/>
      <w:r>
        <w:rPr>
          <w:rFonts w:ascii="Times New Roman" w:hAnsi="Times New Roman"/>
          <w:sz w:val="24"/>
          <w:szCs w:val="24"/>
        </w:rPr>
        <w:t>, д. 3 к.2</w:t>
      </w:r>
      <w:r w:rsidR="00622E51">
        <w:rPr>
          <w:rFonts w:ascii="Times New Roman" w:hAnsi="Times New Roman"/>
          <w:sz w:val="24"/>
          <w:szCs w:val="24"/>
        </w:rPr>
        <w:t>;</w:t>
      </w:r>
    </w:p>
    <w:p w:rsidR="00850AE4" w:rsidRDefault="00850AE4" w:rsidP="00373377">
      <w:pPr>
        <w:snapToGrid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2021 год – ул. Александровская, д. 32а, ул. Владимирская, д. 19/15, ул. </w:t>
      </w:r>
      <w:proofErr w:type="spellStart"/>
      <w:r>
        <w:rPr>
          <w:rFonts w:ascii="Times New Roman" w:hAnsi="Times New Roman"/>
          <w:sz w:val="24"/>
          <w:szCs w:val="24"/>
        </w:rPr>
        <w:t>Федюнинского</w:t>
      </w:r>
      <w:proofErr w:type="spellEnd"/>
      <w:r>
        <w:rPr>
          <w:rFonts w:ascii="Times New Roman" w:hAnsi="Times New Roman"/>
          <w:sz w:val="24"/>
          <w:szCs w:val="24"/>
        </w:rPr>
        <w:t>, д. 5/4, ул. Красноармейская, д. 23а</w:t>
      </w:r>
      <w:r w:rsidR="00622E51">
        <w:rPr>
          <w:rFonts w:ascii="Times New Roman" w:hAnsi="Times New Roman"/>
          <w:sz w:val="24"/>
          <w:szCs w:val="24"/>
        </w:rPr>
        <w:t>.</w:t>
      </w:r>
    </w:p>
    <w:p w:rsidR="00653B15" w:rsidRDefault="00653B15" w:rsidP="00200F72">
      <w:pPr>
        <w:snapToGrid w:val="0"/>
        <w:jc w:val="both"/>
        <w:rPr>
          <w:rFonts w:ascii="Times New Roman" w:hAnsi="Times New Roman"/>
          <w:sz w:val="24"/>
          <w:szCs w:val="24"/>
        </w:rPr>
      </w:pPr>
    </w:p>
    <w:p w:rsidR="00DB55EB" w:rsidRPr="00F318F8" w:rsidRDefault="00DB55EB" w:rsidP="005740C3">
      <w:pPr>
        <w:ind w:firstLine="708"/>
        <w:rPr>
          <w:rFonts w:ascii="Times New Roman" w:hAnsi="Times New Roman"/>
          <w:b/>
          <w:sz w:val="24"/>
          <w:szCs w:val="24"/>
        </w:rPr>
      </w:pPr>
      <w:r w:rsidRPr="00F318F8">
        <w:rPr>
          <w:rFonts w:ascii="Times New Roman" w:hAnsi="Times New Roman"/>
          <w:b/>
          <w:sz w:val="24"/>
          <w:szCs w:val="24"/>
        </w:rPr>
        <w:t>2. Основные цели, задачи и ожидаемые результаты от выполнения программы</w:t>
      </w:r>
    </w:p>
    <w:p w:rsidR="008C1F5D" w:rsidRDefault="00200F72" w:rsidP="005740C3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F318F8">
        <w:rPr>
          <w:rFonts w:ascii="Times New Roman" w:hAnsi="Times New Roman"/>
          <w:sz w:val="24"/>
          <w:szCs w:val="24"/>
        </w:rPr>
        <w:t>Реализация мероприятий п</w:t>
      </w:r>
      <w:r>
        <w:rPr>
          <w:rFonts w:ascii="Times New Roman" w:hAnsi="Times New Roman"/>
          <w:sz w:val="24"/>
          <w:szCs w:val="24"/>
        </w:rPr>
        <w:t xml:space="preserve">о созданию условий для беспрепятственного доступа инвалидов и других маломобильных групп населения к объектам социальной инфраструктуры, обеспечению транспортной доступности на дворовой территории МО г. Ломоносов с учетом положений СП </w:t>
      </w:r>
      <w:r w:rsidR="00C331F0">
        <w:rPr>
          <w:rFonts w:ascii="Times New Roman" w:hAnsi="Times New Roman"/>
          <w:sz w:val="24"/>
          <w:szCs w:val="24"/>
        </w:rPr>
        <w:t>140</w:t>
      </w:r>
      <w:r>
        <w:rPr>
          <w:rFonts w:ascii="Times New Roman" w:hAnsi="Times New Roman"/>
          <w:sz w:val="24"/>
          <w:szCs w:val="24"/>
        </w:rPr>
        <w:t>.13330.201</w:t>
      </w:r>
      <w:r w:rsidR="00C331F0">
        <w:rPr>
          <w:rFonts w:ascii="Times New Roman" w:hAnsi="Times New Roman"/>
          <w:sz w:val="24"/>
          <w:szCs w:val="24"/>
        </w:rPr>
        <w:t>2</w:t>
      </w:r>
      <w:r>
        <w:rPr>
          <w:rFonts w:ascii="Times New Roman" w:hAnsi="Times New Roman"/>
          <w:sz w:val="24"/>
          <w:szCs w:val="24"/>
        </w:rPr>
        <w:t xml:space="preserve"> «Свод правил. Городская среда. Правила проектирования для маломобильных групп населения»</w:t>
      </w:r>
      <w:r w:rsidRPr="00F318F8">
        <w:rPr>
          <w:rFonts w:ascii="Times New Roman" w:hAnsi="Times New Roman"/>
          <w:sz w:val="24"/>
          <w:szCs w:val="24"/>
        </w:rPr>
        <w:t>, повышению комфортности городской среды, обеспечению прав граждан на благоприятную среду жизнедеятельност</w:t>
      </w:r>
      <w:r>
        <w:rPr>
          <w:rFonts w:ascii="Times New Roman" w:hAnsi="Times New Roman"/>
          <w:sz w:val="24"/>
          <w:szCs w:val="24"/>
        </w:rPr>
        <w:t xml:space="preserve">и. </w:t>
      </w:r>
      <w:r w:rsidR="008C1F5D" w:rsidRPr="00F318F8">
        <w:rPr>
          <w:rFonts w:ascii="Times New Roman" w:hAnsi="Times New Roman"/>
          <w:sz w:val="24"/>
          <w:szCs w:val="24"/>
        </w:rPr>
        <w:t>Улучшение условий жизни и отдыха жителей муниципального образования город Ломоносов. Повышение уровня благоустроенности территории муниципального образования.</w:t>
      </w:r>
    </w:p>
    <w:p w:rsidR="00622E51" w:rsidRPr="00F318F8" w:rsidRDefault="00622E51" w:rsidP="005740C3">
      <w:pPr>
        <w:ind w:firstLine="708"/>
        <w:jc w:val="both"/>
        <w:rPr>
          <w:rFonts w:ascii="Times New Roman" w:hAnsi="Times New Roman"/>
          <w:sz w:val="24"/>
          <w:szCs w:val="24"/>
        </w:rPr>
      </w:pPr>
    </w:p>
    <w:p w:rsidR="00DB55EB" w:rsidRPr="00F318F8" w:rsidRDefault="00892907">
      <w:pPr>
        <w:rPr>
          <w:rFonts w:ascii="Times New Roman" w:hAnsi="Times New Roman"/>
          <w:b/>
          <w:sz w:val="24"/>
          <w:szCs w:val="24"/>
        </w:rPr>
      </w:pPr>
      <w:r w:rsidRPr="00F318F8">
        <w:rPr>
          <w:rFonts w:ascii="Times New Roman" w:hAnsi="Times New Roman"/>
          <w:b/>
          <w:sz w:val="24"/>
          <w:szCs w:val="24"/>
        </w:rPr>
        <w:t>3</w:t>
      </w:r>
      <w:r w:rsidR="00DB55EB" w:rsidRPr="00F318F8">
        <w:rPr>
          <w:rFonts w:ascii="Times New Roman" w:hAnsi="Times New Roman"/>
          <w:b/>
          <w:sz w:val="24"/>
          <w:szCs w:val="24"/>
        </w:rPr>
        <w:t>. Перечень мероприятий программы</w:t>
      </w:r>
    </w:p>
    <w:tbl>
      <w:tblPr>
        <w:tblW w:w="966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96"/>
        <w:gridCol w:w="2410"/>
        <w:gridCol w:w="709"/>
        <w:gridCol w:w="708"/>
        <w:gridCol w:w="1134"/>
        <w:gridCol w:w="1418"/>
        <w:gridCol w:w="2693"/>
      </w:tblGrid>
      <w:tr w:rsidR="006A62DB" w:rsidRPr="00F318F8" w:rsidTr="006A62DB">
        <w:tc>
          <w:tcPr>
            <w:tcW w:w="596" w:type="dxa"/>
            <w:vMerge w:val="restart"/>
            <w:shd w:val="clear" w:color="auto" w:fill="auto"/>
          </w:tcPr>
          <w:p w:rsidR="006A62DB" w:rsidRPr="00F318F8" w:rsidRDefault="006A62DB" w:rsidP="00B12ED2">
            <w:pPr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>№</w:t>
            </w:r>
          </w:p>
          <w:p w:rsidR="006A62DB" w:rsidRPr="00F318F8" w:rsidRDefault="006A62DB" w:rsidP="00B12ED2">
            <w:pPr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>п/п</w:t>
            </w:r>
          </w:p>
        </w:tc>
        <w:tc>
          <w:tcPr>
            <w:tcW w:w="2410" w:type="dxa"/>
            <w:vMerge w:val="restart"/>
            <w:shd w:val="clear" w:color="auto" w:fill="auto"/>
          </w:tcPr>
          <w:p w:rsidR="006A62DB" w:rsidRPr="00F318F8" w:rsidRDefault="006A62DB" w:rsidP="00B12ED2">
            <w:pPr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>Наименование мероприятия</w:t>
            </w:r>
          </w:p>
          <w:p w:rsidR="006A62DB" w:rsidRPr="00F318F8" w:rsidRDefault="006A62DB" w:rsidP="00B12ED2">
            <w:pPr>
              <w:rPr>
                <w:rFonts w:ascii="Times New Roman" w:hAnsi="Times New Roman"/>
              </w:rPr>
            </w:pPr>
          </w:p>
        </w:tc>
        <w:tc>
          <w:tcPr>
            <w:tcW w:w="1417" w:type="dxa"/>
            <w:gridSpan w:val="2"/>
            <w:shd w:val="clear" w:color="auto" w:fill="auto"/>
          </w:tcPr>
          <w:p w:rsidR="006A62DB" w:rsidRPr="00F318F8" w:rsidRDefault="006A62DB" w:rsidP="00B12ED2">
            <w:pPr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>Ожидаемый результат</w:t>
            </w:r>
          </w:p>
        </w:tc>
        <w:tc>
          <w:tcPr>
            <w:tcW w:w="1134" w:type="dxa"/>
            <w:vMerge w:val="restart"/>
            <w:shd w:val="clear" w:color="auto" w:fill="auto"/>
          </w:tcPr>
          <w:p w:rsidR="006A62DB" w:rsidRPr="00F318F8" w:rsidRDefault="006A62DB" w:rsidP="00B12ED2">
            <w:pPr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>Срок исполнения</w:t>
            </w:r>
          </w:p>
        </w:tc>
        <w:tc>
          <w:tcPr>
            <w:tcW w:w="1418" w:type="dxa"/>
            <w:vMerge w:val="restart"/>
            <w:shd w:val="clear" w:color="auto" w:fill="auto"/>
          </w:tcPr>
          <w:p w:rsidR="006A62DB" w:rsidRPr="00F318F8" w:rsidRDefault="006A62DB" w:rsidP="00B12ED2">
            <w:pPr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>Объем финансирования</w:t>
            </w:r>
          </w:p>
          <w:p w:rsidR="006A62DB" w:rsidRPr="00F318F8" w:rsidRDefault="006A62DB" w:rsidP="00B12ED2">
            <w:pPr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>тыс. руб.</w:t>
            </w:r>
          </w:p>
        </w:tc>
        <w:tc>
          <w:tcPr>
            <w:tcW w:w="2693" w:type="dxa"/>
            <w:vMerge w:val="restart"/>
            <w:shd w:val="clear" w:color="auto" w:fill="auto"/>
          </w:tcPr>
          <w:p w:rsidR="007B0B05" w:rsidRDefault="006A62DB" w:rsidP="00B12ED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Примечание</w:t>
            </w:r>
          </w:p>
          <w:p w:rsidR="006A62DB" w:rsidRPr="00F318F8" w:rsidRDefault="002C6B21" w:rsidP="00B12ED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DE41F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7B0B05">
              <w:rPr>
                <w:rFonts w:ascii="Times New Roman" w:hAnsi="Times New Roman"/>
                <w:sz w:val="24"/>
                <w:szCs w:val="24"/>
              </w:rPr>
              <w:t xml:space="preserve"> (адреса)</w:t>
            </w:r>
          </w:p>
        </w:tc>
      </w:tr>
      <w:tr w:rsidR="006A62DB" w:rsidRPr="00F318F8" w:rsidTr="006A62DB">
        <w:tc>
          <w:tcPr>
            <w:tcW w:w="596" w:type="dxa"/>
            <w:vMerge/>
            <w:shd w:val="clear" w:color="auto" w:fill="auto"/>
          </w:tcPr>
          <w:p w:rsidR="006A62DB" w:rsidRPr="00F318F8" w:rsidRDefault="006A62DB" w:rsidP="00B12ED2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6A62DB" w:rsidRPr="00F318F8" w:rsidRDefault="006A62DB" w:rsidP="00B12ED2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709" w:type="dxa"/>
            <w:shd w:val="clear" w:color="auto" w:fill="auto"/>
          </w:tcPr>
          <w:p w:rsidR="006A62DB" w:rsidRPr="00F318F8" w:rsidRDefault="006A62DB" w:rsidP="00B12ED2">
            <w:pPr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>ед. изм.</w:t>
            </w:r>
          </w:p>
        </w:tc>
        <w:tc>
          <w:tcPr>
            <w:tcW w:w="708" w:type="dxa"/>
            <w:shd w:val="clear" w:color="auto" w:fill="auto"/>
          </w:tcPr>
          <w:p w:rsidR="006A62DB" w:rsidRPr="00F318F8" w:rsidRDefault="006A62DB" w:rsidP="00B12ED2">
            <w:pPr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>кол-во</w:t>
            </w:r>
          </w:p>
        </w:tc>
        <w:tc>
          <w:tcPr>
            <w:tcW w:w="1134" w:type="dxa"/>
            <w:vMerge/>
            <w:shd w:val="clear" w:color="auto" w:fill="auto"/>
          </w:tcPr>
          <w:p w:rsidR="006A62DB" w:rsidRPr="00F318F8" w:rsidRDefault="006A62DB" w:rsidP="00B12ED2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6A62DB" w:rsidRPr="00F318F8" w:rsidRDefault="006A62DB" w:rsidP="00B12ED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  <w:shd w:val="clear" w:color="auto" w:fill="auto"/>
          </w:tcPr>
          <w:p w:rsidR="006A62DB" w:rsidRPr="00F318F8" w:rsidRDefault="006A62DB" w:rsidP="00B12ED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A62DB" w:rsidRPr="00F318F8" w:rsidTr="006A62DB">
        <w:tc>
          <w:tcPr>
            <w:tcW w:w="596" w:type="dxa"/>
            <w:shd w:val="clear" w:color="auto" w:fill="auto"/>
          </w:tcPr>
          <w:p w:rsidR="006A62DB" w:rsidRPr="00F318F8" w:rsidRDefault="006A62DB" w:rsidP="00B12ED2">
            <w:pPr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>-1-</w:t>
            </w:r>
          </w:p>
        </w:tc>
        <w:tc>
          <w:tcPr>
            <w:tcW w:w="2410" w:type="dxa"/>
            <w:shd w:val="clear" w:color="auto" w:fill="auto"/>
          </w:tcPr>
          <w:p w:rsidR="006A62DB" w:rsidRPr="00F318F8" w:rsidRDefault="006A62DB" w:rsidP="00B12ED2">
            <w:pPr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>-2-</w:t>
            </w:r>
          </w:p>
          <w:p w:rsidR="006A62DB" w:rsidRPr="00F318F8" w:rsidRDefault="006A62DB" w:rsidP="00B12ED2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  <w:shd w:val="clear" w:color="auto" w:fill="auto"/>
          </w:tcPr>
          <w:p w:rsidR="006A62DB" w:rsidRPr="00F318F8" w:rsidRDefault="006A62DB" w:rsidP="00B12ED2">
            <w:pPr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>-</w:t>
            </w:r>
            <w:r>
              <w:rPr>
                <w:rFonts w:ascii="Times New Roman" w:hAnsi="Times New Roman"/>
              </w:rPr>
              <w:t>3</w:t>
            </w:r>
            <w:r w:rsidRPr="00F318F8">
              <w:rPr>
                <w:rFonts w:ascii="Times New Roman" w:hAnsi="Times New Roman"/>
              </w:rPr>
              <w:t>-</w:t>
            </w:r>
          </w:p>
        </w:tc>
        <w:tc>
          <w:tcPr>
            <w:tcW w:w="708" w:type="dxa"/>
            <w:shd w:val="clear" w:color="auto" w:fill="auto"/>
          </w:tcPr>
          <w:p w:rsidR="006A62DB" w:rsidRPr="00F318F8" w:rsidRDefault="006A62DB" w:rsidP="00B12ED2">
            <w:pPr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>-</w:t>
            </w:r>
            <w:r>
              <w:rPr>
                <w:rFonts w:ascii="Times New Roman" w:hAnsi="Times New Roman"/>
              </w:rPr>
              <w:t>4</w:t>
            </w:r>
            <w:r w:rsidRPr="00F318F8">
              <w:rPr>
                <w:rFonts w:ascii="Times New Roman" w:hAnsi="Times New Roman"/>
              </w:rPr>
              <w:t>-</w:t>
            </w:r>
          </w:p>
        </w:tc>
        <w:tc>
          <w:tcPr>
            <w:tcW w:w="1134" w:type="dxa"/>
            <w:shd w:val="clear" w:color="auto" w:fill="auto"/>
          </w:tcPr>
          <w:p w:rsidR="006A62DB" w:rsidRPr="00F318F8" w:rsidRDefault="006A62DB" w:rsidP="00B12ED2">
            <w:pPr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>-</w:t>
            </w:r>
            <w:r>
              <w:rPr>
                <w:rFonts w:ascii="Times New Roman" w:hAnsi="Times New Roman"/>
              </w:rPr>
              <w:t>5</w:t>
            </w:r>
            <w:r w:rsidRPr="00F318F8">
              <w:rPr>
                <w:rFonts w:ascii="Times New Roman" w:hAnsi="Times New Roman"/>
              </w:rPr>
              <w:t>-</w:t>
            </w:r>
          </w:p>
        </w:tc>
        <w:tc>
          <w:tcPr>
            <w:tcW w:w="1418" w:type="dxa"/>
            <w:shd w:val="clear" w:color="auto" w:fill="auto"/>
          </w:tcPr>
          <w:p w:rsidR="006A62DB" w:rsidRPr="00F318F8" w:rsidRDefault="006A62DB" w:rsidP="00B12ED2">
            <w:pPr>
              <w:rPr>
                <w:rFonts w:ascii="Times New Roman" w:hAnsi="Times New Roman"/>
                <w:sz w:val="20"/>
                <w:szCs w:val="20"/>
              </w:rPr>
            </w:pPr>
            <w:r w:rsidRPr="00F318F8">
              <w:rPr>
                <w:rFonts w:ascii="Times New Roman" w:hAnsi="Times New Roman"/>
                <w:sz w:val="20"/>
                <w:szCs w:val="20"/>
              </w:rPr>
              <w:t>-</w:t>
            </w:r>
            <w:r>
              <w:rPr>
                <w:rFonts w:ascii="Times New Roman" w:hAnsi="Times New Roman"/>
                <w:sz w:val="20"/>
                <w:szCs w:val="20"/>
              </w:rPr>
              <w:t>6</w:t>
            </w:r>
            <w:r w:rsidRPr="00F318F8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2693" w:type="dxa"/>
            <w:shd w:val="clear" w:color="auto" w:fill="auto"/>
          </w:tcPr>
          <w:p w:rsidR="006A62DB" w:rsidRPr="00F318F8" w:rsidRDefault="006A62DB" w:rsidP="00B12ED2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-7-</w:t>
            </w:r>
          </w:p>
        </w:tc>
      </w:tr>
      <w:tr w:rsidR="006A62DB" w:rsidRPr="00F318F8" w:rsidTr="006A62DB">
        <w:trPr>
          <w:trHeight w:val="419"/>
        </w:trPr>
        <w:tc>
          <w:tcPr>
            <w:tcW w:w="596" w:type="dxa"/>
            <w:shd w:val="clear" w:color="auto" w:fill="auto"/>
          </w:tcPr>
          <w:p w:rsidR="006A62DB" w:rsidRPr="00F318F8" w:rsidRDefault="006A62DB" w:rsidP="00B12ED2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1. </w:t>
            </w:r>
          </w:p>
        </w:tc>
        <w:tc>
          <w:tcPr>
            <w:tcW w:w="2410" w:type="dxa"/>
            <w:shd w:val="clear" w:color="auto" w:fill="auto"/>
          </w:tcPr>
          <w:p w:rsidR="006A62DB" w:rsidRPr="00622E51" w:rsidRDefault="006A62DB" w:rsidP="00622E51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622E51">
              <w:rPr>
                <w:rFonts w:ascii="Times New Roman" w:hAnsi="Times New Roman"/>
                <w:sz w:val="24"/>
                <w:szCs w:val="24"/>
              </w:rPr>
              <w:t>Нанесение разметки «Парковка для инвалидов» на внутриквартальных территориях МО г. Ломоносов</w:t>
            </w:r>
          </w:p>
        </w:tc>
        <w:tc>
          <w:tcPr>
            <w:tcW w:w="709" w:type="dxa"/>
            <w:shd w:val="clear" w:color="auto" w:fill="auto"/>
          </w:tcPr>
          <w:p w:rsidR="006A62DB" w:rsidRPr="00622E51" w:rsidRDefault="006A62DB" w:rsidP="00B12ED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6A62DB" w:rsidRPr="00622E51" w:rsidRDefault="006A62DB" w:rsidP="00B12ED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6A62DB" w:rsidRPr="00622E51" w:rsidRDefault="00622E51" w:rsidP="00622E5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</w:t>
            </w:r>
            <w:r w:rsidR="006A62DB" w:rsidRPr="00622E51">
              <w:rPr>
                <w:rFonts w:ascii="Times New Roman" w:hAnsi="Times New Roman"/>
                <w:sz w:val="24"/>
                <w:szCs w:val="24"/>
              </w:rPr>
              <w:t>сл.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="006A62DB" w:rsidRPr="00622E51">
              <w:rPr>
                <w:rFonts w:ascii="Times New Roman" w:hAnsi="Times New Roman"/>
                <w:sz w:val="24"/>
                <w:szCs w:val="24"/>
              </w:rPr>
              <w:t>д</w:t>
            </w:r>
            <w:proofErr w:type="spellEnd"/>
            <w:r w:rsidR="006A62DB" w:rsidRPr="00622E51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708" w:type="dxa"/>
            <w:shd w:val="clear" w:color="auto" w:fill="auto"/>
          </w:tcPr>
          <w:p w:rsidR="006A62DB" w:rsidRPr="00622E51" w:rsidRDefault="006A62DB" w:rsidP="00AA36A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6A62DB" w:rsidRPr="00622E51" w:rsidRDefault="006A62DB" w:rsidP="00AA36A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6A62DB" w:rsidRPr="00622E51" w:rsidRDefault="006A62DB" w:rsidP="00AA36A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22E51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shd w:val="clear" w:color="auto" w:fill="auto"/>
          </w:tcPr>
          <w:p w:rsidR="006A62DB" w:rsidRPr="00622E51" w:rsidRDefault="006A62DB" w:rsidP="007B0B05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6A62DB" w:rsidRPr="00622E51" w:rsidRDefault="006A62DB" w:rsidP="007B0B05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6A62DB" w:rsidRPr="00622E51" w:rsidRDefault="006A62DB" w:rsidP="00622E51">
            <w:pPr>
              <w:rPr>
                <w:rFonts w:ascii="Times New Roman" w:hAnsi="Times New Roman"/>
                <w:sz w:val="24"/>
                <w:szCs w:val="24"/>
              </w:rPr>
            </w:pPr>
            <w:r w:rsidRPr="00622E51">
              <w:rPr>
                <w:rFonts w:ascii="Times New Roman" w:hAnsi="Times New Roman"/>
                <w:sz w:val="24"/>
                <w:szCs w:val="24"/>
                <w:lang w:val="en-US"/>
              </w:rPr>
              <w:t>II-III</w:t>
            </w:r>
            <w:r w:rsidRPr="00622E51">
              <w:rPr>
                <w:rFonts w:ascii="Times New Roman" w:hAnsi="Times New Roman"/>
                <w:sz w:val="24"/>
                <w:szCs w:val="24"/>
              </w:rPr>
              <w:t xml:space="preserve"> кв.</w:t>
            </w:r>
            <w:r w:rsidR="00E20796" w:rsidRPr="00622E51">
              <w:rPr>
                <w:rFonts w:ascii="Times New Roman" w:hAnsi="Times New Roman"/>
                <w:sz w:val="24"/>
                <w:szCs w:val="24"/>
              </w:rPr>
              <w:t xml:space="preserve"> 2022</w:t>
            </w:r>
          </w:p>
        </w:tc>
        <w:tc>
          <w:tcPr>
            <w:tcW w:w="1418" w:type="dxa"/>
            <w:shd w:val="clear" w:color="auto" w:fill="auto"/>
          </w:tcPr>
          <w:p w:rsidR="006A62DB" w:rsidRPr="00622E51" w:rsidRDefault="006A62DB" w:rsidP="007B0B05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7B0B05" w:rsidRPr="00622E51" w:rsidRDefault="007B0B05" w:rsidP="007B0B05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6A62DB" w:rsidRPr="00622E51" w:rsidRDefault="006A62DB" w:rsidP="007B0B05">
            <w:pPr>
              <w:rPr>
                <w:rFonts w:ascii="Times New Roman" w:hAnsi="Times New Roman"/>
                <w:sz w:val="24"/>
                <w:szCs w:val="24"/>
              </w:rPr>
            </w:pPr>
            <w:r w:rsidRPr="00622E51">
              <w:rPr>
                <w:rFonts w:ascii="Times New Roman" w:hAnsi="Times New Roman"/>
                <w:sz w:val="24"/>
                <w:szCs w:val="24"/>
              </w:rPr>
              <w:t>30,0</w:t>
            </w:r>
          </w:p>
        </w:tc>
        <w:tc>
          <w:tcPr>
            <w:tcW w:w="2693" w:type="dxa"/>
            <w:shd w:val="clear" w:color="auto" w:fill="auto"/>
          </w:tcPr>
          <w:p w:rsidR="006A62DB" w:rsidRPr="006A62DB" w:rsidRDefault="006A62DB" w:rsidP="006A62DB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6A62DB">
              <w:rPr>
                <w:rFonts w:ascii="Times New Roman" w:hAnsi="Times New Roman"/>
                <w:sz w:val="24"/>
                <w:szCs w:val="24"/>
              </w:rPr>
              <w:t>-  ул. Александровская, д. 13;</w:t>
            </w:r>
          </w:p>
          <w:p w:rsidR="006A62DB" w:rsidRPr="006A62DB" w:rsidRDefault="006A62DB" w:rsidP="006A62DB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6A62DB">
              <w:rPr>
                <w:rFonts w:ascii="Times New Roman" w:hAnsi="Times New Roman"/>
                <w:sz w:val="24"/>
                <w:szCs w:val="24"/>
              </w:rPr>
              <w:t xml:space="preserve">- ул. </w:t>
            </w:r>
            <w:proofErr w:type="spellStart"/>
            <w:r w:rsidRPr="006A62DB">
              <w:rPr>
                <w:rFonts w:ascii="Times New Roman" w:hAnsi="Times New Roman"/>
                <w:sz w:val="24"/>
                <w:szCs w:val="24"/>
              </w:rPr>
              <w:t>Скуридина</w:t>
            </w:r>
            <w:proofErr w:type="spellEnd"/>
            <w:r w:rsidRPr="006A62DB">
              <w:rPr>
                <w:rFonts w:ascii="Times New Roman" w:hAnsi="Times New Roman"/>
                <w:sz w:val="24"/>
                <w:szCs w:val="24"/>
              </w:rPr>
              <w:t>, д. 1;</w:t>
            </w:r>
          </w:p>
          <w:p w:rsidR="006A62DB" w:rsidRPr="006A62DB" w:rsidRDefault="006A62DB" w:rsidP="006A62DB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6A62DB"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proofErr w:type="spellStart"/>
            <w:r w:rsidRPr="006A62DB">
              <w:rPr>
                <w:rFonts w:ascii="Times New Roman" w:hAnsi="Times New Roman"/>
                <w:sz w:val="24"/>
                <w:szCs w:val="24"/>
              </w:rPr>
              <w:t>Ораниенбаумский</w:t>
            </w:r>
            <w:proofErr w:type="spellEnd"/>
            <w:r w:rsidRPr="006A62D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6A62DB">
              <w:rPr>
                <w:rFonts w:ascii="Times New Roman" w:hAnsi="Times New Roman"/>
                <w:sz w:val="24"/>
                <w:szCs w:val="24"/>
              </w:rPr>
              <w:t>пр</w:t>
            </w:r>
            <w:proofErr w:type="spellEnd"/>
            <w:r w:rsidRPr="006A62DB">
              <w:rPr>
                <w:rFonts w:ascii="Times New Roman" w:hAnsi="Times New Roman"/>
                <w:sz w:val="24"/>
                <w:szCs w:val="24"/>
              </w:rPr>
              <w:t>, д. 39в</w:t>
            </w:r>
          </w:p>
          <w:p w:rsidR="006A62DB" w:rsidRPr="006A62DB" w:rsidRDefault="006A62DB" w:rsidP="006A62DB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6A62DB">
              <w:rPr>
                <w:rFonts w:ascii="Times New Roman" w:hAnsi="Times New Roman"/>
                <w:sz w:val="24"/>
                <w:szCs w:val="24"/>
              </w:rPr>
              <w:t>- ул. Победы, д. 30/2</w:t>
            </w:r>
          </w:p>
          <w:p w:rsidR="006A62DB" w:rsidRPr="00F318F8" w:rsidRDefault="006A62DB" w:rsidP="006A62DB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6A62DB">
              <w:rPr>
                <w:rFonts w:ascii="Times New Roman" w:hAnsi="Times New Roman"/>
                <w:sz w:val="24"/>
                <w:szCs w:val="24"/>
              </w:rPr>
              <w:t>- ул. Красного Флота д. 9/46</w:t>
            </w:r>
          </w:p>
        </w:tc>
      </w:tr>
      <w:tr w:rsidR="007B0B05" w:rsidRPr="00F318F8" w:rsidTr="00622E51">
        <w:trPr>
          <w:trHeight w:val="536"/>
        </w:trPr>
        <w:tc>
          <w:tcPr>
            <w:tcW w:w="596" w:type="dxa"/>
            <w:shd w:val="clear" w:color="auto" w:fill="auto"/>
          </w:tcPr>
          <w:p w:rsidR="007B0B05" w:rsidRPr="00F318F8" w:rsidRDefault="007B0B05" w:rsidP="00B12ED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:rsidR="007B0B05" w:rsidRPr="00F318F8" w:rsidRDefault="007B0B05" w:rsidP="00B12ED2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F318F8">
              <w:rPr>
                <w:rFonts w:ascii="Times New Roman" w:hAnsi="Times New Roman"/>
                <w:b/>
                <w:sz w:val="24"/>
                <w:szCs w:val="24"/>
              </w:rPr>
              <w:t>ИТОГО: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B0B05" w:rsidRPr="00F318F8" w:rsidRDefault="007B0B05" w:rsidP="00B12ED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:rsidR="007B0B05" w:rsidRPr="00F318F8" w:rsidRDefault="007B0B05" w:rsidP="00B12ED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7B0B05" w:rsidRPr="00F318F8" w:rsidRDefault="007B0B05" w:rsidP="00B12ED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7B0B05" w:rsidRPr="00F318F8" w:rsidRDefault="007B0B05" w:rsidP="006A62D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7B0B05">
              <w:rPr>
                <w:rFonts w:ascii="Times New Roman" w:hAnsi="Times New Roman"/>
                <w:b/>
                <w:sz w:val="24"/>
                <w:szCs w:val="24"/>
              </w:rPr>
              <w:t>30,0</w:t>
            </w:r>
          </w:p>
        </w:tc>
        <w:tc>
          <w:tcPr>
            <w:tcW w:w="2693" w:type="dxa"/>
            <w:shd w:val="clear" w:color="auto" w:fill="auto"/>
          </w:tcPr>
          <w:p w:rsidR="007B0B05" w:rsidRPr="00F318F8" w:rsidRDefault="007B0B05" w:rsidP="006A62DB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:rsidR="00CA54CF" w:rsidRDefault="00CA54CF">
      <w:pPr>
        <w:rPr>
          <w:rFonts w:ascii="Times New Roman" w:hAnsi="Times New Roman"/>
          <w:b/>
          <w:sz w:val="24"/>
          <w:szCs w:val="24"/>
        </w:rPr>
      </w:pPr>
    </w:p>
    <w:p w:rsidR="00DB55EB" w:rsidRPr="00F318F8" w:rsidRDefault="001D2C20">
      <w:pPr>
        <w:rPr>
          <w:rFonts w:ascii="Times New Roman" w:hAnsi="Times New Roman"/>
          <w:b/>
          <w:sz w:val="24"/>
          <w:szCs w:val="24"/>
        </w:rPr>
      </w:pPr>
      <w:r w:rsidRPr="00F318F8">
        <w:rPr>
          <w:rFonts w:ascii="Times New Roman" w:hAnsi="Times New Roman"/>
          <w:b/>
          <w:sz w:val="24"/>
          <w:szCs w:val="24"/>
        </w:rPr>
        <w:t>4</w:t>
      </w:r>
      <w:r w:rsidR="00DB55EB" w:rsidRPr="00F318F8">
        <w:rPr>
          <w:rFonts w:ascii="Times New Roman" w:hAnsi="Times New Roman"/>
          <w:b/>
          <w:sz w:val="24"/>
          <w:szCs w:val="24"/>
        </w:rPr>
        <w:t>. Обоснование и расчеты финансирования</w:t>
      </w:r>
    </w:p>
    <w:p w:rsidR="007327BB" w:rsidRPr="005330C9" w:rsidRDefault="005330C9" w:rsidP="005330C9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Для определения и обоснования</w:t>
      </w:r>
      <w:r w:rsidRPr="00F318F8">
        <w:rPr>
          <w:rFonts w:ascii="Times New Roman" w:hAnsi="Times New Roman" w:cs="Times New Roman"/>
          <w:sz w:val="24"/>
          <w:szCs w:val="24"/>
        </w:rPr>
        <w:t xml:space="preserve"> НМЦК </w:t>
      </w:r>
      <w:r>
        <w:rPr>
          <w:rFonts w:ascii="Times New Roman" w:hAnsi="Times New Roman"/>
          <w:sz w:val="24"/>
          <w:szCs w:val="24"/>
        </w:rPr>
        <w:t>о</w:t>
      </w:r>
      <w:r w:rsidR="003A1CA6" w:rsidRPr="00F318F8">
        <w:rPr>
          <w:rFonts w:ascii="Times New Roman" w:hAnsi="Times New Roman"/>
          <w:sz w:val="24"/>
          <w:szCs w:val="24"/>
        </w:rPr>
        <w:t>бъем</w:t>
      </w:r>
      <w:r>
        <w:rPr>
          <w:rFonts w:ascii="Times New Roman" w:hAnsi="Times New Roman"/>
          <w:sz w:val="24"/>
          <w:szCs w:val="24"/>
        </w:rPr>
        <w:t>а</w:t>
      </w:r>
      <w:r w:rsidR="003A1CA6" w:rsidRPr="00F318F8">
        <w:rPr>
          <w:rFonts w:ascii="Times New Roman" w:hAnsi="Times New Roman"/>
          <w:sz w:val="24"/>
          <w:szCs w:val="24"/>
        </w:rPr>
        <w:t xml:space="preserve"> финансирования </w:t>
      </w:r>
      <w:r>
        <w:rPr>
          <w:rFonts w:ascii="Times New Roman" w:hAnsi="Times New Roman"/>
          <w:sz w:val="24"/>
          <w:szCs w:val="24"/>
        </w:rPr>
        <w:t>проведения в установленном порядке минимально необходимых мероприятий по обеспечению доступности городской среды для маломобильных групп населения на территориях дворов муниципального образования город Ломоносов</w:t>
      </w:r>
      <w:r w:rsidR="00DD56E2">
        <w:rPr>
          <w:rFonts w:ascii="Times New Roman" w:hAnsi="Times New Roman" w:cs="Times New Roman"/>
          <w:sz w:val="24"/>
          <w:szCs w:val="24"/>
        </w:rPr>
        <w:t xml:space="preserve"> </w:t>
      </w:r>
      <w:r w:rsidR="007327BB" w:rsidRPr="00F318F8">
        <w:rPr>
          <w:rFonts w:ascii="Times New Roman" w:hAnsi="Times New Roman" w:cs="Times New Roman"/>
          <w:sz w:val="24"/>
          <w:szCs w:val="24"/>
        </w:rPr>
        <w:t>испол</w:t>
      </w:r>
      <w:r w:rsidR="00202EA6">
        <w:rPr>
          <w:rFonts w:ascii="Times New Roman" w:hAnsi="Times New Roman" w:cs="Times New Roman"/>
          <w:sz w:val="24"/>
          <w:szCs w:val="24"/>
        </w:rPr>
        <w:t>ьзовался проектно-сметный метод;</w:t>
      </w:r>
    </w:p>
    <w:p w:rsidR="00202EA6" w:rsidRDefault="00202EA6" w:rsidP="004256D3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5" w:name="_Hlk495999309"/>
    </w:p>
    <w:p w:rsidR="00622E51" w:rsidRDefault="00622E51" w:rsidP="004256D3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622E51" w:rsidRDefault="00622E51" w:rsidP="004256D3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622E51" w:rsidRPr="004256D3" w:rsidRDefault="00622E51" w:rsidP="004256D3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bookmarkEnd w:id="5"/>
    <w:p w:rsidR="001D2C20" w:rsidRPr="00F318F8" w:rsidRDefault="00BB0C6E">
      <w:pPr>
        <w:snapToGrid w:val="0"/>
        <w:ind w:right="121"/>
        <w:rPr>
          <w:rFonts w:ascii="Times New Roman" w:hAnsi="Times New Roman" w:cs="Times New Roman"/>
          <w:b/>
          <w:sz w:val="24"/>
          <w:szCs w:val="24"/>
        </w:rPr>
      </w:pPr>
      <w:r w:rsidRPr="00F318F8">
        <w:rPr>
          <w:rFonts w:ascii="Times New Roman" w:hAnsi="Times New Roman" w:cs="Times New Roman"/>
          <w:b/>
          <w:sz w:val="24"/>
          <w:szCs w:val="24"/>
        </w:rPr>
        <w:t>5</w:t>
      </w:r>
      <w:r w:rsidR="001D2C20" w:rsidRPr="00F318F8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A82C0B" w:rsidRPr="00F318F8">
        <w:rPr>
          <w:rFonts w:ascii="Times New Roman" w:hAnsi="Times New Roman" w:cs="Times New Roman"/>
          <w:b/>
          <w:sz w:val="24"/>
          <w:szCs w:val="24"/>
        </w:rPr>
        <w:t>Ресурсное обеспечение программы</w:t>
      </w:r>
    </w:p>
    <w:p w:rsidR="00A82C0B" w:rsidRPr="00F318F8" w:rsidRDefault="00A82C0B">
      <w:pPr>
        <w:snapToGrid w:val="0"/>
        <w:ind w:right="121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7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61"/>
        <w:gridCol w:w="2141"/>
        <w:gridCol w:w="1559"/>
        <w:gridCol w:w="737"/>
        <w:gridCol w:w="993"/>
        <w:gridCol w:w="708"/>
        <w:gridCol w:w="993"/>
        <w:gridCol w:w="1921"/>
      </w:tblGrid>
      <w:tr w:rsidR="00A82C0B" w:rsidRPr="00F318F8" w:rsidTr="00DE41F8">
        <w:tc>
          <w:tcPr>
            <w:tcW w:w="661" w:type="dxa"/>
            <w:shd w:val="clear" w:color="auto" w:fill="auto"/>
          </w:tcPr>
          <w:p w:rsidR="00A82C0B" w:rsidRPr="00F318F8" w:rsidRDefault="00A82C0B" w:rsidP="00255BF4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 w:rsidRPr="00F318F8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2141" w:type="dxa"/>
            <w:shd w:val="clear" w:color="auto" w:fill="auto"/>
          </w:tcPr>
          <w:p w:rsidR="00A82C0B" w:rsidRPr="00F318F8" w:rsidRDefault="00A82C0B" w:rsidP="00255BF4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 w:rsidRPr="00F318F8">
              <w:rPr>
                <w:rFonts w:ascii="Times New Roman" w:hAnsi="Times New Roman" w:cs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559" w:type="dxa"/>
            <w:shd w:val="clear" w:color="auto" w:fill="auto"/>
          </w:tcPr>
          <w:p w:rsidR="00A82C0B" w:rsidRPr="00F318F8" w:rsidRDefault="00A82C0B" w:rsidP="00255BF4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 w:rsidRPr="00F318F8">
              <w:rPr>
                <w:rFonts w:ascii="Times New Roman" w:hAnsi="Times New Roman" w:cs="Times New Roman"/>
                <w:sz w:val="24"/>
                <w:szCs w:val="24"/>
              </w:rPr>
              <w:t xml:space="preserve">Объем </w:t>
            </w:r>
            <w:proofErr w:type="spellStart"/>
            <w:proofErr w:type="gramStart"/>
            <w:r w:rsidRPr="00F318F8">
              <w:rPr>
                <w:rFonts w:ascii="Times New Roman" w:hAnsi="Times New Roman" w:cs="Times New Roman"/>
                <w:sz w:val="24"/>
                <w:szCs w:val="24"/>
              </w:rPr>
              <w:t>финанси-рования</w:t>
            </w:r>
            <w:proofErr w:type="spellEnd"/>
            <w:proofErr w:type="gramEnd"/>
            <w:r w:rsidR="00516756">
              <w:rPr>
                <w:rFonts w:ascii="Times New Roman" w:hAnsi="Times New Roman" w:cs="Times New Roman"/>
                <w:sz w:val="24"/>
                <w:szCs w:val="24"/>
              </w:rPr>
              <w:t xml:space="preserve"> на 20</w:t>
            </w:r>
            <w:r w:rsidR="00653B1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850AE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255BF4" w:rsidRPr="00F318F8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  <w:r w:rsidRPr="00F318F8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A82C0B" w:rsidRPr="00F318F8" w:rsidRDefault="00A82C0B" w:rsidP="00255BF4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318F8">
              <w:rPr>
                <w:rFonts w:ascii="Times New Roman" w:hAnsi="Times New Roman" w:cs="Times New Roman"/>
                <w:sz w:val="24"/>
                <w:szCs w:val="24"/>
              </w:rPr>
              <w:t>тыс. руб</w:t>
            </w:r>
            <w:r w:rsidRPr="00F318F8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3431" w:type="dxa"/>
            <w:gridSpan w:val="4"/>
            <w:shd w:val="clear" w:color="auto" w:fill="auto"/>
          </w:tcPr>
          <w:p w:rsidR="00A82C0B" w:rsidRPr="00F318F8" w:rsidRDefault="00516756" w:rsidP="00255BF4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Разбивка по кварталам, 20</w:t>
            </w:r>
            <w:r w:rsidR="00FA1568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="00A82C0B" w:rsidRPr="00F318F8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1921" w:type="dxa"/>
            <w:shd w:val="clear" w:color="auto" w:fill="auto"/>
          </w:tcPr>
          <w:p w:rsidR="00A82C0B" w:rsidRPr="00F318F8" w:rsidRDefault="00A82C0B" w:rsidP="00255BF4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 w:rsidRPr="00F318F8">
              <w:rPr>
                <w:rFonts w:ascii="Times New Roman" w:hAnsi="Times New Roman" w:cs="Times New Roman"/>
                <w:sz w:val="24"/>
                <w:szCs w:val="24"/>
              </w:rPr>
              <w:t>Примечание</w:t>
            </w:r>
          </w:p>
        </w:tc>
      </w:tr>
      <w:tr w:rsidR="003829E8" w:rsidRPr="00F318F8" w:rsidTr="00DE41F8">
        <w:tc>
          <w:tcPr>
            <w:tcW w:w="661" w:type="dxa"/>
            <w:shd w:val="clear" w:color="auto" w:fill="auto"/>
          </w:tcPr>
          <w:p w:rsidR="00A82C0B" w:rsidRPr="00F318F8" w:rsidRDefault="00A82C0B" w:rsidP="00255BF4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41" w:type="dxa"/>
            <w:shd w:val="clear" w:color="auto" w:fill="auto"/>
          </w:tcPr>
          <w:p w:rsidR="00A82C0B" w:rsidRPr="00F318F8" w:rsidRDefault="00A82C0B" w:rsidP="00255BF4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A82C0B" w:rsidRPr="00F318F8" w:rsidRDefault="00A82C0B" w:rsidP="00255BF4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37" w:type="dxa"/>
            <w:shd w:val="clear" w:color="auto" w:fill="auto"/>
          </w:tcPr>
          <w:p w:rsidR="00A82C0B" w:rsidRPr="00F318F8" w:rsidRDefault="00A82C0B" w:rsidP="00255BF4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318F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</w:p>
        </w:tc>
        <w:tc>
          <w:tcPr>
            <w:tcW w:w="993" w:type="dxa"/>
            <w:shd w:val="clear" w:color="auto" w:fill="auto"/>
          </w:tcPr>
          <w:p w:rsidR="00A82C0B" w:rsidRPr="00F318F8" w:rsidRDefault="00A82C0B" w:rsidP="00255BF4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318F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</w:p>
        </w:tc>
        <w:tc>
          <w:tcPr>
            <w:tcW w:w="708" w:type="dxa"/>
            <w:shd w:val="clear" w:color="auto" w:fill="auto"/>
          </w:tcPr>
          <w:p w:rsidR="00A82C0B" w:rsidRPr="00F318F8" w:rsidRDefault="00A82C0B" w:rsidP="00255BF4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318F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III</w:t>
            </w:r>
          </w:p>
        </w:tc>
        <w:tc>
          <w:tcPr>
            <w:tcW w:w="993" w:type="dxa"/>
            <w:shd w:val="clear" w:color="auto" w:fill="auto"/>
          </w:tcPr>
          <w:p w:rsidR="00A82C0B" w:rsidRPr="00F318F8" w:rsidRDefault="00A82C0B" w:rsidP="00255BF4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318F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IY</w:t>
            </w:r>
          </w:p>
        </w:tc>
        <w:tc>
          <w:tcPr>
            <w:tcW w:w="1921" w:type="dxa"/>
            <w:shd w:val="clear" w:color="auto" w:fill="auto"/>
          </w:tcPr>
          <w:p w:rsidR="00A82C0B" w:rsidRPr="00F318F8" w:rsidRDefault="00A82C0B" w:rsidP="00255BF4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330C9" w:rsidRPr="00F318F8" w:rsidTr="00622E51">
        <w:tc>
          <w:tcPr>
            <w:tcW w:w="661" w:type="dxa"/>
            <w:shd w:val="clear" w:color="auto" w:fill="auto"/>
          </w:tcPr>
          <w:p w:rsidR="005330C9" w:rsidRPr="00F318F8" w:rsidRDefault="005330C9" w:rsidP="005330C9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 w:rsidRPr="00F318F8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141" w:type="dxa"/>
            <w:shd w:val="clear" w:color="auto" w:fill="auto"/>
          </w:tcPr>
          <w:p w:rsidR="005330C9" w:rsidRPr="00622E51" w:rsidRDefault="005330C9" w:rsidP="00622E51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622E51">
              <w:rPr>
                <w:rFonts w:ascii="Times New Roman" w:hAnsi="Times New Roman"/>
                <w:sz w:val="24"/>
                <w:szCs w:val="24"/>
              </w:rPr>
              <w:t xml:space="preserve">Нанесение </w:t>
            </w:r>
            <w:proofErr w:type="gramStart"/>
            <w:r w:rsidRPr="00622E51">
              <w:rPr>
                <w:rFonts w:ascii="Times New Roman" w:hAnsi="Times New Roman"/>
                <w:sz w:val="24"/>
                <w:szCs w:val="24"/>
              </w:rPr>
              <w:t>разметки</w:t>
            </w:r>
            <w:r w:rsidR="00AF7B5B" w:rsidRPr="00622E5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22E51">
              <w:rPr>
                <w:rFonts w:ascii="Times New Roman" w:hAnsi="Times New Roman"/>
                <w:sz w:val="24"/>
                <w:szCs w:val="24"/>
              </w:rPr>
              <w:t xml:space="preserve"> «</w:t>
            </w:r>
            <w:proofErr w:type="gramEnd"/>
            <w:r w:rsidRPr="00622E51">
              <w:rPr>
                <w:rFonts w:ascii="Times New Roman" w:hAnsi="Times New Roman"/>
                <w:sz w:val="24"/>
                <w:szCs w:val="24"/>
              </w:rPr>
              <w:t xml:space="preserve">Парковка для инвалидов» на </w:t>
            </w:r>
            <w:r w:rsidR="00373377" w:rsidRPr="00622E51">
              <w:rPr>
                <w:rFonts w:ascii="Times New Roman" w:hAnsi="Times New Roman"/>
                <w:sz w:val="24"/>
                <w:szCs w:val="24"/>
              </w:rPr>
              <w:t xml:space="preserve">внутриквартальных </w:t>
            </w:r>
            <w:r w:rsidRPr="00622E51">
              <w:rPr>
                <w:rFonts w:ascii="Times New Roman" w:hAnsi="Times New Roman"/>
                <w:sz w:val="24"/>
                <w:szCs w:val="24"/>
              </w:rPr>
              <w:t>территориях МО г. Ломоносов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330C9" w:rsidRPr="00622E51" w:rsidRDefault="00FA1568" w:rsidP="00622E51">
            <w:pPr>
              <w:snapToGrid w:val="0"/>
              <w:ind w:right="121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622E51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  <w:r w:rsidR="00653B15" w:rsidRPr="00622E51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5330C9" w:rsidRPr="00622E51" w:rsidRDefault="005330C9" w:rsidP="00622E51">
            <w:pPr>
              <w:snapToGrid w:val="0"/>
              <w:ind w:right="121"/>
              <w:jc w:val="lef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5330C9" w:rsidRPr="00622E51" w:rsidRDefault="00FA1568" w:rsidP="00622E51">
            <w:pPr>
              <w:snapToGrid w:val="0"/>
              <w:ind w:right="121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622E51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  <w:r w:rsidR="00653B15" w:rsidRPr="00622E51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708" w:type="dxa"/>
            <w:shd w:val="clear" w:color="auto" w:fill="auto"/>
          </w:tcPr>
          <w:p w:rsidR="005330C9" w:rsidRPr="00622E51" w:rsidRDefault="005330C9" w:rsidP="00622E51">
            <w:pPr>
              <w:snapToGrid w:val="0"/>
              <w:ind w:right="121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shd w:val="clear" w:color="auto" w:fill="auto"/>
          </w:tcPr>
          <w:p w:rsidR="005330C9" w:rsidRPr="00622E51" w:rsidRDefault="005330C9" w:rsidP="00622E51">
            <w:pPr>
              <w:snapToGrid w:val="0"/>
              <w:ind w:right="121"/>
              <w:jc w:val="lef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21" w:type="dxa"/>
            <w:shd w:val="clear" w:color="auto" w:fill="auto"/>
          </w:tcPr>
          <w:p w:rsidR="005330C9" w:rsidRPr="00622E51" w:rsidRDefault="00DE41F8" w:rsidP="00622E51">
            <w:pPr>
              <w:snapToGrid w:val="0"/>
              <w:ind w:right="121"/>
              <w:jc w:val="lef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22E5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Бюджет МО </w:t>
            </w:r>
            <w:proofErr w:type="spellStart"/>
            <w:r w:rsidRPr="00622E51">
              <w:rPr>
                <w:rFonts w:ascii="Times New Roman" w:hAnsi="Times New Roman" w:cs="Times New Roman"/>
                <w:bCs/>
                <w:sz w:val="24"/>
                <w:szCs w:val="24"/>
              </w:rPr>
              <w:t>г.Ломоносов</w:t>
            </w:r>
            <w:proofErr w:type="spellEnd"/>
            <w:r w:rsidRPr="00622E5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по КБК 05</w:t>
            </w:r>
            <w:r w:rsidR="00A92205" w:rsidRPr="00622E5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622E51">
              <w:rPr>
                <w:rFonts w:ascii="Times New Roman" w:hAnsi="Times New Roman" w:cs="Times New Roman"/>
                <w:bCs/>
                <w:sz w:val="24"/>
                <w:szCs w:val="24"/>
              </w:rPr>
              <w:t>03</w:t>
            </w:r>
          </w:p>
          <w:p w:rsidR="00113EF8" w:rsidRPr="00622E51" w:rsidRDefault="00113EF8" w:rsidP="00622E51">
            <w:pPr>
              <w:snapToGrid w:val="0"/>
              <w:ind w:right="121"/>
              <w:jc w:val="lef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22E51">
              <w:rPr>
                <w:rFonts w:ascii="Times New Roman" w:hAnsi="Times New Roman" w:cs="Times New Roman"/>
                <w:bCs/>
                <w:sz w:val="24"/>
                <w:szCs w:val="24"/>
              </w:rPr>
              <w:t>целевая статья</w:t>
            </w:r>
            <w:r w:rsidR="00A92205" w:rsidRPr="00622E5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795040010033</w:t>
            </w:r>
          </w:p>
        </w:tc>
      </w:tr>
      <w:tr w:rsidR="005330C9" w:rsidRPr="00F318F8" w:rsidTr="00622E51">
        <w:trPr>
          <w:trHeight w:val="505"/>
        </w:trPr>
        <w:tc>
          <w:tcPr>
            <w:tcW w:w="661" w:type="dxa"/>
            <w:shd w:val="clear" w:color="auto" w:fill="auto"/>
          </w:tcPr>
          <w:p w:rsidR="005330C9" w:rsidRPr="00F318F8" w:rsidRDefault="005330C9" w:rsidP="005330C9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41" w:type="dxa"/>
            <w:shd w:val="clear" w:color="auto" w:fill="auto"/>
            <w:vAlign w:val="center"/>
          </w:tcPr>
          <w:p w:rsidR="005330C9" w:rsidRPr="00F318F8" w:rsidRDefault="005330C9" w:rsidP="005330C9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318F8">
              <w:rPr>
                <w:rFonts w:ascii="Times New Roman" w:hAnsi="Times New Roman" w:cs="Times New Roman"/>
                <w:b/>
                <w:sz w:val="24"/>
                <w:szCs w:val="24"/>
              </w:rPr>
              <w:t>Итого: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330C9" w:rsidRPr="00F318F8" w:rsidRDefault="00FA1568" w:rsidP="005330C9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30</w:t>
            </w:r>
            <w:r w:rsidR="00653B15">
              <w:rPr>
                <w:rFonts w:ascii="Times New Roman" w:hAnsi="Times New Roman" w:cs="Times New Roman"/>
                <w:b/>
                <w:sz w:val="24"/>
                <w:szCs w:val="24"/>
              </w:rPr>
              <w:t>,0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5330C9" w:rsidRPr="00F318F8" w:rsidRDefault="005330C9" w:rsidP="005330C9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5330C9" w:rsidRPr="00F318F8" w:rsidRDefault="00FA1568" w:rsidP="005330C9">
            <w:pPr>
              <w:snapToGrid w:val="0"/>
              <w:ind w:right="-10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30</w:t>
            </w:r>
            <w:r w:rsidR="00653B15">
              <w:rPr>
                <w:rFonts w:ascii="Times New Roman" w:hAnsi="Times New Roman" w:cs="Times New Roman"/>
                <w:b/>
                <w:sz w:val="24"/>
                <w:szCs w:val="24"/>
              </w:rPr>
              <w:t>,0</w:t>
            </w:r>
          </w:p>
        </w:tc>
        <w:tc>
          <w:tcPr>
            <w:tcW w:w="708" w:type="dxa"/>
            <w:shd w:val="clear" w:color="auto" w:fill="auto"/>
          </w:tcPr>
          <w:p w:rsidR="005330C9" w:rsidRPr="00F318F8" w:rsidRDefault="005330C9" w:rsidP="005330C9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3" w:type="dxa"/>
            <w:shd w:val="clear" w:color="auto" w:fill="auto"/>
          </w:tcPr>
          <w:p w:rsidR="005330C9" w:rsidRPr="00F318F8" w:rsidRDefault="005330C9" w:rsidP="005330C9">
            <w:pPr>
              <w:snapToGrid w:val="0"/>
              <w:ind w:right="121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21" w:type="dxa"/>
            <w:shd w:val="clear" w:color="auto" w:fill="auto"/>
          </w:tcPr>
          <w:p w:rsidR="005330C9" w:rsidRPr="00F318F8" w:rsidRDefault="005330C9" w:rsidP="005330C9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ED10D9" w:rsidRDefault="00ED10D9" w:rsidP="00202EA6">
      <w:pPr>
        <w:snapToGrid w:val="0"/>
        <w:ind w:right="121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B55EB" w:rsidRPr="00F318F8" w:rsidRDefault="00DB55EB">
      <w:pPr>
        <w:rPr>
          <w:rFonts w:ascii="Times New Roman" w:hAnsi="Times New Roman"/>
          <w:b/>
          <w:sz w:val="24"/>
          <w:szCs w:val="24"/>
        </w:rPr>
      </w:pPr>
      <w:r w:rsidRPr="00F318F8">
        <w:rPr>
          <w:rFonts w:ascii="Times New Roman" w:hAnsi="Times New Roman"/>
          <w:b/>
          <w:sz w:val="24"/>
          <w:szCs w:val="24"/>
        </w:rPr>
        <w:t>6. Оценка эффективности реализации программы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84"/>
        <w:gridCol w:w="1559"/>
        <w:gridCol w:w="1087"/>
        <w:gridCol w:w="1607"/>
        <w:gridCol w:w="1511"/>
        <w:gridCol w:w="1701"/>
        <w:gridCol w:w="927"/>
      </w:tblGrid>
      <w:tr w:rsidR="00CA54CF" w:rsidRPr="00F318F8" w:rsidTr="004256D3">
        <w:tc>
          <w:tcPr>
            <w:tcW w:w="1384" w:type="dxa"/>
            <w:vMerge w:val="restart"/>
            <w:shd w:val="clear" w:color="auto" w:fill="auto"/>
          </w:tcPr>
          <w:p w:rsidR="00CA54CF" w:rsidRPr="00F318F8" w:rsidRDefault="00CA54CF" w:rsidP="00B23BB7">
            <w:pPr>
              <w:jc w:val="both"/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>Наименование целевого индикатора</w:t>
            </w:r>
          </w:p>
        </w:tc>
        <w:tc>
          <w:tcPr>
            <w:tcW w:w="1559" w:type="dxa"/>
            <w:vMerge w:val="restart"/>
            <w:shd w:val="clear" w:color="auto" w:fill="auto"/>
          </w:tcPr>
          <w:p w:rsidR="00CA54CF" w:rsidRPr="00F318F8" w:rsidRDefault="00CA54CF" w:rsidP="00B23BB7">
            <w:pPr>
              <w:jc w:val="both"/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>Исполнитель, ответственный за достижение целевого индикатора</w:t>
            </w:r>
          </w:p>
        </w:tc>
        <w:tc>
          <w:tcPr>
            <w:tcW w:w="1087" w:type="dxa"/>
            <w:vMerge w:val="restart"/>
            <w:shd w:val="clear" w:color="auto" w:fill="auto"/>
          </w:tcPr>
          <w:p w:rsidR="00CA54CF" w:rsidRPr="00F318F8" w:rsidRDefault="005000D8" w:rsidP="00B23BB7">
            <w:pPr>
              <w:jc w:val="both"/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 xml:space="preserve">Ед. </w:t>
            </w:r>
            <w:proofErr w:type="spellStart"/>
            <w:r w:rsidRPr="00F318F8">
              <w:rPr>
                <w:rFonts w:ascii="Times New Roman" w:hAnsi="Times New Roman"/>
              </w:rPr>
              <w:t>измер</w:t>
            </w:r>
            <w:proofErr w:type="spellEnd"/>
            <w:r w:rsidRPr="00F318F8">
              <w:rPr>
                <w:rFonts w:ascii="Times New Roman" w:hAnsi="Times New Roman"/>
              </w:rPr>
              <w:t>.</w:t>
            </w:r>
          </w:p>
        </w:tc>
        <w:tc>
          <w:tcPr>
            <w:tcW w:w="5746" w:type="dxa"/>
            <w:gridSpan w:val="4"/>
            <w:shd w:val="clear" w:color="auto" w:fill="auto"/>
          </w:tcPr>
          <w:p w:rsidR="00CA54CF" w:rsidRPr="00F318F8" w:rsidRDefault="00CA54CF" w:rsidP="00AF0A2D">
            <w:pPr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>Значение целевого индикатора</w:t>
            </w:r>
          </w:p>
        </w:tc>
      </w:tr>
      <w:tr w:rsidR="00CA54CF" w:rsidRPr="00F318F8" w:rsidTr="004256D3">
        <w:tc>
          <w:tcPr>
            <w:tcW w:w="1384" w:type="dxa"/>
            <w:vMerge/>
            <w:shd w:val="clear" w:color="auto" w:fill="auto"/>
          </w:tcPr>
          <w:p w:rsidR="00CA54CF" w:rsidRPr="00F318F8" w:rsidRDefault="00CA54CF" w:rsidP="00B23BB7">
            <w:pPr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CA54CF" w:rsidRPr="00F318F8" w:rsidRDefault="00CA54CF" w:rsidP="00B23BB7">
            <w:pPr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1087" w:type="dxa"/>
            <w:vMerge/>
            <w:shd w:val="clear" w:color="auto" w:fill="auto"/>
          </w:tcPr>
          <w:p w:rsidR="00CA54CF" w:rsidRPr="00F318F8" w:rsidRDefault="00CA54CF" w:rsidP="00B23BB7">
            <w:pPr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1607" w:type="dxa"/>
            <w:shd w:val="clear" w:color="auto" w:fill="auto"/>
          </w:tcPr>
          <w:p w:rsidR="00CA54CF" w:rsidRPr="00F318F8" w:rsidRDefault="00CA54CF" w:rsidP="00B23BB7">
            <w:pPr>
              <w:jc w:val="both"/>
              <w:rPr>
                <w:rFonts w:ascii="Times New Roman" w:hAnsi="Times New Roman"/>
              </w:rPr>
            </w:pPr>
            <w:proofErr w:type="gramStart"/>
            <w:r w:rsidRPr="00F318F8">
              <w:rPr>
                <w:rFonts w:ascii="Times New Roman" w:hAnsi="Times New Roman"/>
              </w:rPr>
              <w:t>Плановый индикатор</w:t>
            </w:r>
            <w:proofErr w:type="gramEnd"/>
            <w:r w:rsidRPr="00F318F8">
              <w:rPr>
                <w:rFonts w:ascii="Times New Roman" w:hAnsi="Times New Roman"/>
              </w:rPr>
              <w:t xml:space="preserve"> утвержденный программой</w:t>
            </w:r>
          </w:p>
        </w:tc>
        <w:tc>
          <w:tcPr>
            <w:tcW w:w="1511" w:type="dxa"/>
            <w:shd w:val="clear" w:color="auto" w:fill="auto"/>
          </w:tcPr>
          <w:p w:rsidR="00CA54CF" w:rsidRPr="00F318F8" w:rsidRDefault="00CA54CF" w:rsidP="00B23BB7">
            <w:pPr>
              <w:jc w:val="both"/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>Фактический индикатор, достигнутый в ходе реализации программы</w:t>
            </w:r>
          </w:p>
        </w:tc>
        <w:tc>
          <w:tcPr>
            <w:tcW w:w="1701" w:type="dxa"/>
            <w:shd w:val="clear" w:color="auto" w:fill="auto"/>
          </w:tcPr>
          <w:p w:rsidR="00CA54CF" w:rsidRPr="00F318F8" w:rsidRDefault="00CA54CF" w:rsidP="00B23BB7">
            <w:pPr>
              <w:jc w:val="both"/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>Эффективность целевого индикатора</w:t>
            </w:r>
          </w:p>
          <w:p w:rsidR="00A336CB" w:rsidRPr="00F318F8" w:rsidRDefault="00A336CB" w:rsidP="00B23BB7">
            <w:pPr>
              <w:jc w:val="both"/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>(%)</w:t>
            </w:r>
          </w:p>
        </w:tc>
        <w:tc>
          <w:tcPr>
            <w:tcW w:w="927" w:type="dxa"/>
            <w:shd w:val="clear" w:color="auto" w:fill="auto"/>
          </w:tcPr>
          <w:p w:rsidR="00CA54CF" w:rsidRPr="00F318F8" w:rsidRDefault="00CA54CF" w:rsidP="00B23BB7">
            <w:pPr>
              <w:jc w:val="both"/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>Обоснование причин отрицательной динамики эффективности (менее 100%)</w:t>
            </w:r>
          </w:p>
        </w:tc>
      </w:tr>
      <w:tr w:rsidR="00CA54CF" w:rsidRPr="00F318F8" w:rsidTr="004256D3">
        <w:tc>
          <w:tcPr>
            <w:tcW w:w="1384" w:type="dxa"/>
            <w:shd w:val="clear" w:color="auto" w:fill="auto"/>
          </w:tcPr>
          <w:p w:rsidR="00CA54CF" w:rsidRPr="00F318F8" w:rsidRDefault="00451A53" w:rsidP="00B23BB7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318F8">
              <w:rPr>
                <w:rFonts w:ascii="Times New Roman" w:hAnsi="Times New Roman"/>
                <w:sz w:val="18"/>
                <w:szCs w:val="18"/>
              </w:rPr>
              <w:t>Сумма средств, направленных на реализацию программы</w:t>
            </w:r>
          </w:p>
        </w:tc>
        <w:tc>
          <w:tcPr>
            <w:tcW w:w="1559" w:type="dxa"/>
            <w:shd w:val="clear" w:color="auto" w:fill="auto"/>
          </w:tcPr>
          <w:p w:rsidR="00451A53" w:rsidRPr="00F318F8" w:rsidRDefault="00451A53" w:rsidP="00B23BB7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  <w:p w:rsidR="00CA54CF" w:rsidRPr="00F318F8" w:rsidRDefault="004256D3" w:rsidP="00B23BB7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Томилина Т.Т.</w:t>
            </w:r>
          </w:p>
        </w:tc>
        <w:tc>
          <w:tcPr>
            <w:tcW w:w="1087" w:type="dxa"/>
            <w:shd w:val="clear" w:color="auto" w:fill="auto"/>
          </w:tcPr>
          <w:p w:rsidR="00451A53" w:rsidRPr="00F318F8" w:rsidRDefault="00451A53" w:rsidP="00451A53">
            <w:pPr>
              <w:rPr>
                <w:rFonts w:ascii="Times New Roman" w:hAnsi="Times New Roman"/>
                <w:sz w:val="18"/>
                <w:szCs w:val="18"/>
              </w:rPr>
            </w:pPr>
          </w:p>
          <w:p w:rsidR="00CA54CF" w:rsidRPr="00F318F8" w:rsidRDefault="005740C3" w:rsidP="00451A53">
            <w:pPr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F318F8">
              <w:rPr>
                <w:rFonts w:ascii="Times New Roman" w:hAnsi="Times New Roman"/>
                <w:sz w:val="18"/>
                <w:szCs w:val="18"/>
              </w:rPr>
              <w:t>т</w:t>
            </w:r>
            <w:r w:rsidR="00451A53" w:rsidRPr="00F318F8">
              <w:rPr>
                <w:rFonts w:ascii="Times New Roman" w:hAnsi="Times New Roman"/>
                <w:sz w:val="18"/>
                <w:szCs w:val="18"/>
              </w:rPr>
              <w:t>ыс.руб</w:t>
            </w:r>
            <w:proofErr w:type="spellEnd"/>
            <w:r w:rsidR="00451A53" w:rsidRPr="00F318F8">
              <w:rPr>
                <w:rFonts w:ascii="Times New Roman" w:hAnsi="Times New Roman"/>
                <w:sz w:val="18"/>
                <w:szCs w:val="18"/>
              </w:rPr>
              <w:t>.</w:t>
            </w:r>
          </w:p>
        </w:tc>
        <w:tc>
          <w:tcPr>
            <w:tcW w:w="1607" w:type="dxa"/>
            <w:shd w:val="clear" w:color="auto" w:fill="auto"/>
          </w:tcPr>
          <w:p w:rsidR="00451A53" w:rsidRPr="00F318F8" w:rsidRDefault="00451A53" w:rsidP="005C0EFB">
            <w:pPr>
              <w:rPr>
                <w:rFonts w:ascii="Times New Roman" w:hAnsi="Times New Roman"/>
                <w:sz w:val="18"/>
                <w:szCs w:val="18"/>
              </w:rPr>
            </w:pPr>
          </w:p>
          <w:p w:rsidR="00CA54CF" w:rsidRPr="00F318F8" w:rsidRDefault="00FA1568" w:rsidP="00521C73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30</w:t>
            </w:r>
            <w:r w:rsidR="00653B15">
              <w:rPr>
                <w:rFonts w:ascii="Times New Roman" w:hAnsi="Times New Roman"/>
                <w:sz w:val="18"/>
                <w:szCs w:val="18"/>
              </w:rPr>
              <w:t>,0</w:t>
            </w:r>
          </w:p>
        </w:tc>
        <w:tc>
          <w:tcPr>
            <w:tcW w:w="1511" w:type="dxa"/>
            <w:shd w:val="clear" w:color="auto" w:fill="auto"/>
          </w:tcPr>
          <w:p w:rsidR="00CA54CF" w:rsidRPr="00F318F8" w:rsidRDefault="00CA54CF" w:rsidP="00B23BB7">
            <w:pPr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1701" w:type="dxa"/>
            <w:shd w:val="clear" w:color="auto" w:fill="auto"/>
          </w:tcPr>
          <w:p w:rsidR="00CA54CF" w:rsidRPr="00F318F8" w:rsidRDefault="00CA54CF" w:rsidP="00B23BB7">
            <w:pPr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927" w:type="dxa"/>
            <w:shd w:val="clear" w:color="auto" w:fill="auto"/>
          </w:tcPr>
          <w:p w:rsidR="00CA54CF" w:rsidRPr="00F318F8" w:rsidRDefault="00CA54CF" w:rsidP="00B23BB7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451A53" w:rsidRPr="00F318F8" w:rsidTr="004256D3">
        <w:tc>
          <w:tcPr>
            <w:tcW w:w="1384" w:type="dxa"/>
            <w:shd w:val="clear" w:color="auto" w:fill="auto"/>
          </w:tcPr>
          <w:p w:rsidR="00451A53" w:rsidRPr="00F318F8" w:rsidRDefault="005330C9" w:rsidP="00B23BB7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Кол-во нанесенной разметки</w:t>
            </w:r>
          </w:p>
        </w:tc>
        <w:tc>
          <w:tcPr>
            <w:tcW w:w="1559" w:type="dxa"/>
            <w:shd w:val="clear" w:color="auto" w:fill="auto"/>
          </w:tcPr>
          <w:p w:rsidR="00451A53" w:rsidRPr="00F318F8" w:rsidRDefault="00451A53" w:rsidP="00B23BB7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  <w:p w:rsidR="00451A53" w:rsidRPr="00F318F8" w:rsidRDefault="004256D3" w:rsidP="00B23BB7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Томилина Т.Т.</w:t>
            </w:r>
          </w:p>
        </w:tc>
        <w:tc>
          <w:tcPr>
            <w:tcW w:w="1087" w:type="dxa"/>
            <w:shd w:val="clear" w:color="auto" w:fill="auto"/>
          </w:tcPr>
          <w:p w:rsidR="00451A53" w:rsidRPr="00F318F8" w:rsidRDefault="00451A53" w:rsidP="00451A53">
            <w:pPr>
              <w:rPr>
                <w:rFonts w:ascii="Times New Roman" w:hAnsi="Times New Roman"/>
                <w:sz w:val="18"/>
                <w:szCs w:val="18"/>
              </w:rPr>
            </w:pPr>
          </w:p>
          <w:p w:rsidR="00451A53" w:rsidRPr="00F318F8" w:rsidRDefault="00850AE4" w:rsidP="00451A53">
            <w:pPr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Усл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 xml:space="preserve">. </w:t>
            </w:r>
            <w:r w:rsidR="005330C9">
              <w:rPr>
                <w:rFonts w:ascii="Times New Roman" w:hAnsi="Times New Roman"/>
                <w:sz w:val="18"/>
                <w:szCs w:val="18"/>
              </w:rPr>
              <w:t>Ед.</w:t>
            </w:r>
          </w:p>
        </w:tc>
        <w:tc>
          <w:tcPr>
            <w:tcW w:w="1607" w:type="dxa"/>
            <w:shd w:val="clear" w:color="auto" w:fill="auto"/>
          </w:tcPr>
          <w:p w:rsidR="00451A53" w:rsidRPr="00F318F8" w:rsidRDefault="00451A53" w:rsidP="005C0EFB">
            <w:pPr>
              <w:rPr>
                <w:rFonts w:ascii="Times New Roman" w:hAnsi="Times New Roman"/>
                <w:sz w:val="18"/>
                <w:szCs w:val="18"/>
              </w:rPr>
            </w:pPr>
          </w:p>
          <w:p w:rsidR="00451A53" w:rsidRPr="00F318F8" w:rsidRDefault="00850AE4" w:rsidP="00592B82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</w:t>
            </w:r>
          </w:p>
        </w:tc>
        <w:tc>
          <w:tcPr>
            <w:tcW w:w="1511" w:type="dxa"/>
            <w:shd w:val="clear" w:color="auto" w:fill="auto"/>
          </w:tcPr>
          <w:p w:rsidR="00451A53" w:rsidRPr="00F318F8" w:rsidRDefault="00451A53" w:rsidP="00B23BB7">
            <w:pPr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1701" w:type="dxa"/>
            <w:shd w:val="clear" w:color="auto" w:fill="auto"/>
          </w:tcPr>
          <w:p w:rsidR="00451A53" w:rsidRPr="00F318F8" w:rsidRDefault="00451A53" w:rsidP="00B23BB7">
            <w:pPr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927" w:type="dxa"/>
            <w:shd w:val="clear" w:color="auto" w:fill="auto"/>
          </w:tcPr>
          <w:p w:rsidR="00451A53" w:rsidRPr="00F318F8" w:rsidRDefault="00451A53" w:rsidP="00B23BB7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CA54CF" w:rsidRPr="00F318F8" w:rsidTr="004256D3">
        <w:tc>
          <w:tcPr>
            <w:tcW w:w="1384" w:type="dxa"/>
            <w:shd w:val="clear" w:color="auto" w:fill="auto"/>
          </w:tcPr>
          <w:p w:rsidR="00CA54CF" w:rsidRPr="00F318F8" w:rsidRDefault="00AF0A2D" w:rsidP="00622E51">
            <w:pPr>
              <w:ind w:right="-137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318F8">
              <w:rPr>
                <w:rFonts w:ascii="Times New Roman" w:hAnsi="Times New Roman"/>
                <w:sz w:val="18"/>
                <w:szCs w:val="18"/>
              </w:rPr>
              <w:t>Эффективность реализации программы</w:t>
            </w:r>
          </w:p>
        </w:tc>
        <w:tc>
          <w:tcPr>
            <w:tcW w:w="1559" w:type="dxa"/>
            <w:shd w:val="clear" w:color="auto" w:fill="auto"/>
          </w:tcPr>
          <w:p w:rsidR="00CA54CF" w:rsidRPr="00F318F8" w:rsidRDefault="00CA54CF" w:rsidP="00B23BB7">
            <w:pPr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1087" w:type="dxa"/>
            <w:shd w:val="clear" w:color="auto" w:fill="auto"/>
          </w:tcPr>
          <w:p w:rsidR="00CA54CF" w:rsidRPr="00F318F8" w:rsidRDefault="00CA54CF" w:rsidP="00B23BB7">
            <w:pPr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1607" w:type="dxa"/>
            <w:shd w:val="clear" w:color="auto" w:fill="auto"/>
          </w:tcPr>
          <w:p w:rsidR="00CA54CF" w:rsidRPr="00F318F8" w:rsidRDefault="00CA54CF" w:rsidP="00B23BB7">
            <w:pPr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1511" w:type="dxa"/>
            <w:shd w:val="clear" w:color="auto" w:fill="auto"/>
          </w:tcPr>
          <w:p w:rsidR="00CA54CF" w:rsidRPr="00F318F8" w:rsidRDefault="00CA54CF" w:rsidP="00B23BB7">
            <w:pPr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1701" w:type="dxa"/>
            <w:shd w:val="clear" w:color="auto" w:fill="auto"/>
          </w:tcPr>
          <w:p w:rsidR="00CA54CF" w:rsidRPr="00F318F8" w:rsidRDefault="00A336CB" w:rsidP="00B23BB7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318F8">
              <w:rPr>
                <w:rFonts w:ascii="Times New Roman" w:hAnsi="Times New Roman"/>
                <w:sz w:val="18"/>
                <w:szCs w:val="18"/>
              </w:rPr>
              <w:t>Индикатор</w:t>
            </w:r>
          </w:p>
          <w:p w:rsidR="00A336CB" w:rsidRPr="00F318F8" w:rsidRDefault="00647CB9" w:rsidP="00B23BB7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  <w:u w:val="single"/>
              </w:rPr>
              <w:t>1</w:t>
            </w:r>
            <w:r w:rsidR="00A336CB" w:rsidRPr="00F318F8">
              <w:rPr>
                <w:rFonts w:ascii="Times New Roman" w:hAnsi="Times New Roman"/>
                <w:sz w:val="18"/>
                <w:szCs w:val="18"/>
              </w:rPr>
              <w:t xml:space="preserve"> х</w:t>
            </w:r>
            <w:r w:rsidR="005000D8" w:rsidRPr="00F318F8">
              <w:rPr>
                <w:rFonts w:ascii="Times New Roman" w:hAnsi="Times New Roman"/>
                <w:sz w:val="18"/>
                <w:szCs w:val="18"/>
              </w:rPr>
              <w:t xml:space="preserve"> 100</w:t>
            </w:r>
          </w:p>
          <w:p w:rsidR="00A336CB" w:rsidRPr="00F318F8" w:rsidRDefault="00A336CB" w:rsidP="00B23BB7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27" w:type="dxa"/>
            <w:shd w:val="clear" w:color="auto" w:fill="auto"/>
          </w:tcPr>
          <w:p w:rsidR="00CA54CF" w:rsidRPr="00F318F8" w:rsidRDefault="00CA54CF" w:rsidP="00B23BB7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</w:tbl>
    <w:p w:rsidR="00BB0E37" w:rsidRPr="00F318F8" w:rsidRDefault="00BB0E37" w:rsidP="0066560C">
      <w:pPr>
        <w:jc w:val="both"/>
        <w:rPr>
          <w:rFonts w:ascii="Times New Roman" w:hAnsi="Times New Roman"/>
          <w:iCs/>
          <w:sz w:val="24"/>
          <w:szCs w:val="24"/>
        </w:rPr>
      </w:pPr>
    </w:p>
    <w:bookmarkEnd w:id="0"/>
    <w:p w:rsidR="00BB0E37" w:rsidRPr="00F318F8" w:rsidRDefault="00BB0E37">
      <w:pPr>
        <w:ind w:firstLine="567"/>
        <w:jc w:val="both"/>
        <w:rPr>
          <w:rFonts w:ascii="Times New Roman" w:hAnsi="Times New Roman"/>
          <w:iCs/>
          <w:sz w:val="24"/>
          <w:szCs w:val="24"/>
        </w:rPr>
      </w:pPr>
    </w:p>
    <w:sectPr w:rsidR="00BB0E37" w:rsidRPr="00F318F8" w:rsidSect="00622E51">
      <w:pgSz w:w="11906" w:h="16838"/>
      <w:pgMar w:top="936" w:right="851" w:bottom="1140" w:left="155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mirrorMargin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3720"/>
    <w:rsid w:val="0001454B"/>
    <w:rsid w:val="00020A86"/>
    <w:rsid w:val="00030FA9"/>
    <w:rsid w:val="00033CBE"/>
    <w:rsid w:val="00040920"/>
    <w:rsid w:val="00041F99"/>
    <w:rsid w:val="0004245F"/>
    <w:rsid w:val="00052A7A"/>
    <w:rsid w:val="000607C5"/>
    <w:rsid w:val="0008665C"/>
    <w:rsid w:val="000A3720"/>
    <w:rsid w:val="000C269C"/>
    <w:rsid w:val="000E1201"/>
    <w:rsid w:val="00103058"/>
    <w:rsid w:val="00110AA3"/>
    <w:rsid w:val="00113EF8"/>
    <w:rsid w:val="0015495D"/>
    <w:rsid w:val="001A2132"/>
    <w:rsid w:val="001D2C20"/>
    <w:rsid w:val="001F1229"/>
    <w:rsid w:val="00200F72"/>
    <w:rsid w:val="00202EA6"/>
    <w:rsid w:val="002031DD"/>
    <w:rsid w:val="00234456"/>
    <w:rsid w:val="00243092"/>
    <w:rsid w:val="002457EA"/>
    <w:rsid w:val="00255BF4"/>
    <w:rsid w:val="0026047E"/>
    <w:rsid w:val="002608F0"/>
    <w:rsid w:val="00263AF7"/>
    <w:rsid w:val="00291DD7"/>
    <w:rsid w:val="002B24E1"/>
    <w:rsid w:val="002C5FB3"/>
    <w:rsid w:val="002C6B21"/>
    <w:rsid w:val="002D1BCF"/>
    <w:rsid w:val="002E6A99"/>
    <w:rsid w:val="003205F6"/>
    <w:rsid w:val="00361CD4"/>
    <w:rsid w:val="00373377"/>
    <w:rsid w:val="003779C3"/>
    <w:rsid w:val="00377B70"/>
    <w:rsid w:val="003829E8"/>
    <w:rsid w:val="00393929"/>
    <w:rsid w:val="003A1CA6"/>
    <w:rsid w:val="003B21B1"/>
    <w:rsid w:val="003D3C12"/>
    <w:rsid w:val="003F5539"/>
    <w:rsid w:val="003F69DE"/>
    <w:rsid w:val="00403BE7"/>
    <w:rsid w:val="00407F54"/>
    <w:rsid w:val="004256D3"/>
    <w:rsid w:val="00445D5D"/>
    <w:rsid w:val="00451A53"/>
    <w:rsid w:val="00455CDC"/>
    <w:rsid w:val="00470501"/>
    <w:rsid w:val="00475674"/>
    <w:rsid w:val="00485111"/>
    <w:rsid w:val="004A6215"/>
    <w:rsid w:val="004C032E"/>
    <w:rsid w:val="004C3196"/>
    <w:rsid w:val="005000D8"/>
    <w:rsid w:val="00512E7E"/>
    <w:rsid w:val="00516756"/>
    <w:rsid w:val="00521C73"/>
    <w:rsid w:val="005330C9"/>
    <w:rsid w:val="005740C3"/>
    <w:rsid w:val="00576D2B"/>
    <w:rsid w:val="00583FA4"/>
    <w:rsid w:val="00584120"/>
    <w:rsid w:val="00592B82"/>
    <w:rsid w:val="005C0EFB"/>
    <w:rsid w:val="005C1665"/>
    <w:rsid w:val="005C45C4"/>
    <w:rsid w:val="005D2FA1"/>
    <w:rsid w:val="005E489E"/>
    <w:rsid w:val="005F3313"/>
    <w:rsid w:val="00616D16"/>
    <w:rsid w:val="00617C07"/>
    <w:rsid w:val="00622729"/>
    <w:rsid w:val="00622E51"/>
    <w:rsid w:val="006458F0"/>
    <w:rsid w:val="00647CB9"/>
    <w:rsid w:val="00653B15"/>
    <w:rsid w:val="0065539B"/>
    <w:rsid w:val="00655E5D"/>
    <w:rsid w:val="0066560C"/>
    <w:rsid w:val="00682D66"/>
    <w:rsid w:val="00690778"/>
    <w:rsid w:val="006918B1"/>
    <w:rsid w:val="006A6220"/>
    <w:rsid w:val="006A62DB"/>
    <w:rsid w:val="006C2270"/>
    <w:rsid w:val="006C7E03"/>
    <w:rsid w:val="006D0666"/>
    <w:rsid w:val="00705779"/>
    <w:rsid w:val="0071596A"/>
    <w:rsid w:val="00726768"/>
    <w:rsid w:val="00727C59"/>
    <w:rsid w:val="00730B34"/>
    <w:rsid w:val="007327BB"/>
    <w:rsid w:val="007355DF"/>
    <w:rsid w:val="00740799"/>
    <w:rsid w:val="00745A1C"/>
    <w:rsid w:val="00751CB7"/>
    <w:rsid w:val="007543FE"/>
    <w:rsid w:val="0076204B"/>
    <w:rsid w:val="00771234"/>
    <w:rsid w:val="007736D0"/>
    <w:rsid w:val="00777FB7"/>
    <w:rsid w:val="007876D6"/>
    <w:rsid w:val="007A3BC9"/>
    <w:rsid w:val="007A7396"/>
    <w:rsid w:val="007B0B05"/>
    <w:rsid w:val="007C47E3"/>
    <w:rsid w:val="007E443C"/>
    <w:rsid w:val="00801CAF"/>
    <w:rsid w:val="00835964"/>
    <w:rsid w:val="00840A39"/>
    <w:rsid w:val="008446A3"/>
    <w:rsid w:val="00850AE4"/>
    <w:rsid w:val="00851EF3"/>
    <w:rsid w:val="00854F5C"/>
    <w:rsid w:val="0086042F"/>
    <w:rsid w:val="00870253"/>
    <w:rsid w:val="00892907"/>
    <w:rsid w:val="008A6BC4"/>
    <w:rsid w:val="008C1F5D"/>
    <w:rsid w:val="008D23D2"/>
    <w:rsid w:val="008E3485"/>
    <w:rsid w:val="008E56E5"/>
    <w:rsid w:val="00901E7B"/>
    <w:rsid w:val="00923906"/>
    <w:rsid w:val="00944064"/>
    <w:rsid w:val="00947664"/>
    <w:rsid w:val="00964D96"/>
    <w:rsid w:val="00976283"/>
    <w:rsid w:val="00982DB5"/>
    <w:rsid w:val="00983EFA"/>
    <w:rsid w:val="009846D3"/>
    <w:rsid w:val="009867E1"/>
    <w:rsid w:val="009C0BD2"/>
    <w:rsid w:val="009C1FF9"/>
    <w:rsid w:val="009E540E"/>
    <w:rsid w:val="009E6910"/>
    <w:rsid w:val="009F06DD"/>
    <w:rsid w:val="009F7787"/>
    <w:rsid w:val="00A011A2"/>
    <w:rsid w:val="00A336CB"/>
    <w:rsid w:val="00A47817"/>
    <w:rsid w:val="00A75E82"/>
    <w:rsid w:val="00A82C0B"/>
    <w:rsid w:val="00A92205"/>
    <w:rsid w:val="00AA36AA"/>
    <w:rsid w:val="00AC246E"/>
    <w:rsid w:val="00AC78A4"/>
    <w:rsid w:val="00AF0A2D"/>
    <w:rsid w:val="00AF7B5B"/>
    <w:rsid w:val="00B12ED2"/>
    <w:rsid w:val="00B16ADF"/>
    <w:rsid w:val="00B23BB7"/>
    <w:rsid w:val="00B32580"/>
    <w:rsid w:val="00B3405E"/>
    <w:rsid w:val="00B51494"/>
    <w:rsid w:val="00B60617"/>
    <w:rsid w:val="00B60A27"/>
    <w:rsid w:val="00B6750F"/>
    <w:rsid w:val="00BB0C6E"/>
    <w:rsid w:val="00BB0E37"/>
    <w:rsid w:val="00BB62CC"/>
    <w:rsid w:val="00BB6FB3"/>
    <w:rsid w:val="00BC33AC"/>
    <w:rsid w:val="00BF66B3"/>
    <w:rsid w:val="00C042D7"/>
    <w:rsid w:val="00C06313"/>
    <w:rsid w:val="00C331F0"/>
    <w:rsid w:val="00C371DF"/>
    <w:rsid w:val="00C53C21"/>
    <w:rsid w:val="00C63290"/>
    <w:rsid w:val="00C75E64"/>
    <w:rsid w:val="00C80FBC"/>
    <w:rsid w:val="00CA54CF"/>
    <w:rsid w:val="00CB37B1"/>
    <w:rsid w:val="00CC4C57"/>
    <w:rsid w:val="00CD76AC"/>
    <w:rsid w:val="00CF6295"/>
    <w:rsid w:val="00D026E3"/>
    <w:rsid w:val="00D06BB8"/>
    <w:rsid w:val="00D102DC"/>
    <w:rsid w:val="00D36C94"/>
    <w:rsid w:val="00D379F2"/>
    <w:rsid w:val="00D45C00"/>
    <w:rsid w:val="00D61FF8"/>
    <w:rsid w:val="00D829C1"/>
    <w:rsid w:val="00D86BDF"/>
    <w:rsid w:val="00D931E0"/>
    <w:rsid w:val="00DA6FF3"/>
    <w:rsid w:val="00DB55EB"/>
    <w:rsid w:val="00DD56E2"/>
    <w:rsid w:val="00DE41F8"/>
    <w:rsid w:val="00DE6735"/>
    <w:rsid w:val="00DF2D82"/>
    <w:rsid w:val="00DF2F28"/>
    <w:rsid w:val="00E06846"/>
    <w:rsid w:val="00E20796"/>
    <w:rsid w:val="00E40E4A"/>
    <w:rsid w:val="00E60FB6"/>
    <w:rsid w:val="00E64BD8"/>
    <w:rsid w:val="00EB3165"/>
    <w:rsid w:val="00EB4717"/>
    <w:rsid w:val="00ED10D9"/>
    <w:rsid w:val="00EE455C"/>
    <w:rsid w:val="00EE7C63"/>
    <w:rsid w:val="00EF384E"/>
    <w:rsid w:val="00F04AED"/>
    <w:rsid w:val="00F07668"/>
    <w:rsid w:val="00F31864"/>
    <w:rsid w:val="00F318F8"/>
    <w:rsid w:val="00F4532B"/>
    <w:rsid w:val="00F56812"/>
    <w:rsid w:val="00F84036"/>
    <w:rsid w:val="00F84C76"/>
    <w:rsid w:val="00F85756"/>
    <w:rsid w:val="00F86F95"/>
    <w:rsid w:val="00F93F1A"/>
    <w:rsid w:val="00FA1568"/>
    <w:rsid w:val="00FC097C"/>
    <w:rsid w:val="00FD14B3"/>
    <w:rsid w:val="00FD51F5"/>
    <w:rsid w:val="00FE564B"/>
    <w:rsid w:val="00FF00D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docId w15:val="{A39EB527-9620-4AD5-88B6-66EB8A813F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6204B"/>
    <w:pPr>
      <w:suppressAutoHyphens/>
      <w:jc w:val="center"/>
    </w:pPr>
    <w:rPr>
      <w:rFonts w:ascii="Calibri" w:eastAsia="Calibri" w:hAnsi="Calibri" w:cs="Calibri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76204B"/>
  </w:style>
  <w:style w:type="character" w:customStyle="1" w:styleId="WW-Absatz-Standardschriftart">
    <w:name w:val="WW-Absatz-Standardschriftart"/>
    <w:rsid w:val="0076204B"/>
  </w:style>
  <w:style w:type="character" w:customStyle="1" w:styleId="WW-Absatz-Standardschriftart1">
    <w:name w:val="WW-Absatz-Standardschriftart1"/>
    <w:rsid w:val="0076204B"/>
  </w:style>
  <w:style w:type="character" w:customStyle="1" w:styleId="WW-Absatz-Standardschriftart11">
    <w:name w:val="WW-Absatz-Standardschriftart11"/>
    <w:rsid w:val="0076204B"/>
  </w:style>
  <w:style w:type="character" w:customStyle="1" w:styleId="WW-Absatz-Standardschriftart111">
    <w:name w:val="WW-Absatz-Standardschriftart111"/>
    <w:rsid w:val="0076204B"/>
  </w:style>
  <w:style w:type="character" w:customStyle="1" w:styleId="WW-Absatz-Standardschriftart1111">
    <w:name w:val="WW-Absatz-Standardschriftart1111"/>
    <w:rsid w:val="0076204B"/>
  </w:style>
  <w:style w:type="character" w:customStyle="1" w:styleId="WW-Absatz-Standardschriftart11111">
    <w:name w:val="WW-Absatz-Standardschriftart11111"/>
    <w:rsid w:val="0076204B"/>
  </w:style>
  <w:style w:type="character" w:customStyle="1" w:styleId="2">
    <w:name w:val="Основной шрифт абзаца2"/>
    <w:rsid w:val="0076204B"/>
  </w:style>
  <w:style w:type="character" w:customStyle="1" w:styleId="WW-Absatz-Standardschriftart111111">
    <w:name w:val="WW-Absatz-Standardschriftart111111"/>
    <w:rsid w:val="0076204B"/>
  </w:style>
  <w:style w:type="character" w:customStyle="1" w:styleId="WW8Num1z0">
    <w:name w:val="WW8Num1z0"/>
    <w:rsid w:val="0076204B"/>
    <w:rPr>
      <w:rFonts w:ascii="Wingdings" w:hAnsi="Wingdings"/>
      <w:sz w:val="20"/>
    </w:rPr>
  </w:style>
  <w:style w:type="character" w:customStyle="1" w:styleId="WW8Num1z1">
    <w:name w:val="WW8Num1z1"/>
    <w:rsid w:val="0076204B"/>
    <w:rPr>
      <w:rFonts w:ascii="OpenSymbol" w:hAnsi="OpenSymbol" w:cs="OpenSymbol"/>
    </w:rPr>
  </w:style>
  <w:style w:type="character" w:customStyle="1" w:styleId="WW-Absatz-Standardschriftart1111111">
    <w:name w:val="WW-Absatz-Standardschriftart1111111"/>
    <w:rsid w:val="0076204B"/>
  </w:style>
  <w:style w:type="character" w:customStyle="1" w:styleId="WW-Absatz-Standardschriftart11111111">
    <w:name w:val="WW-Absatz-Standardschriftart11111111"/>
    <w:rsid w:val="0076204B"/>
  </w:style>
  <w:style w:type="character" w:customStyle="1" w:styleId="WW-Absatz-Standardschriftart111111111">
    <w:name w:val="WW-Absatz-Standardschriftart111111111"/>
    <w:rsid w:val="0076204B"/>
  </w:style>
  <w:style w:type="character" w:customStyle="1" w:styleId="WW-Absatz-Standardschriftart1111111111">
    <w:name w:val="WW-Absatz-Standardschriftart1111111111"/>
    <w:rsid w:val="0076204B"/>
  </w:style>
  <w:style w:type="character" w:customStyle="1" w:styleId="WW-Absatz-Standardschriftart11111111111">
    <w:name w:val="WW-Absatz-Standardschriftart11111111111"/>
    <w:rsid w:val="0076204B"/>
  </w:style>
  <w:style w:type="character" w:customStyle="1" w:styleId="WW-Absatz-Standardschriftart111111111111">
    <w:name w:val="WW-Absatz-Standardschriftart111111111111"/>
    <w:rsid w:val="0076204B"/>
  </w:style>
  <w:style w:type="character" w:customStyle="1" w:styleId="WW-Absatz-Standardschriftart1111111111111">
    <w:name w:val="WW-Absatz-Standardschriftart1111111111111"/>
    <w:rsid w:val="0076204B"/>
  </w:style>
  <w:style w:type="character" w:customStyle="1" w:styleId="1">
    <w:name w:val="Основной шрифт абзаца1"/>
    <w:rsid w:val="0076204B"/>
  </w:style>
  <w:style w:type="character" w:styleId="a3">
    <w:name w:val="Hyperlink"/>
    <w:rsid w:val="0076204B"/>
    <w:rPr>
      <w:color w:val="0000FF"/>
      <w:u w:val="single"/>
    </w:rPr>
  </w:style>
  <w:style w:type="character" w:customStyle="1" w:styleId="a4">
    <w:name w:val="Текст выноски Знак"/>
    <w:rsid w:val="0076204B"/>
    <w:rPr>
      <w:rFonts w:ascii="Tahoma" w:hAnsi="Tahoma" w:cs="Tahoma"/>
      <w:sz w:val="16"/>
      <w:szCs w:val="16"/>
    </w:rPr>
  </w:style>
  <w:style w:type="character" w:customStyle="1" w:styleId="a5">
    <w:name w:val="Символ нумерации"/>
    <w:rsid w:val="0076204B"/>
  </w:style>
  <w:style w:type="character" w:customStyle="1" w:styleId="a6">
    <w:name w:val="Маркеры списка"/>
    <w:rsid w:val="0076204B"/>
    <w:rPr>
      <w:rFonts w:ascii="OpenSymbol" w:eastAsia="OpenSymbol" w:hAnsi="OpenSymbol" w:cs="OpenSymbol"/>
    </w:rPr>
  </w:style>
  <w:style w:type="paragraph" w:customStyle="1" w:styleId="10">
    <w:name w:val="Заголовок1"/>
    <w:basedOn w:val="a"/>
    <w:next w:val="a7"/>
    <w:rsid w:val="0076204B"/>
    <w:pPr>
      <w:keepNext/>
      <w:spacing w:before="240" w:after="120"/>
    </w:pPr>
    <w:rPr>
      <w:rFonts w:ascii="Arial" w:eastAsia="Lucida Sans Unicode" w:hAnsi="Arial" w:cs="Mangal"/>
      <w:sz w:val="28"/>
      <w:szCs w:val="28"/>
    </w:rPr>
  </w:style>
  <w:style w:type="paragraph" w:styleId="a7">
    <w:name w:val="Body Text"/>
    <w:basedOn w:val="a"/>
    <w:rsid w:val="0076204B"/>
    <w:pPr>
      <w:spacing w:after="120"/>
    </w:pPr>
  </w:style>
  <w:style w:type="paragraph" w:styleId="a8">
    <w:name w:val="List"/>
    <w:basedOn w:val="a7"/>
    <w:rsid w:val="0076204B"/>
    <w:rPr>
      <w:rFonts w:ascii="Arial" w:hAnsi="Arial" w:cs="Mangal"/>
    </w:rPr>
  </w:style>
  <w:style w:type="paragraph" w:customStyle="1" w:styleId="20">
    <w:name w:val="Название2"/>
    <w:basedOn w:val="a"/>
    <w:rsid w:val="0076204B"/>
    <w:pPr>
      <w:suppressLineNumbers/>
      <w:spacing w:before="120" w:after="120"/>
    </w:pPr>
    <w:rPr>
      <w:rFonts w:ascii="Arial" w:hAnsi="Arial" w:cs="Mangal"/>
      <w:i/>
      <w:iCs/>
      <w:sz w:val="20"/>
      <w:szCs w:val="24"/>
    </w:rPr>
  </w:style>
  <w:style w:type="paragraph" w:customStyle="1" w:styleId="21">
    <w:name w:val="Указатель2"/>
    <w:basedOn w:val="a"/>
    <w:rsid w:val="0076204B"/>
    <w:pPr>
      <w:suppressLineNumbers/>
    </w:pPr>
    <w:rPr>
      <w:rFonts w:ascii="Arial" w:hAnsi="Arial" w:cs="Mangal"/>
    </w:rPr>
  </w:style>
  <w:style w:type="paragraph" w:customStyle="1" w:styleId="11">
    <w:name w:val="Название1"/>
    <w:basedOn w:val="a"/>
    <w:rsid w:val="0076204B"/>
    <w:pPr>
      <w:suppressLineNumbers/>
      <w:spacing w:before="120" w:after="120"/>
    </w:pPr>
    <w:rPr>
      <w:rFonts w:ascii="Arial" w:hAnsi="Arial" w:cs="Mangal"/>
      <w:i/>
      <w:iCs/>
      <w:sz w:val="20"/>
      <w:szCs w:val="24"/>
    </w:rPr>
  </w:style>
  <w:style w:type="paragraph" w:customStyle="1" w:styleId="12">
    <w:name w:val="Указатель1"/>
    <w:basedOn w:val="a"/>
    <w:rsid w:val="0076204B"/>
    <w:pPr>
      <w:suppressLineNumbers/>
    </w:pPr>
    <w:rPr>
      <w:rFonts w:ascii="Arial" w:hAnsi="Arial" w:cs="Mangal"/>
    </w:rPr>
  </w:style>
  <w:style w:type="paragraph" w:styleId="a9">
    <w:name w:val="List Paragraph"/>
    <w:basedOn w:val="a"/>
    <w:qFormat/>
    <w:rsid w:val="0076204B"/>
    <w:pPr>
      <w:ind w:left="720"/>
    </w:pPr>
  </w:style>
  <w:style w:type="paragraph" w:styleId="aa">
    <w:name w:val="Balloon Text"/>
    <w:basedOn w:val="a"/>
    <w:rsid w:val="0076204B"/>
    <w:rPr>
      <w:rFonts w:ascii="Tahoma" w:hAnsi="Tahoma" w:cs="Tahoma"/>
      <w:sz w:val="16"/>
      <w:szCs w:val="16"/>
    </w:rPr>
  </w:style>
  <w:style w:type="paragraph" w:customStyle="1" w:styleId="text">
    <w:name w:val="text"/>
    <w:basedOn w:val="a"/>
    <w:rsid w:val="0076204B"/>
    <w:pPr>
      <w:spacing w:before="150" w:after="150"/>
      <w:ind w:left="150" w:right="150"/>
      <w:jc w:val="left"/>
    </w:pPr>
    <w:rPr>
      <w:rFonts w:ascii="Verdana" w:eastAsia="Times New Roman" w:hAnsi="Verdana"/>
      <w:color w:val="004993"/>
      <w:sz w:val="18"/>
      <w:szCs w:val="18"/>
    </w:rPr>
  </w:style>
  <w:style w:type="paragraph" w:customStyle="1" w:styleId="ab">
    <w:name w:val="Содержимое таблицы"/>
    <w:basedOn w:val="a"/>
    <w:rsid w:val="0076204B"/>
    <w:pPr>
      <w:suppressLineNumbers/>
    </w:pPr>
  </w:style>
  <w:style w:type="paragraph" w:customStyle="1" w:styleId="ac">
    <w:name w:val="Заголовок таблицы"/>
    <w:basedOn w:val="ab"/>
    <w:rsid w:val="0076204B"/>
    <w:rPr>
      <w:b/>
      <w:bCs/>
    </w:rPr>
  </w:style>
  <w:style w:type="paragraph" w:customStyle="1" w:styleId="31">
    <w:name w:val="Основной текст 31"/>
    <w:basedOn w:val="a"/>
    <w:rsid w:val="0076204B"/>
    <w:pPr>
      <w:ind w:right="567"/>
      <w:jc w:val="both"/>
    </w:pPr>
    <w:rPr>
      <w:sz w:val="28"/>
    </w:rPr>
  </w:style>
  <w:style w:type="table" w:styleId="ad">
    <w:name w:val="Table Grid"/>
    <w:basedOn w:val="a1"/>
    <w:rsid w:val="00A82C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813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8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0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57C32E-EF92-4FC8-B67D-180B56B6B1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2215</TotalTime>
  <Pages>6</Pages>
  <Words>1147</Words>
  <Characters>6539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Анна Семенова</cp:lastModifiedBy>
  <cp:revision>52</cp:revision>
  <cp:lastPrinted>2021-10-07T06:19:00Z</cp:lastPrinted>
  <dcterms:created xsi:type="dcterms:W3CDTF">2017-08-07T13:16:00Z</dcterms:created>
  <dcterms:modified xsi:type="dcterms:W3CDTF">2021-10-27T09:22:00Z</dcterms:modified>
</cp:coreProperties>
</file>