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3B2D" w:rsidRPr="00677295" w:rsidRDefault="004E7AED" w:rsidP="00677295">
      <w:pPr>
        <w:pStyle w:val="12"/>
        <w:spacing w:after="0"/>
        <w:jc w:val="center"/>
        <w:rPr>
          <w:rFonts w:ascii="Times New Roman" w:eastAsiaTheme="minorHAnsi" w:hAnsi="Times New Roman"/>
          <w:b/>
          <w:lang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2573655</wp:posOffset>
            </wp:positionH>
            <wp:positionV relativeFrom="paragraph">
              <wp:posOffset>152400</wp:posOffset>
            </wp:positionV>
            <wp:extent cx="800100" cy="9525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HAnsi" w:hAnsi="Times New Roman"/>
          <w:b/>
          <w:lang w:eastAsia="en-US"/>
        </w:rPr>
        <w:br w:type="textWrapping" w:clear="all"/>
      </w:r>
      <w:r w:rsidR="00163B2D" w:rsidRPr="00677295">
        <w:rPr>
          <w:rFonts w:ascii="Times New Roman" w:eastAsiaTheme="minorHAnsi" w:hAnsi="Times New Roman"/>
          <w:b/>
          <w:lang w:eastAsia="en-US"/>
        </w:rPr>
        <w:t>МЕСТНАЯ АДМИНИСТРАЦИЯ МУНИЦИПАЛЬНОГО</w:t>
      </w:r>
    </w:p>
    <w:p w:rsidR="004E7AED" w:rsidRPr="00162664" w:rsidRDefault="00163B2D" w:rsidP="004E7AED">
      <w:pPr>
        <w:jc w:val="center"/>
        <w:rPr>
          <w:rFonts w:ascii="Times New Roman" w:hAnsi="Times New Roman"/>
          <w:b/>
          <w:sz w:val="28"/>
          <w:szCs w:val="28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ОБРАЗОВАНИЯ ГОРОД ЛОМОНОСОВ</w:t>
      </w:r>
    </w:p>
    <w:p w:rsidR="004E7AED" w:rsidRPr="0094739E" w:rsidRDefault="004B1563" w:rsidP="004E7AED">
      <w:pPr>
        <w:rPr>
          <w:sz w:val="24"/>
          <w:szCs w:val="24"/>
        </w:rPr>
      </w:pPr>
      <w:r>
        <w:rPr>
          <w:sz w:val="24"/>
          <w:szCs w:val="24"/>
        </w:rPr>
        <w:pict>
          <v:line id="_x0000_s1028" style="position:absolute;z-index:251659264" from=".3pt,3.2pt" to="497.1pt,3.2pt" strokeweight=".79mm">
            <v:stroke joinstyle="miter"/>
          </v:line>
        </w:pict>
      </w:r>
      <w:r>
        <w:rPr>
          <w:sz w:val="24"/>
          <w:szCs w:val="24"/>
        </w:rPr>
        <w:pict>
          <v:line id="_x0000_s1029" style="position:absolute;z-index:251660288" from=".3pt,10.4pt" to="497.1pt,10.4pt" strokeweight=".79mm">
            <v:stroke joinstyle="miter"/>
          </v:line>
        </w:pict>
      </w:r>
    </w:p>
    <w:p w:rsidR="004E7AED" w:rsidRPr="00163B2D" w:rsidRDefault="001A6C22" w:rsidP="001A6C22">
      <w:pPr>
        <w:tabs>
          <w:tab w:val="left" w:pos="5565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677295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37865" w:rsidRDefault="00037865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532F9" w:rsidRPr="00163B2D" w:rsidRDefault="00037865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B1563">
        <w:rPr>
          <w:rFonts w:ascii="Times New Roman" w:eastAsiaTheme="minorHAnsi" w:hAnsi="Times New Roman"/>
          <w:sz w:val="24"/>
          <w:szCs w:val="24"/>
          <w:lang w:eastAsia="en-US"/>
        </w:rPr>
        <w:t>18</w:t>
      </w:r>
      <w:r w:rsidR="00AC37B6">
        <w:rPr>
          <w:rFonts w:ascii="Times New Roman" w:eastAsiaTheme="minorHAnsi" w:hAnsi="Times New Roman"/>
          <w:sz w:val="24"/>
          <w:szCs w:val="24"/>
          <w:lang w:eastAsia="en-US"/>
        </w:rPr>
        <w:t>.03.2021</w:t>
      </w:r>
      <w:r w:rsidR="000A59E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828BC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</w:t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8828BC">
        <w:rPr>
          <w:rFonts w:ascii="Times New Roman" w:eastAsiaTheme="minorHAnsi" w:hAnsi="Times New Roman"/>
          <w:sz w:val="24"/>
          <w:szCs w:val="24"/>
          <w:lang w:eastAsia="en-US"/>
        </w:rPr>
        <w:t xml:space="preserve">   </w:t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>№</w:t>
      </w:r>
      <w:r w:rsidR="004E7AE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A59E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C37B6">
        <w:rPr>
          <w:rFonts w:ascii="Times New Roman" w:eastAsiaTheme="minorHAnsi" w:hAnsi="Times New Roman"/>
          <w:sz w:val="24"/>
          <w:szCs w:val="24"/>
          <w:lang w:eastAsia="en-US"/>
        </w:rPr>
        <w:t>15/01-02</w:t>
      </w:r>
      <w:r w:rsidR="000A59E4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</w:p>
    <w:p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ED06E6" w:rsidRDefault="00037865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  <w:r w:rsidR="00ED06E6"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ED06E6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</w:t>
      </w:r>
      <w:r w:rsidR="00ED06E6"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D06E6">
        <w:rPr>
          <w:rFonts w:ascii="Times New Roman" w:eastAsiaTheme="minorHAnsi" w:hAnsi="Times New Roman"/>
          <w:sz w:val="24"/>
          <w:szCs w:val="24"/>
          <w:lang w:eastAsia="en-US"/>
        </w:rPr>
        <w:t xml:space="preserve">изменений </w:t>
      </w:r>
      <w:proofErr w:type="gramStart"/>
      <w:r w:rsidR="00ED06E6">
        <w:rPr>
          <w:rFonts w:ascii="Times New Roman" w:eastAsiaTheme="minorHAnsi" w:hAnsi="Times New Roman"/>
          <w:sz w:val="24"/>
          <w:szCs w:val="24"/>
          <w:lang w:eastAsia="en-US"/>
        </w:rPr>
        <w:t xml:space="preserve">в </w:t>
      </w:r>
      <w:r w:rsidR="00ED06E6"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D06E6">
        <w:rPr>
          <w:rFonts w:ascii="Times New Roman" w:eastAsiaTheme="minorHAnsi" w:hAnsi="Times New Roman"/>
          <w:sz w:val="24"/>
          <w:szCs w:val="24"/>
          <w:lang w:eastAsia="en-US"/>
        </w:rPr>
        <w:t>ведомственную</w:t>
      </w:r>
      <w:proofErr w:type="gramEnd"/>
    </w:p>
    <w:p w:rsidR="00ED06E6" w:rsidRDefault="00ED06E6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целевую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программы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по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озеленению </w:t>
      </w:r>
    </w:p>
    <w:p w:rsidR="00ED06E6" w:rsidRDefault="00ED06E6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территории МО г. Ломоносов на 202</w:t>
      </w:r>
      <w:r w:rsidRPr="00685BA9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p w:rsidR="00685BA9" w:rsidRDefault="00685BA9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85BA9" w:rsidRDefault="00685BA9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D06E6" w:rsidRDefault="00ED06E6" w:rsidP="00ED06E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  <w:t xml:space="preserve">В соответствии с п. </w:t>
      </w:r>
      <w:r>
        <w:rPr>
          <w:rFonts w:ascii="Times New Roman" w:hAnsi="Times New Roman"/>
          <w:sz w:val="24"/>
          <w:szCs w:val="24"/>
        </w:rPr>
        <w:t>п. 9.1 ч. 2 статьи 10 Закона Санкт-Петербурга от 23.09.2009   №420-79 «Об организации местного самоуправления в Санкт-Петербурге»;</w:t>
      </w:r>
    </w:p>
    <w:p w:rsidR="00ED06E6" w:rsidRPr="00163B2D" w:rsidRDefault="00ED06E6" w:rsidP="00ED06E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ED06E6" w:rsidRPr="00163B2D" w:rsidRDefault="00ED06E6" w:rsidP="00ED06E6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ED06E6" w:rsidRPr="00B442E1" w:rsidRDefault="00ED06E6" w:rsidP="00ED06E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1.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Внести изменения в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 ведомственную целевую программу, направленную на решение вопроса местного значения </w:t>
      </w:r>
      <w:r w:rsidRPr="00B442E1">
        <w:rPr>
          <w:rFonts w:ascii="Times New Roman" w:hAnsi="Times New Roman"/>
          <w:sz w:val="24"/>
          <w:szCs w:val="24"/>
        </w:rPr>
        <w:t>«</w:t>
      </w:r>
      <w:r w:rsidRPr="00B442E1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Ломоносов» на 20</w:t>
      </w:r>
      <w:r>
        <w:rPr>
          <w:rFonts w:ascii="Times New Roman" w:hAnsi="Times New Roman"/>
          <w:bCs/>
          <w:sz w:val="24"/>
          <w:szCs w:val="24"/>
        </w:rPr>
        <w:t>2</w:t>
      </w:r>
      <w:r w:rsidR="00685BA9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 xml:space="preserve">, утвержденную Постановлением местной администрации МО город Ломоносов от </w:t>
      </w:r>
      <w:r w:rsidR="000A59E4">
        <w:rPr>
          <w:rFonts w:ascii="Times New Roman" w:hAnsi="Times New Roman"/>
          <w:bCs/>
          <w:sz w:val="24"/>
          <w:szCs w:val="24"/>
        </w:rPr>
        <w:t>11</w:t>
      </w:r>
      <w:r>
        <w:rPr>
          <w:rFonts w:ascii="Times New Roman" w:hAnsi="Times New Roman"/>
          <w:bCs/>
          <w:sz w:val="24"/>
          <w:szCs w:val="24"/>
        </w:rPr>
        <w:t>.</w:t>
      </w:r>
      <w:r w:rsidR="000A59E4">
        <w:rPr>
          <w:rFonts w:ascii="Times New Roman" w:hAnsi="Times New Roman"/>
          <w:bCs/>
          <w:sz w:val="24"/>
          <w:szCs w:val="24"/>
        </w:rPr>
        <w:t>01</w:t>
      </w:r>
      <w:r>
        <w:rPr>
          <w:rFonts w:ascii="Times New Roman" w:hAnsi="Times New Roman"/>
          <w:bCs/>
          <w:sz w:val="24"/>
          <w:szCs w:val="24"/>
        </w:rPr>
        <w:t>.20</w:t>
      </w:r>
      <w:r w:rsidR="00685BA9">
        <w:rPr>
          <w:rFonts w:ascii="Times New Roman" w:hAnsi="Times New Roman"/>
          <w:bCs/>
          <w:sz w:val="24"/>
          <w:szCs w:val="24"/>
        </w:rPr>
        <w:t>2</w:t>
      </w:r>
      <w:r w:rsidR="000A59E4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 xml:space="preserve"> № </w:t>
      </w:r>
      <w:r w:rsidR="000A59E4">
        <w:rPr>
          <w:rFonts w:ascii="Times New Roman" w:hAnsi="Times New Roman"/>
          <w:bCs/>
          <w:sz w:val="24"/>
          <w:szCs w:val="24"/>
        </w:rPr>
        <w:t xml:space="preserve">01 </w:t>
      </w:r>
      <w:r w:rsidR="00685BA9">
        <w:rPr>
          <w:rFonts w:ascii="Times New Roman" w:hAnsi="Times New Roman"/>
          <w:bCs/>
          <w:sz w:val="24"/>
          <w:szCs w:val="24"/>
        </w:rPr>
        <w:t>/01-02</w:t>
      </w:r>
      <w:r>
        <w:rPr>
          <w:rFonts w:ascii="Times New Roman" w:hAnsi="Times New Roman"/>
          <w:bCs/>
          <w:sz w:val="24"/>
          <w:szCs w:val="24"/>
        </w:rPr>
        <w:t xml:space="preserve">)  изложив ее в редакции, согласно Приложению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к настоящему Постановлению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ED06E6" w:rsidRPr="00163B2D" w:rsidRDefault="00ED06E6" w:rsidP="00ED06E6">
      <w:pPr>
        <w:pStyle w:val="31"/>
        <w:tabs>
          <w:tab w:val="left" w:pos="315"/>
        </w:tabs>
        <w:ind w:right="-1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  <w:t xml:space="preserve">    </w:t>
      </w: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ED06E6" w:rsidRPr="00163B2D" w:rsidRDefault="00ED06E6" w:rsidP="00ED06E6">
      <w:pPr>
        <w:pStyle w:val="31"/>
        <w:ind w:right="-1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3.Постановление вступает в силу со дня издания и подлежит опубликованию на официальном сайте МО г. Ломоносов.</w:t>
      </w:r>
    </w:p>
    <w:p w:rsidR="00C83B41" w:rsidRPr="00163B2D" w:rsidRDefault="00C83B41" w:rsidP="00ED06E6">
      <w:pPr>
        <w:snapToGrid w:val="0"/>
        <w:jc w:val="both"/>
        <w:rPr>
          <w:rFonts w:eastAsiaTheme="minorHAnsi"/>
          <w:sz w:val="24"/>
          <w:szCs w:val="24"/>
          <w:lang w:eastAsia="en-US"/>
        </w:rPr>
      </w:pPr>
    </w:p>
    <w:p w:rsidR="00C83B41" w:rsidRDefault="00C83B41" w:rsidP="00C83B41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Глав</w:t>
      </w:r>
      <w:r w:rsidR="00C83B41">
        <w:rPr>
          <w:rFonts w:eastAsiaTheme="minorHAnsi"/>
          <w:sz w:val="24"/>
          <w:szCs w:val="24"/>
          <w:lang w:eastAsia="en-US"/>
        </w:rPr>
        <w:t xml:space="preserve">а </w:t>
      </w:r>
      <w:r w:rsidRPr="00163B2D">
        <w:rPr>
          <w:rFonts w:eastAsiaTheme="minorHAnsi"/>
          <w:sz w:val="24"/>
          <w:szCs w:val="24"/>
          <w:lang w:eastAsia="en-US"/>
        </w:rPr>
        <w:t xml:space="preserve"> 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</w:t>
      </w:r>
      <w:r w:rsidR="00E15852"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Pr="00163B2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037865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proofErr w:type="spellEnd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A45E2" w:rsidRPr="00677295">
        <w:rPr>
          <w:rFonts w:ascii="Times New Roman" w:eastAsiaTheme="minorHAnsi" w:hAnsi="Times New Roman"/>
          <w:sz w:val="20"/>
          <w:szCs w:val="20"/>
          <w:lang w:eastAsia="en-US"/>
        </w:rPr>
        <w:t>Виктория Анатольевна</w:t>
      </w:r>
    </w:p>
    <w:p w:rsidR="00037865" w:rsidRDefault="00037865" w:rsidP="00037865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15743F" w:rsidRDefault="0015743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15743F" w:rsidRDefault="0015743F" w:rsidP="0015743F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4E7AED" w:rsidRDefault="004E7AED" w:rsidP="004E7AED">
      <w:pPr>
        <w:pStyle w:val="ab"/>
        <w:rPr>
          <w:rFonts w:eastAsiaTheme="minorHAnsi"/>
        </w:rPr>
      </w:pPr>
    </w:p>
    <w:p w:rsidR="00C83B41" w:rsidRDefault="00C83B41" w:rsidP="00C83B4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C83B41" w:rsidRDefault="00C83B41" w:rsidP="00C83B4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местной  администрации муниципального образования город Ломоносов </w:t>
      </w:r>
    </w:p>
    <w:p w:rsidR="00C83B41" w:rsidRDefault="00C83B41" w:rsidP="000A59E4">
      <w:pPr>
        <w:ind w:left="4536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от </w:t>
      </w:r>
      <w:r w:rsidR="000A59E4">
        <w:rPr>
          <w:rFonts w:ascii="Times New Roman" w:hAnsi="Times New Roman"/>
          <w:sz w:val="24"/>
          <w:szCs w:val="24"/>
        </w:rPr>
        <w:t xml:space="preserve"> </w:t>
      </w:r>
      <w:r w:rsidR="004B1563">
        <w:rPr>
          <w:rFonts w:ascii="Times New Roman" w:hAnsi="Times New Roman"/>
          <w:sz w:val="24"/>
          <w:szCs w:val="24"/>
        </w:rPr>
        <w:t>18</w:t>
      </w:r>
      <w:r w:rsidR="00AC37B6">
        <w:rPr>
          <w:rFonts w:ascii="Times New Roman" w:hAnsi="Times New Roman"/>
          <w:sz w:val="24"/>
          <w:szCs w:val="24"/>
        </w:rPr>
        <w:t>.03.2021</w:t>
      </w:r>
      <w:proofErr w:type="gramEnd"/>
      <w:r w:rsidR="00685B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AC37B6">
        <w:rPr>
          <w:rFonts w:ascii="Times New Roman" w:hAnsi="Times New Roman"/>
          <w:sz w:val="24"/>
          <w:szCs w:val="24"/>
        </w:rPr>
        <w:t>15/01-02</w:t>
      </w:r>
      <w:r w:rsidR="000A59E4">
        <w:rPr>
          <w:rFonts w:ascii="Times New Roman" w:hAnsi="Times New Roman"/>
          <w:sz w:val="24"/>
          <w:szCs w:val="24"/>
        </w:rPr>
        <w:t xml:space="preserve"> </w:t>
      </w: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C83B41" w:rsidRP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bCs/>
          <w:sz w:val="28"/>
          <w:szCs w:val="28"/>
        </w:rPr>
        <w:t>направленная на решение вопроса местного значения</w:t>
      </w:r>
    </w:p>
    <w:p w:rsid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sz w:val="28"/>
          <w:szCs w:val="28"/>
        </w:rPr>
        <w:t>«</w:t>
      </w:r>
      <w:r w:rsidRPr="00037865">
        <w:rPr>
          <w:rFonts w:ascii="Times New Roman" w:hAnsi="Times New Roman"/>
          <w:bCs/>
          <w:sz w:val="28"/>
          <w:szCs w:val="28"/>
        </w:rPr>
        <w:t xml:space="preserve">Озеленение территории муниципального образования город Ломоносов» </w:t>
      </w:r>
    </w:p>
    <w:p w:rsidR="00C83B41" w:rsidRP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bCs/>
          <w:sz w:val="28"/>
          <w:szCs w:val="28"/>
        </w:rPr>
        <w:t>на 2021 год</w:t>
      </w:r>
    </w:p>
    <w:p w:rsidR="00C83B41" w:rsidRPr="00037865" w:rsidRDefault="00C83B41" w:rsidP="00C83B41">
      <w:pPr>
        <w:jc w:val="center"/>
        <w:rPr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BD05D6" w:rsidRDefault="00BD05D6" w:rsidP="00C83B41">
      <w:pPr>
        <w:rPr>
          <w:rFonts w:ascii="Times New Roman" w:hAnsi="Times New Roman"/>
          <w:b/>
          <w:sz w:val="28"/>
          <w:szCs w:val="28"/>
        </w:rPr>
      </w:pPr>
    </w:p>
    <w:p w:rsidR="00BD05D6" w:rsidRDefault="00BD05D6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C83B41" w:rsidRPr="00037865" w:rsidRDefault="00C83B41" w:rsidP="00C83B41">
      <w:pPr>
        <w:jc w:val="center"/>
        <w:rPr>
          <w:rFonts w:ascii="Times New Roman" w:hAnsi="Times New Roman"/>
          <w:sz w:val="28"/>
          <w:szCs w:val="28"/>
        </w:rPr>
      </w:pPr>
      <w:r w:rsidRPr="00037865">
        <w:rPr>
          <w:rFonts w:ascii="Times New Roman" w:hAnsi="Times New Roman"/>
          <w:bCs/>
          <w:sz w:val="24"/>
          <w:szCs w:val="24"/>
        </w:rPr>
        <w:t>Ведомственной целевой программы, направленной на решение вопроса местного значения «Озеленение территории муниципального образования город Ломоносов» на 2021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2021 год (далее – Программа)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9.1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23C">
              <w:rPr>
                <w:rFonts w:ascii="Times New Roman" w:hAnsi="Times New Roman"/>
                <w:sz w:val="24"/>
                <w:szCs w:val="24"/>
              </w:rPr>
              <w:t>п. 46 ч. 2 статьи 5 Устава муниципального образования город Ломоносов</w:t>
            </w:r>
          </w:p>
          <w:p w:rsidR="000E434B" w:rsidRDefault="000E434B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34B">
              <w:rPr>
                <w:rFonts w:ascii="Times New Roman" w:hAnsi="Times New Roman"/>
                <w:sz w:val="24"/>
                <w:szCs w:val="24"/>
              </w:rPr>
              <w:t>Закон Санкт-Петербурга от 28.06.2010 N 396-88 (ред. от 30.11.2018) "О зеленых насаждениях в Санкт-Петербурге" (принят ЗС СПб 23.06.2010)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комфортности городской среды, обеспечение прав граждан на благоприятную среду  жизнедеятельности, на территории муниципального образования город Ломоносов.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цветов.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 2021 года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5C0EFB" w:rsidRDefault="00C83B41" w:rsidP="00206DBC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 xml:space="preserve">885,6 </w:t>
            </w:r>
            <w:r w:rsidRPr="001C36C9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proofErr w:type="spellStart"/>
            <w:r w:rsidRPr="001C36C9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 2021 год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 —</w:t>
            </w:r>
            <w:r w:rsidR="006576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 xml:space="preserve">885,6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зеленых насаждений общего пользования местного значения муниципального образования город Ломоносов – 226185  кв. м.;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посаженных цветов –42 420 шт.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 </w:t>
            </w:r>
            <w:r w:rsidR="0007421D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шт., 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Посадка деревьев -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Кустов -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1000</w:t>
            </w:r>
          </w:p>
          <w:p w:rsidR="00C83B41" w:rsidRDefault="00C83B41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газона – 1200м2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 администрации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ГХ и ПР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В.А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 422-73-76</w:t>
            </w:r>
          </w:p>
        </w:tc>
      </w:tr>
    </w:tbl>
    <w:p w:rsidR="00037865" w:rsidRDefault="0003786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C83B41" w:rsidRDefault="00C83B41" w:rsidP="00C83B41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83B41" w:rsidRDefault="00C83B41" w:rsidP="00C83B4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 23.09.2009               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:rsidR="00C83B41" w:rsidRPr="00C83B41" w:rsidRDefault="00C83B41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осуществление работ в сфере озеленения на территории муниципального образования, включающее: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организацию работ по компенсационному озеленению в отношении территорий зеленых насаждений общего пользования местного значения, осуществляемому в соответствии с законом Санкт-Петербурга;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содержание, в том числе уборку, территорий зеленых насаждений общего пользования местного значения (включая расположенных на них элементов благоустройства), защиту зеленых насаждений на указанных территориях;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в границах территорий зеленых насаждений общего пользования местного значения;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создание (размещение), переустройство, восстановление и ремонт объектов зеленых насаждений, расположенных на территориях зеленых насаждений общего пользования местного значения;</w:t>
      </w:r>
    </w:p>
    <w:p w:rsidR="00C83B41" w:rsidRDefault="00C83B41" w:rsidP="00C83B41">
      <w:pPr>
        <w:pStyle w:val="text"/>
        <w:spacing w:before="0" w:after="0"/>
        <w:jc w:val="both"/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C83B41" w:rsidRDefault="00C83B41" w:rsidP="00C83B41">
      <w:pPr>
        <w:jc w:val="both"/>
        <w:rPr>
          <w:rFonts w:ascii="Times New Roman" w:hAnsi="Times New Roman"/>
          <w:sz w:val="28"/>
          <w:szCs w:val="28"/>
        </w:rPr>
      </w:pPr>
    </w:p>
    <w:p w:rsidR="00C83B41" w:rsidRDefault="00C83B41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:rsidR="00C83B41" w:rsidRDefault="00C83B41" w:rsidP="00C83B4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p w:rsidR="00C83B41" w:rsidRDefault="00C83B41" w:rsidP="00C83B41">
      <w:pPr>
        <w:rPr>
          <w:rFonts w:ascii="Times New Roman" w:hAnsi="Times New Roman"/>
          <w:b/>
          <w:sz w:val="24"/>
          <w:szCs w:val="24"/>
        </w:rPr>
      </w:pP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621"/>
        <w:gridCol w:w="859"/>
      </w:tblGrid>
      <w:tr w:rsidR="00C83B41" w:rsidTr="00BD012D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83B41" w:rsidRDefault="00C83B41" w:rsidP="00BD01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C83B41" w:rsidTr="00BD012D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C83B41" w:rsidTr="00BD012D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6403E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</w:t>
            </w:r>
            <w:r w:rsidR="00A102F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цветов и уход за ними</w:t>
            </w:r>
            <w:r w:rsidR="00A102F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4,</w:t>
            </w:r>
            <w:r w:rsidR="00A102F2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Красного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Флота  дом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42420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2-4 квартал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511F5C" w:rsidRDefault="00C83B41" w:rsidP="00793A8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93A88">
              <w:rPr>
                <w:rFonts w:ascii="Times New Roman" w:hAnsi="Times New Roman"/>
                <w:sz w:val="24"/>
                <w:szCs w:val="24"/>
              </w:rPr>
              <w:t>58,0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C39" w:rsidRDefault="00A102F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ход за зелеными насаждениями, </w:t>
            </w:r>
            <w:r w:rsidR="00C83B41">
              <w:rPr>
                <w:rFonts w:ascii="Times New Roman" w:hAnsi="Times New Roman"/>
                <w:sz w:val="24"/>
                <w:szCs w:val="24"/>
              </w:rPr>
              <w:lastRenderedPageBreak/>
              <w:t>посаженными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C83B41">
              <w:rPr>
                <w:rFonts w:ascii="Times New Roman" w:hAnsi="Times New Roman"/>
                <w:sz w:val="24"/>
                <w:szCs w:val="24"/>
              </w:rPr>
              <w:t>:</w:t>
            </w:r>
            <w:r w:rsidR="00C83B41">
              <w:t xml:space="preserve">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1-3; 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ул.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18; </w:t>
            </w:r>
          </w:p>
          <w:p w:rsidR="001F5C39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576A2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</w:t>
            </w:r>
            <w:r w:rsidR="006576A2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37/1, д. 43/3-д. 45/3, </w:t>
            </w:r>
          </w:p>
          <w:p w:rsidR="001F5C39" w:rsidRDefault="006576A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49/1,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39/1,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31 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5/4., ул. Кронштадтская д.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4,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ул. Сафронова, д. 6,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ул.Красного Флота  дом 1,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Александровская, д. 20/16, д. 22/17 ул. Победы, д. 36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к.1,к.2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ул.Михайловская дом 18</w:t>
            </w:r>
            <w:r w:rsidR="001F5C39">
              <w:rPr>
                <w:rFonts w:ascii="Times New Roman" w:hAnsi="Times New Roman"/>
                <w:sz w:val="24"/>
                <w:szCs w:val="24"/>
              </w:rPr>
              <w:t>-а,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Ул.Победы дом 1-5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Ул.Александровска 34-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,в,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6419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5E524B" w:rsidRDefault="007E0CAD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</w:t>
            </w:r>
            <w:r w:rsidR="00C83B4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A102F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Организация работ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по компенсационному озеленению 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деревьев</w:t>
            </w:r>
            <w:r w:rsidR="00C10F13">
              <w:rPr>
                <w:rFonts w:ascii="Times New Roman" w:hAnsi="Times New Roman"/>
                <w:sz w:val="24"/>
                <w:szCs w:val="24"/>
              </w:rPr>
              <w:t xml:space="preserve"> и кустарников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C10F13" w:rsidRDefault="00C10F13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Деревьев: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Красного Флота дом 1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Костылева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17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Кустарников: </w:t>
            </w:r>
            <w:r w:rsidR="002F6C65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>Красного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Флота дом 1</w:t>
            </w:r>
          </w:p>
          <w:p w:rsidR="00C83B41" w:rsidRDefault="002F6C65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Красноармейская</w:t>
            </w:r>
            <w:r w:rsidR="00BD01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29</w:t>
            </w:r>
            <w:proofErr w:type="gramEnd"/>
          </w:p>
          <w:p w:rsidR="00C10F13" w:rsidRDefault="00C10F13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Победы дом 36 к.1</w:t>
            </w:r>
          </w:p>
          <w:p w:rsidR="00C10F13" w:rsidRDefault="00C10F13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83B4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2-4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квартал 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A59E4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83B41">
              <w:rPr>
                <w:rFonts w:ascii="Times New Roman" w:hAnsi="Times New Roman"/>
                <w:sz w:val="24"/>
                <w:szCs w:val="24"/>
              </w:rPr>
              <w:t>33,6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rPr>
          <w:trHeight w:val="1793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нос сухих, больных,  аварийных и потерявших декоративный вид деревьев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Победы</w:t>
            </w:r>
            <w:r w:rsidR="00F56EBE">
              <w:rPr>
                <w:rFonts w:ascii="Times New Roman" w:hAnsi="Times New Roman"/>
                <w:sz w:val="24"/>
                <w:szCs w:val="24"/>
              </w:rPr>
              <w:t>,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дом 20 к.1</w:t>
            </w:r>
          </w:p>
          <w:p w:rsidR="00F56EBE" w:rsidRDefault="00F56EBE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Ул.Победы, дом 18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Швейцарская 18 к.2</w:t>
            </w:r>
          </w:p>
          <w:p w:rsidR="00C83B41" w:rsidRDefault="006576A2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</w:t>
            </w:r>
            <w:r w:rsidR="00685BA9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 5</w:t>
            </w:r>
            <w:r w:rsidR="00F56EBE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, Александровская, дом 28, Александровская, дом 36</w:t>
            </w:r>
            <w:r w:rsidR="00F56EBE">
              <w:rPr>
                <w:rFonts w:ascii="Times New Roman" w:hAnsi="Times New Roman"/>
                <w:sz w:val="24"/>
                <w:szCs w:val="24"/>
              </w:rPr>
              <w:t>б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Ул.Костылева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дом16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Ул.Сафронова, дом1 а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F56EBE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1-4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6576A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672,0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2F6C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Содержание территорий ЗНОП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местного значения </w:t>
            </w:r>
            <w:r>
              <w:rPr>
                <w:rFonts w:ascii="Times New Roman" w:eastAsia="Times New Roman" w:hAnsi="Times New Roman"/>
                <w:sz w:val="24"/>
              </w:rPr>
              <w:t xml:space="preserve"> (у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 w:rsidR="00C83B41">
              <w:rPr>
                <w:rFonts w:ascii="Times New Roman" w:eastAsia="Times New Roman" w:hAnsi="Times New Roman"/>
                <w:sz w:val="24"/>
              </w:rPr>
              <w:t>ая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 w:rsidR="00C83B41"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226185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A96146" w:rsidRDefault="00C83B41" w:rsidP="00F0072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845</w:t>
            </w:r>
            <w:r w:rsidR="00F0072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( ремонт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C83B41">
              <w:rPr>
                <w:rFonts w:ascii="Times New Roman" w:eastAsia="Times New Roman" w:hAnsi="Times New Roman"/>
                <w:sz w:val="24"/>
              </w:rPr>
              <w:t>газонов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Ул. </w:t>
            </w:r>
            <w:r w:rsidR="00C83B41">
              <w:rPr>
                <w:rFonts w:ascii="Times New Roman" w:eastAsia="Times New Roman" w:hAnsi="Times New Roman"/>
                <w:sz w:val="24"/>
              </w:rPr>
              <w:t>Костылева дом 17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Александровская 36-б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lastRenderedPageBreak/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Швейцарская  дом</w:t>
            </w:r>
            <w:proofErr w:type="gramEnd"/>
            <w:r w:rsidR="00C83B41">
              <w:rPr>
                <w:rFonts w:ascii="Times New Roman" w:eastAsia="Times New Roman" w:hAnsi="Times New Roman"/>
                <w:sz w:val="24"/>
              </w:rPr>
              <w:t>16 к.1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Ломоносова дом 29</w:t>
            </w:r>
          </w:p>
          <w:p w:rsidR="00C83B41" w:rsidRPr="00180FD4" w:rsidRDefault="002F6C65" w:rsidP="00037865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Еленинская</w:t>
            </w:r>
            <w:proofErr w:type="spellEnd"/>
            <w:r w:rsidR="00C83B41">
              <w:rPr>
                <w:rFonts w:ascii="Times New Roman" w:eastAsia="Times New Roman" w:hAnsi="Times New Roman"/>
                <w:sz w:val="24"/>
              </w:rPr>
              <w:t xml:space="preserve"> 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93A88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591,8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C965FC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Проведени</w:t>
            </w:r>
            <w:r w:rsidR="00C965FC">
              <w:rPr>
                <w:rFonts w:ascii="Times New Roman" w:eastAsia="Times New Roman" w:hAnsi="Times New Roman"/>
                <w:sz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</w:rPr>
              <w:t xml:space="preserve"> учета территории ЗНОП местного значения (предоставление услуг  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по </w:t>
            </w:r>
            <w:proofErr w:type="gramStart"/>
            <w:r w:rsidR="00C965FC">
              <w:rPr>
                <w:rFonts w:ascii="Times New Roman" w:eastAsia="Times New Roman" w:hAnsi="Times New Roman"/>
                <w:sz w:val="24"/>
              </w:rPr>
              <w:t>доступу  и</w:t>
            </w:r>
            <w:proofErr w:type="gramEnd"/>
            <w:r w:rsidR="00C965FC">
              <w:rPr>
                <w:rFonts w:ascii="Times New Roman" w:eastAsia="Times New Roman" w:hAnsi="Times New Roman"/>
                <w:sz w:val="24"/>
              </w:rPr>
              <w:t xml:space="preserve"> тех.поддержке  системы   ГИСБИС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B719B4" w:rsidRDefault="00C83B41" w:rsidP="00206DBC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885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83B41" w:rsidRDefault="00C83B41" w:rsidP="00C83B41"/>
    <w:p w:rsidR="00C83B41" w:rsidRDefault="00C83B41" w:rsidP="006621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>
        <w:rPr>
          <w:rFonts w:ascii="Times New Roman" w:hAnsi="Times New Roman"/>
          <w:sz w:val="24"/>
          <w:szCs w:val="24"/>
        </w:rPr>
        <w:t xml:space="preserve"> уборки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финансирования  поставки земли, для определения  и обоснования НМЦК использовался  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 расчетах объема финансирования по остальным мероприятиям Программы,   для определения и обоснования  НМЦК</w:t>
      </w:r>
      <w:r w:rsidRPr="00E957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C83B41" w:rsidRPr="00A82C0B" w:rsidRDefault="00C83B41" w:rsidP="00C83B41">
      <w:pPr>
        <w:snapToGrid w:val="0"/>
        <w:ind w:right="121"/>
        <w:rPr>
          <w:rFonts w:ascii="Times New Roman" w:hAnsi="Times New Roman"/>
        </w:rPr>
      </w:pPr>
    </w:p>
    <w:p w:rsidR="00C83B41" w:rsidRDefault="00C83B41" w:rsidP="006621A8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566"/>
        <w:gridCol w:w="1276"/>
        <w:gridCol w:w="992"/>
        <w:gridCol w:w="1134"/>
        <w:gridCol w:w="992"/>
        <w:gridCol w:w="992"/>
        <w:gridCol w:w="958"/>
      </w:tblGrid>
      <w:tr w:rsidR="00C83B41" w:rsidRPr="00255BF4" w:rsidTr="00037865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037865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 на 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год,</w:t>
            </w:r>
          </w:p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110" w:type="dxa"/>
            <w:gridSpan w:val="4"/>
            <w:shd w:val="clear" w:color="auto" w:fill="auto"/>
          </w:tcPr>
          <w:p w:rsidR="00C83B41" w:rsidRPr="00255BF4" w:rsidRDefault="00C83B41" w:rsidP="0003786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202</w:t>
            </w:r>
            <w:r w:rsidR="00037865">
              <w:rPr>
                <w:rFonts w:ascii="Times New Roman" w:hAnsi="Times New Roman"/>
                <w:sz w:val="24"/>
                <w:szCs w:val="24"/>
              </w:rPr>
              <w:t>1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Pr="00AF0A2D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66" w:type="dxa"/>
            <w:shd w:val="clear" w:color="auto" w:fill="auto"/>
          </w:tcPr>
          <w:p w:rsidR="00C83B41" w:rsidRPr="00AF0A2D" w:rsidRDefault="00C965FC" w:rsidP="00037865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F00724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93A88">
              <w:rPr>
                <w:rFonts w:ascii="Times New Roman" w:hAnsi="Times New Roman"/>
                <w:sz w:val="24"/>
                <w:szCs w:val="24"/>
              </w:rPr>
              <w:t>58,0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2000,00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E11B87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  <w:r w:rsidR="00793A8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C83B41" w:rsidRPr="00F505D0" w:rsidRDefault="00E11B87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128,0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 ЗНОП местного значения (уход за зелеными насаждениями, 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посаженными ранее):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C83B41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793A88">
              <w:rPr>
                <w:rFonts w:ascii="Times New Roman" w:hAnsi="Times New Roman"/>
                <w:sz w:val="24"/>
                <w:szCs w:val="24"/>
              </w:rPr>
              <w:t>79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793A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89,6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B92A0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89,6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сухих, больных,  аварийных и потерявших декоративный вид деревьев)</w:t>
            </w:r>
          </w:p>
        </w:tc>
        <w:tc>
          <w:tcPr>
            <w:tcW w:w="1276" w:type="dxa"/>
            <w:shd w:val="clear" w:color="auto" w:fill="auto"/>
          </w:tcPr>
          <w:p w:rsidR="00C83B41" w:rsidRDefault="00034450" w:rsidP="0003445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672,0</w:t>
            </w:r>
          </w:p>
        </w:tc>
        <w:tc>
          <w:tcPr>
            <w:tcW w:w="992" w:type="dxa"/>
            <w:shd w:val="clear" w:color="auto" w:fill="auto"/>
          </w:tcPr>
          <w:p w:rsidR="00C83B41" w:rsidRPr="004E11D1" w:rsidRDefault="00034450" w:rsidP="00BD05D6">
            <w:pPr>
              <w:snapToGrid w:val="0"/>
              <w:ind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672,0</w:t>
            </w: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B92A0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 по компенсационному озеленению (посадка деревьев</w:t>
            </w:r>
            <w:r w:rsidR="00C10F13">
              <w:rPr>
                <w:rFonts w:ascii="Times New Roman" w:hAnsi="Times New Roman"/>
                <w:sz w:val="24"/>
                <w:szCs w:val="24"/>
              </w:rPr>
              <w:t xml:space="preserve"> и кустарников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C83B41" w:rsidRDefault="00C10F13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83B41">
              <w:rPr>
                <w:rFonts w:ascii="Times New Roman" w:hAnsi="Times New Roman"/>
                <w:sz w:val="24"/>
                <w:szCs w:val="24"/>
              </w:rPr>
              <w:t>33,60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Default="00C10F13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83B41">
              <w:rPr>
                <w:rFonts w:ascii="Times New Roman" w:hAnsi="Times New Roman"/>
                <w:sz w:val="24"/>
                <w:szCs w:val="24"/>
              </w:rPr>
              <w:t>33,60</w:t>
            </w:r>
          </w:p>
        </w:tc>
        <w:tc>
          <w:tcPr>
            <w:tcW w:w="992" w:type="dxa"/>
            <w:shd w:val="clear" w:color="auto" w:fill="auto"/>
          </w:tcPr>
          <w:p w:rsidR="00C83B41" w:rsidRPr="00A46753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790A39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Содержание территорий ЗНОП (у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 xml:space="preserve">зеленых насаждений </w:t>
            </w:r>
            <w:r>
              <w:rPr>
                <w:rFonts w:ascii="Times New Roman" w:hAnsi="Times New Roman"/>
                <w:sz w:val="24"/>
              </w:rPr>
              <w:lastRenderedPageBreak/>
              <w:t>общего пользования местного значения)</w:t>
            </w:r>
          </w:p>
        </w:tc>
        <w:tc>
          <w:tcPr>
            <w:tcW w:w="1276" w:type="dxa"/>
            <w:shd w:val="clear" w:color="auto" w:fill="auto"/>
          </w:tcPr>
          <w:p w:rsidR="00C83B41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8451</w:t>
            </w:r>
            <w:r w:rsidR="00C83B41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BD012D" w:rsidP="0003786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2184,3</w:t>
            </w:r>
          </w:p>
        </w:tc>
        <w:tc>
          <w:tcPr>
            <w:tcW w:w="1134" w:type="dxa"/>
            <w:shd w:val="clear" w:color="auto" w:fill="auto"/>
          </w:tcPr>
          <w:p w:rsidR="00C83B41" w:rsidRDefault="00BD012D" w:rsidP="00E11B87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2065,</w:t>
            </w:r>
            <w:r w:rsidR="00E11B8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C83B41" w:rsidRPr="007009CD" w:rsidRDefault="00BD012D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2041,4</w:t>
            </w:r>
          </w:p>
        </w:tc>
        <w:tc>
          <w:tcPr>
            <w:tcW w:w="992" w:type="dxa"/>
            <w:shd w:val="clear" w:color="auto" w:fill="auto"/>
          </w:tcPr>
          <w:p w:rsidR="00C83B41" w:rsidRPr="00790A39" w:rsidRDefault="00BD012D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2160,5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D012D" w:rsidRPr="00255BF4" w:rsidTr="00037865">
        <w:tc>
          <w:tcPr>
            <w:tcW w:w="695" w:type="dxa"/>
            <w:shd w:val="clear" w:color="auto" w:fill="auto"/>
          </w:tcPr>
          <w:p w:rsidR="00BD012D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66" w:type="dxa"/>
            <w:shd w:val="clear" w:color="auto" w:fill="auto"/>
          </w:tcPr>
          <w:p w:rsidR="00BD012D" w:rsidRDefault="00C965FC" w:rsidP="00C965FC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( ремонт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газонов)</w:t>
            </w:r>
          </w:p>
        </w:tc>
        <w:tc>
          <w:tcPr>
            <w:tcW w:w="1276" w:type="dxa"/>
            <w:shd w:val="clear" w:color="auto" w:fill="auto"/>
          </w:tcPr>
          <w:p w:rsidR="00BD012D" w:rsidRDefault="00793A88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591,8</w:t>
            </w: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D012D" w:rsidRDefault="00793A88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591,8</w:t>
            </w: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D012D" w:rsidRPr="00255BF4" w:rsidRDefault="00BD012D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учета территории ЗНОП местного значения</w:t>
            </w:r>
          </w:p>
        </w:tc>
        <w:tc>
          <w:tcPr>
            <w:tcW w:w="1276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24,5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CF55F3" w:rsidP="00CF55F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885,6</w:t>
            </w:r>
          </w:p>
        </w:tc>
        <w:tc>
          <w:tcPr>
            <w:tcW w:w="992" w:type="dxa"/>
            <w:shd w:val="clear" w:color="auto" w:fill="auto"/>
          </w:tcPr>
          <w:p w:rsidR="00C83B41" w:rsidRPr="002C1D6F" w:rsidRDefault="00CF55F3" w:rsidP="0003786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269,8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E11B87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616,8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E11B87" w:rsidP="0003786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396,4</w:t>
            </w:r>
          </w:p>
        </w:tc>
        <w:tc>
          <w:tcPr>
            <w:tcW w:w="992" w:type="dxa"/>
            <w:shd w:val="clear" w:color="auto" w:fill="auto"/>
          </w:tcPr>
          <w:p w:rsidR="00C83B41" w:rsidRPr="001057C9" w:rsidRDefault="00E11B87" w:rsidP="00037865">
            <w:pPr>
              <w:snapToGrid w:val="0"/>
              <w:ind w:right="3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602,6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83B41" w:rsidRDefault="00C83B41" w:rsidP="00C83B4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C83B41" w:rsidRDefault="00C83B41" w:rsidP="00C83B41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851"/>
        <w:gridCol w:w="1417"/>
        <w:gridCol w:w="1134"/>
        <w:gridCol w:w="1418"/>
        <w:gridCol w:w="1276"/>
      </w:tblGrid>
      <w:tr w:rsidR="00C83B41" w:rsidRPr="00E1023C" w:rsidTr="006621A8">
        <w:tc>
          <w:tcPr>
            <w:tcW w:w="2376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C83B41" w:rsidRPr="00E1023C" w:rsidTr="006621A8">
        <w:tc>
          <w:tcPr>
            <w:tcW w:w="2376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E1023C">
              <w:rPr>
                <w:rFonts w:ascii="Times New Roman" w:hAnsi="Times New Roman"/>
                <w:sz w:val="24"/>
              </w:rPr>
              <w:t>Плановый 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Посадка цветов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 w:rsidR="006621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Снос сухих, больных, аварийных и потерявших декоративный вид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8828BC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07421D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Поставка земли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1F5C39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Яременко М.В.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C83B41" w:rsidRPr="00E1023C" w:rsidRDefault="00C10F13" w:rsidP="00C10F1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кустов</w:t>
            </w:r>
          </w:p>
        </w:tc>
        <w:tc>
          <w:tcPr>
            <w:tcW w:w="1701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C10F13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C83B41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621A8" w:rsidRPr="00E1023C" w:rsidTr="006621A8">
        <w:tc>
          <w:tcPr>
            <w:tcW w:w="23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программы, освоенная посредством размещения муниципального заказа</w:t>
            </w:r>
          </w:p>
        </w:tc>
        <w:tc>
          <w:tcPr>
            <w:tcW w:w="170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:rsidR="00C83B41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="00C83B41" w:rsidRPr="00E1023C">
              <w:rPr>
                <w:rFonts w:ascii="Times New Roman" w:hAnsi="Times New Roman"/>
                <w:sz w:val="24"/>
              </w:rPr>
              <w:t>1+2+3+4+5</w:t>
            </w:r>
            <w:r>
              <w:rPr>
                <w:rFonts w:ascii="Times New Roman" w:hAnsi="Times New Roman"/>
                <w:sz w:val="24"/>
              </w:rPr>
              <w:t xml:space="preserve">+6)/6 </w:t>
            </w:r>
            <w:r w:rsidR="00C83B41" w:rsidRPr="00E1023C">
              <w:rPr>
                <w:rFonts w:ascii="Times New Roman" w:hAnsi="Times New Roman"/>
                <w:sz w:val="24"/>
              </w:rPr>
              <w:t>х 100</w:t>
            </w:r>
          </w:p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2A0E09" w:rsidRDefault="002A0E09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2A0E09" w:rsidSect="00BD05D6">
      <w:headerReference w:type="default" r:id="rId9"/>
      <w:pgSz w:w="11906" w:h="16838"/>
      <w:pgMar w:top="-568" w:right="707" w:bottom="567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F5F" w:rsidRDefault="00447F5F" w:rsidP="00D832EE">
      <w:r>
        <w:separator/>
      </w:r>
    </w:p>
  </w:endnote>
  <w:endnote w:type="continuationSeparator" w:id="0">
    <w:p w:rsidR="00447F5F" w:rsidRDefault="00447F5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F5F" w:rsidRDefault="00447F5F" w:rsidP="00D832EE">
      <w:r>
        <w:separator/>
      </w:r>
    </w:p>
  </w:footnote>
  <w:footnote w:type="continuationSeparator" w:id="0">
    <w:p w:rsidR="00447F5F" w:rsidRDefault="00447F5F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8BC" w:rsidRPr="002C04ED" w:rsidRDefault="008828BC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3316"/>
    <w:rsid w:val="000172E0"/>
    <w:rsid w:val="000236F6"/>
    <w:rsid w:val="0002642A"/>
    <w:rsid w:val="00030ECF"/>
    <w:rsid w:val="000315BD"/>
    <w:rsid w:val="00034450"/>
    <w:rsid w:val="00037865"/>
    <w:rsid w:val="000608E6"/>
    <w:rsid w:val="00064668"/>
    <w:rsid w:val="000701E6"/>
    <w:rsid w:val="0007097E"/>
    <w:rsid w:val="0007421D"/>
    <w:rsid w:val="00090B35"/>
    <w:rsid w:val="000A1A1F"/>
    <w:rsid w:val="000A59E4"/>
    <w:rsid w:val="000C7C0C"/>
    <w:rsid w:val="000E251E"/>
    <w:rsid w:val="000E434B"/>
    <w:rsid w:val="00126B0A"/>
    <w:rsid w:val="001378C3"/>
    <w:rsid w:val="00156674"/>
    <w:rsid w:val="0015743F"/>
    <w:rsid w:val="00163B2D"/>
    <w:rsid w:val="00167815"/>
    <w:rsid w:val="001838D0"/>
    <w:rsid w:val="00187114"/>
    <w:rsid w:val="001A21A5"/>
    <w:rsid w:val="001A45E2"/>
    <w:rsid w:val="001A6C22"/>
    <w:rsid w:val="001C1CD7"/>
    <w:rsid w:val="001C72C5"/>
    <w:rsid w:val="001D3F78"/>
    <w:rsid w:val="001F5C39"/>
    <w:rsid w:val="00206DBC"/>
    <w:rsid w:val="00230DD1"/>
    <w:rsid w:val="002315FE"/>
    <w:rsid w:val="0024433B"/>
    <w:rsid w:val="00253E65"/>
    <w:rsid w:val="002A0E09"/>
    <w:rsid w:val="002B58D6"/>
    <w:rsid w:val="002D4C98"/>
    <w:rsid w:val="002F6C65"/>
    <w:rsid w:val="003410CD"/>
    <w:rsid w:val="00355892"/>
    <w:rsid w:val="003566B0"/>
    <w:rsid w:val="0036051C"/>
    <w:rsid w:val="003628D8"/>
    <w:rsid w:val="0036403E"/>
    <w:rsid w:val="003713FD"/>
    <w:rsid w:val="0037169A"/>
    <w:rsid w:val="00395F47"/>
    <w:rsid w:val="003D7B5F"/>
    <w:rsid w:val="003F6C9A"/>
    <w:rsid w:val="00410F2D"/>
    <w:rsid w:val="004264DE"/>
    <w:rsid w:val="00447F5F"/>
    <w:rsid w:val="0045762C"/>
    <w:rsid w:val="004642B1"/>
    <w:rsid w:val="004B1563"/>
    <w:rsid w:val="004B7BF6"/>
    <w:rsid w:val="004E7AED"/>
    <w:rsid w:val="004F2780"/>
    <w:rsid w:val="004F410E"/>
    <w:rsid w:val="00520431"/>
    <w:rsid w:val="00581CD5"/>
    <w:rsid w:val="00594B91"/>
    <w:rsid w:val="005A0584"/>
    <w:rsid w:val="005B0416"/>
    <w:rsid w:val="005B7495"/>
    <w:rsid w:val="005B79FE"/>
    <w:rsid w:val="005D6236"/>
    <w:rsid w:val="00636F6F"/>
    <w:rsid w:val="00654C69"/>
    <w:rsid w:val="006576A2"/>
    <w:rsid w:val="006621A8"/>
    <w:rsid w:val="00663133"/>
    <w:rsid w:val="006641C1"/>
    <w:rsid w:val="00677295"/>
    <w:rsid w:val="00685BA9"/>
    <w:rsid w:val="006A1271"/>
    <w:rsid w:val="006B3E33"/>
    <w:rsid w:val="006D2BB3"/>
    <w:rsid w:val="006E05AA"/>
    <w:rsid w:val="006F2B48"/>
    <w:rsid w:val="007070AC"/>
    <w:rsid w:val="00715FC9"/>
    <w:rsid w:val="00731FB6"/>
    <w:rsid w:val="007759FB"/>
    <w:rsid w:val="00780B40"/>
    <w:rsid w:val="00793A88"/>
    <w:rsid w:val="0079677D"/>
    <w:rsid w:val="00796EBF"/>
    <w:rsid w:val="007C40C1"/>
    <w:rsid w:val="007D0566"/>
    <w:rsid w:val="007E0CAD"/>
    <w:rsid w:val="007E23AE"/>
    <w:rsid w:val="007E3421"/>
    <w:rsid w:val="007F656D"/>
    <w:rsid w:val="008175FC"/>
    <w:rsid w:val="00861408"/>
    <w:rsid w:val="00863EA2"/>
    <w:rsid w:val="008703C0"/>
    <w:rsid w:val="00877206"/>
    <w:rsid w:val="008828BC"/>
    <w:rsid w:val="008861E3"/>
    <w:rsid w:val="008A2484"/>
    <w:rsid w:val="008A6E8A"/>
    <w:rsid w:val="008B68B5"/>
    <w:rsid w:val="008D1C82"/>
    <w:rsid w:val="008E71CF"/>
    <w:rsid w:val="00905F08"/>
    <w:rsid w:val="0091334F"/>
    <w:rsid w:val="009420CA"/>
    <w:rsid w:val="009A5EDC"/>
    <w:rsid w:val="009B039A"/>
    <w:rsid w:val="009D5CB3"/>
    <w:rsid w:val="009D6156"/>
    <w:rsid w:val="00A102F2"/>
    <w:rsid w:val="00A10432"/>
    <w:rsid w:val="00A14566"/>
    <w:rsid w:val="00A17E14"/>
    <w:rsid w:val="00A23545"/>
    <w:rsid w:val="00A345F0"/>
    <w:rsid w:val="00A40ADB"/>
    <w:rsid w:val="00A80D76"/>
    <w:rsid w:val="00A86875"/>
    <w:rsid w:val="00A96A37"/>
    <w:rsid w:val="00AA3660"/>
    <w:rsid w:val="00AC37B6"/>
    <w:rsid w:val="00AD3B85"/>
    <w:rsid w:val="00B055FF"/>
    <w:rsid w:val="00B259D4"/>
    <w:rsid w:val="00BC3BEC"/>
    <w:rsid w:val="00BD012D"/>
    <w:rsid w:val="00BD05D6"/>
    <w:rsid w:val="00BD2A7F"/>
    <w:rsid w:val="00BE4CC8"/>
    <w:rsid w:val="00BE7C53"/>
    <w:rsid w:val="00C10F13"/>
    <w:rsid w:val="00C14694"/>
    <w:rsid w:val="00C31961"/>
    <w:rsid w:val="00C34ED8"/>
    <w:rsid w:val="00C44FD3"/>
    <w:rsid w:val="00C62180"/>
    <w:rsid w:val="00C83B41"/>
    <w:rsid w:val="00C93BC6"/>
    <w:rsid w:val="00C965FC"/>
    <w:rsid w:val="00CC2989"/>
    <w:rsid w:val="00CD2193"/>
    <w:rsid w:val="00CF220F"/>
    <w:rsid w:val="00CF55F3"/>
    <w:rsid w:val="00D0295E"/>
    <w:rsid w:val="00D14320"/>
    <w:rsid w:val="00D3100F"/>
    <w:rsid w:val="00D50FED"/>
    <w:rsid w:val="00D532F9"/>
    <w:rsid w:val="00D56E0F"/>
    <w:rsid w:val="00D832EE"/>
    <w:rsid w:val="00D86D8D"/>
    <w:rsid w:val="00D8765A"/>
    <w:rsid w:val="00DA54D3"/>
    <w:rsid w:val="00DC3502"/>
    <w:rsid w:val="00DF07EE"/>
    <w:rsid w:val="00DF29F7"/>
    <w:rsid w:val="00E0406A"/>
    <w:rsid w:val="00E11B87"/>
    <w:rsid w:val="00E15852"/>
    <w:rsid w:val="00E37973"/>
    <w:rsid w:val="00E600C1"/>
    <w:rsid w:val="00E75BFD"/>
    <w:rsid w:val="00EA5929"/>
    <w:rsid w:val="00ED06E6"/>
    <w:rsid w:val="00ED64E4"/>
    <w:rsid w:val="00EE1B51"/>
    <w:rsid w:val="00EE2B93"/>
    <w:rsid w:val="00EE3A8B"/>
    <w:rsid w:val="00F00724"/>
    <w:rsid w:val="00F131F9"/>
    <w:rsid w:val="00F56EBE"/>
    <w:rsid w:val="00F726E6"/>
    <w:rsid w:val="00F762F1"/>
    <w:rsid w:val="00F77034"/>
    <w:rsid w:val="00F85FCA"/>
    <w:rsid w:val="00FA6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  <w14:docId w14:val="62B56FA8"/>
  <w15:docId w15:val="{39690AA1-BB2D-4591-A104-8577CAB48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0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12482D-72FD-4083-90F0-9F154054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1566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2021-03-22T13:46:00Z</cp:lastPrinted>
  <dcterms:created xsi:type="dcterms:W3CDTF">2021-03-22T12:53:00Z</dcterms:created>
  <dcterms:modified xsi:type="dcterms:W3CDTF">2021-03-25T10:49:00Z</dcterms:modified>
</cp:coreProperties>
</file>