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946E0A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7F3221" w:rsidRDefault="007F3221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946E0A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C01CD6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163B2D" w:rsidRDefault="00D51768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946E0A" w:rsidRPr="00946E0A">
        <w:rPr>
          <w:rFonts w:ascii="Times New Roman" w:eastAsiaTheme="minorHAnsi" w:hAnsi="Times New Roman"/>
          <w:sz w:val="24"/>
          <w:szCs w:val="24"/>
          <w:lang w:eastAsia="en-US"/>
        </w:rPr>
        <w:t>29.06</w:t>
      </w:r>
      <w:r w:rsidR="00CD4414" w:rsidRPr="00946E0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33F8F" w:rsidRPr="00946E0A">
        <w:rPr>
          <w:rFonts w:ascii="Times New Roman" w:eastAsiaTheme="minorHAnsi" w:hAnsi="Times New Roman"/>
          <w:sz w:val="24"/>
          <w:szCs w:val="24"/>
          <w:lang w:eastAsia="en-US"/>
        </w:rPr>
        <w:t>.2020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946E0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gramStart"/>
      <w:r w:rsidR="00946E0A">
        <w:rPr>
          <w:rFonts w:ascii="Times New Roman" w:eastAsiaTheme="minorHAnsi" w:hAnsi="Times New Roman"/>
          <w:sz w:val="24"/>
          <w:szCs w:val="24"/>
          <w:lang w:eastAsia="en-US"/>
        </w:rPr>
        <w:t>48</w:t>
      </w:r>
      <w:r w:rsidR="00CD4414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133F8F">
        <w:rPr>
          <w:rFonts w:ascii="Times New Roman" w:eastAsiaTheme="minorHAnsi" w:hAnsi="Times New Roman"/>
          <w:sz w:val="24"/>
          <w:szCs w:val="24"/>
          <w:lang w:eastAsia="en-US"/>
        </w:rPr>
        <w:t>/</w:t>
      </w:r>
      <w:proofErr w:type="gramEnd"/>
      <w:r w:rsidR="00133F8F">
        <w:rPr>
          <w:rFonts w:ascii="Times New Roman" w:eastAsiaTheme="minorHAnsi" w:hAnsi="Times New Roman"/>
          <w:sz w:val="24"/>
          <w:szCs w:val="24"/>
          <w:lang w:eastAsia="en-US"/>
        </w:rPr>
        <w:t xml:space="preserve">01-02 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F3221" w:rsidRDefault="007F3221" w:rsidP="007F3221">
      <w:pPr>
        <w:pStyle w:val="a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ведомственную целевую</w:t>
      </w:r>
    </w:p>
    <w:p w:rsidR="00411F9B" w:rsidRPr="00FF0A1F" w:rsidRDefault="007F3221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Программу </w:t>
      </w:r>
      <w:r w:rsidR="00411F9B" w:rsidRPr="00FF0A1F">
        <w:rPr>
          <w:rFonts w:ascii="Times New Roman" w:hAnsi="Times New Roman"/>
          <w:sz w:val="24"/>
          <w:szCs w:val="24"/>
        </w:rPr>
        <w:t>«</w:t>
      </w:r>
      <w:r w:rsidR="00C01CD6" w:rsidRPr="00FF0A1F">
        <w:rPr>
          <w:rFonts w:ascii="Times New Roman" w:hAnsi="Times New Roman"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Cs/>
          <w:sz w:val="24"/>
          <w:szCs w:val="24"/>
        </w:rPr>
        <w:t>образования</w:t>
      </w:r>
      <w:r w:rsidR="00FF0A1F">
        <w:rPr>
          <w:rFonts w:ascii="Times New Roman" w:hAnsi="Times New Roman"/>
          <w:bCs/>
          <w:sz w:val="24"/>
          <w:szCs w:val="24"/>
        </w:rPr>
        <w:t>»</w:t>
      </w:r>
      <w:r w:rsidR="00DD1236" w:rsidRPr="00FF0A1F">
        <w:rPr>
          <w:rFonts w:ascii="Times New Roman" w:hAnsi="Times New Roman"/>
          <w:bCs/>
          <w:sz w:val="24"/>
          <w:szCs w:val="24"/>
        </w:rPr>
        <w:t xml:space="preserve"> 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п.9,п</w:t>
      </w:r>
      <w:r w:rsidR="00411F9B" w:rsidRPr="000A1A1F">
        <w:rPr>
          <w:rFonts w:ascii="Times New Roman" w:hAnsi="Times New Roman"/>
          <w:sz w:val="24"/>
          <w:szCs w:val="24"/>
        </w:rPr>
        <w:t>.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Default="00411F9B" w:rsidP="00C01CD6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="007F322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решение вопроса местного значения </w:t>
      </w:r>
      <w:r w:rsidR="000517E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F0A1F" w:rsidRPr="00FF0A1F">
        <w:rPr>
          <w:rFonts w:ascii="Times New Roman" w:hAnsi="Times New Roman"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Cs/>
          <w:sz w:val="24"/>
          <w:szCs w:val="24"/>
        </w:rPr>
        <w:t>образования</w:t>
      </w:r>
      <w:r w:rsidR="00FF0A1F" w:rsidRPr="00FF0A1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2020 год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D046DA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от </w:t>
      </w:r>
      <w:r w:rsidR="00CD44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22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CD44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</w:t>
      </w:r>
      <w:r w:rsidR="00CD44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19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</w:t>
      </w:r>
      <w:r w:rsidR="00CD44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102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  <w:r w:rsidR="00CD44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04.03.2020)</w:t>
      </w:r>
      <w:r w:rsidR="00D046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CD44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046DA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D046DA" w:rsidRPr="00254DDD">
        <w:rPr>
          <w:rFonts w:ascii="Times New Roman" w:hAnsi="Times New Roman"/>
          <w:sz w:val="24"/>
          <w:szCs w:val="24"/>
        </w:rPr>
        <w:t>согласно Приложени</w:t>
      </w:r>
      <w:r w:rsidR="00D046DA">
        <w:rPr>
          <w:rFonts w:ascii="Times New Roman" w:hAnsi="Times New Roman"/>
          <w:sz w:val="24"/>
          <w:szCs w:val="24"/>
        </w:rPr>
        <w:t>я</w:t>
      </w:r>
      <w:r w:rsidR="00D046D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D046DA">
        <w:rPr>
          <w:rFonts w:ascii="Times New Roman" w:hAnsi="Times New Roman"/>
          <w:sz w:val="24"/>
          <w:szCs w:val="24"/>
        </w:rPr>
        <w:t xml:space="preserve"> Постановлению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5C45C4" w:rsidP="00C01CD6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C01CD6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084DC7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И.о. 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807DBE" w:rsidRPr="00C01CD6" w:rsidRDefault="001B0F3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</w:p>
    <w:p w:rsidR="00C01CD6" w:rsidRDefault="00C01CD6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CD4414">
        <w:rPr>
          <w:rFonts w:ascii="Times New Roman" w:hAnsi="Times New Roman"/>
          <w:sz w:val="24"/>
          <w:szCs w:val="24"/>
        </w:rPr>
        <w:t xml:space="preserve">   </w:t>
      </w:r>
      <w:r w:rsidR="00946E0A">
        <w:rPr>
          <w:rFonts w:ascii="Times New Roman" w:hAnsi="Times New Roman"/>
          <w:sz w:val="24"/>
          <w:szCs w:val="24"/>
        </w:rPr>
        <w:t>29.06.</w:t>
      </w:r>
      <w:r w:rsidR="004F6724">
        <w:rPr>
          <w:rFonts w:ascii="Times New Roman" w:hAnsi="Times New Roman"/>
          <w:sz w:val="24"/>
          <w:szCs w:val="24"/>
        </w:rPr>
        <w:t>2020</w:t>
      </w:r>
      <w:r w:rsidRPr="002C0CA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C0CA5">
        <w:rPr>
          <w:rFonts w:ascii="Times New Roman" w:hAnsi="Times New Roman"/>
          <w:sz w:val="24"/>
          <w:szCs w:val="24"/>
        </w:rPr>
        <w:t xml:space="preserve">№ </w:t>
      </w:r>
      <w:r w:rsidR="00CD4414">
        <w:rPr>
          <w:rFonts w:ascii="Times New Roman" w:hAnsi="Times New Roman"/>
          <w:sz w:val="24"/>
          <w:szCs w:val="24"/>
        </w:rPr>
        <w:t xml:space="preserve"> </w:t>
      </w:r>
      <w:r w:rsidR="00946E0A">
        <w:rPr>
          <w:rFonts w:ascii="Times New Roman" w:hAnsi="Times New Roman"/>
          <w:sz w:val="24"/>
          <w:szCs w:val="24"/>
        </w:rPr>
        <w:t>48</w:t>
      </w:r>
      <w:proofErr w:type="gramEnd"/>
      <w:r w:rsidR="00CD4414">
        <w:rPr>
          <w:rFonts w:ascii="Times New Roman" w:hAnsi="Times New Roman"/>
          <w:sz w:val="24"/>
          <w:szCs w:val="24"/>
        </w:rPr>
        <w:t xml:space="preserve"> </w:t>
      </w:r>
      <w:r w:rsidR="004F6724">
        <w:rPr>
          <w:rFonts w:ascii="Times New Roman" w:hAnsi="Times New Roman"/>
          <w:sz w:val="24"/>
          <w:szCs w:val="24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33384D" w:rsidRDefault="00474CDA" w:rsidP="00474CDA">
      <w:pPr>
        <w:rPr>
          <w:rFonts w:ascii="Times New Roman" w:hAnsi="Times New Roman"/>
          <w:b/>
          <w:bCs/>
          <w:sz w:val="24"/>
          <w:szCs w:val="24"/>
        </w:rPr>
      </w:pPr>
      <w:r w:rsidRPr="0033384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/>
          <w:bCs/>
          <w:sz w:val="24"/>
          <w:szCs w:val="24"/>
        </w:rPr>
        <w:t>образования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 xml:space="preserve">» </w:t>
      </w:r>
      <w:r w:rsidRPr="0033384D">
        <w:rPr>
          <w:rFonts w:ascii="Times New Roman" w:hAnsi="Times New Roman"/>
          <w:b/>
          <w:bCs/>
          <w:sz w:val="24"/>
          <w:szCs w:val="24"/>
        </w:rPr>
        <w:t>на 20</w:t>
      </w:r>
      <w:r w:rsidR="00931C1B" w:rsidRPr="0033384D">
        <w:rPr>
          <w:rFonts w:ascii="Times New Roman" w:hAnsi="Times New Roman"/>
          <w:b/>
          <w:bCs/>
          <w:sz w:val="24"/>
          <w:szCs w:val="24"/>
        </w:rPr>
        <w:t>20</w:t>
      </w:r>
      <w:r w:rsidRPr="0033384D">
        <w:rPr>
          <w:rFonts w:ascii="Times New Roman" w:hAnsi="Times New Roman"/>
          <w:b/>
          <w:bCs/>
          <w:sz w:val="24"/>
          <w:szCs w:val="24"/>
        </w:rPr>
        <w:t xml:space="preserve"> год</w:t>
      </w:r>
      <w:r w:rsidR="0033384D">
        <w:rPr>
          <w:rFonts w:ascii="Times New Roman" w:hAnsi="Times New Roman"/>
          <w:b/>
          <w:bCs/>
          <w:sz w:val="24"/>
          <w:szCs w:val="24"/>
        </w:rPr>
        <w:t>.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BB01CE" w:rsidRDefault="00BB01CE" w:rsidP="00BB01C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BB01CE" w:rsidRPr="00BB01CE" w:rsidRDefault="00BB01CE" w:rsidP="00BB01CE">
      <w:pPr>
        <w:rPr>
          <w:rFonts w:ascii="Times New Roman" w:hAnsi="Times New Roman"/>
          <w:bCs/>
          <w:sz w:val="24"/>
          <w:szCs w:val="24"/>
        </w:rPr>
      </w:pPr>
      <w:r w:rsidRPr="00BB01CE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 xml:space="preserve">«Размещение, содержание спортивных, детских площадок, включая ремонт расположенных на них элементов благоустройства, на внутриквартальных </w:t>
            </w:r>
            <w:proofErr w:type="gramStart"/>
            <w:r w:rsidRPr="0033384D">
              <w:rPr>
                <w:rFonts w:ascii="Times New Roman" w:hAnsi="Times New Roman"/>
                <w:sz w:val="24"/>
                <w:szCs w:val="24"/>
              </w:rPr>
              <w:t>территориях»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F34DD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3384D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B01CE" w:rsidRDefault="00BB01CE" w:rsidP="00C31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BB01CE" w:rsidRDefault="00BB01CE" w:rsidP="00C31ECF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B01CE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детских площадок,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BB01CE" w:rsidRPr="003A01E2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FF0A1F" w:rsidRDefault="00BB01CE" w:rsidP="00C31ECF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1547,5</w:t>
            </w:r>
            <w:r w:rsidRPr="00C01CD6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C31ECF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277EA3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Обследование, ремонт и обслуживание оборудования детских, спортивных площадок и малых архитектурных форм (МАФ)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BB01CE" w:rsidRDefault="00BB01CE" w:rsidP="00C31ECF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BB01CE" w:rsidRPr="00C44624" w:rsidRDefault="00BB01CE" w:rsidP="00C31EC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55 шт.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объем завозимого песка – 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м.куб.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BB01CE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BB01CE" w:rsidRDefault="00BB01CE" w:rsidP="00BB01CE">
      <w:pPr>
        <w:jc w:val="both"/>
        <w:rPr>
          <w:rFonts w:ascii="Times New Roman" w:hAnsi="Times New Roman"/>
          <w:b/>
          <w:sz w:val="24"/>
          <w:szCs w:val="24"/>
        </w:rPr>
      </w:pPr>
    </w:p>
    <w:p w:rsidR="00BB01CE" w:rsidRPr="00B75E08" w:rsidRDefault="00BB01CE" w:rsidP="00BB01CE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BB01CE" w:rsidRDefault="00BB01CE" w:rsidP="00BB01CE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B01CE" w:rsidRPr="0033384D" w:rsidRDefault="00BB01CE" w:rsidP="00BB01CE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9 детских и17 спортивных площадок. В 2019 году Произведен ремонт оборудования на ранее благоустроенных детских и спортивных площадках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иустановлено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новое детское и оборудование по </w:t>
      </w:r>
      <w:proofErr w:type="spellStart"/>
      <w:proofErr w:type="gramStart"/>
      <w:r w:rsidRPr="0033384D">
        <w:rPr>
          <w:rFonts w:ascii="Times New Roman" w:hAnsi="Times New Roman"/>
          <w:color w:val="000000"/>
          <w:sz w:val="24"/>
          <w:szCs w:val="24"/>
        </w:rPr>
        <w:t>адресам:ул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Победы, д. 21; ул. Профсоюзная д. 11; ул. Швейцарская , д. 1; Красноармейска д. 23; ул. Победы д. 22/7,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38.</w:t>
      </w:r>
    </w:p>
    <w:p w:rsidR="00BB01CE" w:rsidRPr="00E3642D" w:rsidRDefault="00BB01CE" w:rsidP="00BB01CE">
      <w:pPr>
        <w:pStyle w:val="ac"/>
        <w:snapToGri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Также была произведена установка малых архитектурных форм и хозяйственно-бытового оборудования по адресам: ул. Владимирская д. 18,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6а,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12,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5 к. 4, ул. Победы д. 23,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Иликовский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28.</w:t>
      </w:r>
    </w:p>
    <w:p w:rsidR="00BB01CE" w:rsidRDefault="00BB01CE" w:rsidP="00BB01CE">
      <w:pPr>
        <w:pStyle w:val="text"/>
        <w:spacing w:before="0" w:after="0"/>
        <w:jc w:val="both"/>
      </w:pPr>
    </w:p>
    <w:p w:rsidR="00BB01CE" w:rsidRDefault="00BB01CE" w:rsidP="00BB01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BB01CE" w:rsidRDefault="00BB01CE" w:rsidP="00BB01CE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BB01CE" w:rsidRDefault="00BB01CE" w:rsidP="00BB01CE">
      <w:pPr>
        <w:jc w:val="both"/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134"/>
      </w:tblGrid>
      <w:tr w:rsidR="00BB01CE" w:rsidRPr="00C01CD6" w:rsidTr="00C31ECF">
        <w:tc>
          <w:tcPr>
            <w:tcW w:w="567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C31ECF">
        <w:tc>
          <w:tcPr>
            <w:tcW w:w="567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</w:t>
            </w:r>
            <w:r w:rsidRPr="00C01CD6">
              <w:rPr>
                <w:rFonts w:ascii="Times New Roman" w:hAnsi="Times New Roman"/>
              </w:rPr>
              <w:t>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297,00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Территория МО город Ломоносов по адресам ул. </w:t>
            </w:r>
            <w:proofErr w:type="spellStart"/>
            <w:r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д.4, Дворцовый пр. д. 35, ул. </w:t>
            </w:r>
            <w:proofErr w:type="spellStart"/>
            <w:r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4, ул. Костылева д.16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442</w:t>
            </w:r>
            <w:r w:rsidRPr="00C01CD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 xml:space="preserve"> </w:t>
            </w:r>
            <w:r w:rsidRPr="00C01CD6">
              <w:rPr>
                <w:rFonts w:ascii="Times New Roman" w:hAnsi="Times New Roman"/>
                <w:color w:val="000000"/>
              </w:rPr>
              <w:lastRenderedPageBreak/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 xml:space="preserve">Территория МО город </w:t>
            </w:r>
            <w:r w:rsidRPr="00C01CD6">
              <w:rPr>
                <w:rFonts w:ascii="Times New Roman" w:hAnsi="Times New Roman"/>
              </w:rPr>
              <w:lastRenderedPageBreak/>
              <w:t xml:space="preserve">Ломоносов 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  <w:r w:rsidRPr="00C01CD6">
              <w:rPr>
                <w:rFonts w:ascii="Times New Roman" w:hAnsi="Times New Roman"/>
              </w:rPr>
              <w:t>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120,00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Подключение к системе ХВС для заливки ледяного катка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Территория МО город Ломоносов, </w:t>
            </w:r>
            <w:proofErr w:type="spellStart"/>
            <w:r w:rsidRPr="00C01CD6">
              <w:rPr>
                <w:rFonts w:ascii="Times New Roman" w:hAnsi="Times New Roman"/>
              </w:rPr>
              <w:t>Ораниенбаумский</w:t>
            </w:r>
            <w:proofErr w:type="spellEnd"/>
            <w:r w:rsidRPr="00C01CD6">
              <w:rPr>
                <w:rFonts w:ascii="Times New Roman" w:hAnsi="Times New Roman"/>
              </w:rPr>
              <w:t xml:space="preserve"> пр. д.37/1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1,4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100,00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BB01CE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  <w:p w:rsidR="00BB01CE" w:rsidRPr="000A246A" w:rsidRDefault="00BB01CE" w:rsidP="00C31ECF">
            <w:pPr>
              <w:pStyle w:val="ConsPlusNonformat"/>
              <w:rPr>
                <w:rFonts w:ascii="Times New Roman" w:eastAsia="Calibri" w:hAnsi="Times New Roman" w:cs="Calibri"/>
                <w:sz w:val="22"/>
                <w:szCs w:val="22"/>
              </w:rPr>
            </w:pPr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ул. </w:t>
            </w:r>
            <w:proofErr w:type="spellStart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>С</w:t>
            </w:r>
            <w:r>
              <w:rPr>
                <w:rFonts w:ascii="Times New Roman" w:eastAsia="Calibri" w:hAnsi="Times New Roman" w:cs="Calibri"/>
                <w:sz w:val="22"/>
                <w:szCs w:val="22"/>
              </w:rPr>
              <w:t>куридина</w:t>
            </w:r>
            <w:proofErr w:type="spellEnd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 6, Александровская д. 36 А-В.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Ш.т.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1547,5</w:t>
            </w:r>
            <w:r w:rsidRPr="00C01CD6"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BB01CE" w:rsidRDefault="00BB01CE" w:rsidP="00BB01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ов</w:t>
      </w:r>
      <w:proofErr w:type="spellEnd"/>
      <w:r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выполнение работ по ремонту детских и спортивных площадок и </w:t>
      </w:r>
      <w:r>
        <w:rPr>
          <w:rFonts w:ascii="Times New Roman" w:hAnsi="Times New Roman"/>
          <w:color w:val="000000"/>
          <w:sz w:val="24"/>
        </w:rPr>
        <w:t>п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приведены в локальных сметах.</w:t>
      </w:r>
    </w:p>
    <w:p w:rsidR="00BB01CE" w:rsidRDefault="00BB01CE" w:rsidP="00BB01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,завоз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песка в песочницы, у</w:t>
      </w:r>
      <w:r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малых архитектурных форм и хозяйственно-бытового оборудования,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2145"/>
        <w:gridCol w:w="1296"/>
        <w:gridCol w:w="1185"/>
        <w:gridCol w:w="1132"/>
        <w:gridCol w:w="1136"/>
        <w:gridCol w:w="1134"/>
        <w:gridCol w:w="1056"/>
      </w:tblGrid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Pr="00C01CD6">
              <w:rPr>
                <w:rFonts w:ascii="Times New Roman" w:hAnsi="Times New Roman" w:cs="Times New Roman"/>
              </w:rPr>
              <w:t xml:space="preserve"> на 20</w:t>
            </w:r>
            <w:r>
              <w:rPr>
                <w:rFonts w:ascii="Times New Roman" w:hAnsi="Times New Roman" w:cs="Times New Roman"/>
              </w:rPr>
              <w:t>20</w:t>
            </w:r>
            <w:r w:rsidRPr="00C01CD6">
              <w:rPr>
                <w:rFonts w:ascii="Times New Roman" w:hAnsi="Times New Roman" w:cs="Times New Roman"/>
              </w:rPr>
              <w:t xml:space="preserve"> год,</w:t>
            </w:r>
          </w:p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</w:rPr>
              <w:t>тыс. руб</w:t>
            </w:r>
            <w:r w:rsidRPr="00C01CD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53" w:type="pct"/>
            <w:gridSpan w:val="4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Разбивка по кварталам, 2020 год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192,</w:t>
            </w:r>
            <w:r w:rsidRPr="00C01C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 xml:space="preserve">Оказание услуг по обслуживанию оборудования детских, спортивных площадок на территории муниципального образования город </w:t>
            </w:r>
            <w:r w:rsidRPr="00C01CD6">
              <w:rPr>
                <w:rFonts w:ascii="Times New Roman" w:eastAsia="Times New Roman" w:hAnsi="Times New Roman"/>
                <w:color w:val="000000"/>
              </w:rPr>
              <w:lastRenderedPageBreak/>
              <w:t>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297,00</w:t>
            </w:r>
          </w:p>
        </w:tc>
        <w:tc>
          <w:tcPr>
            <w:tcW w:w="608" w:type="pct"/>
            <w:shd w:val="clear" w:color="auto" w:fill="auto"/>
          </w:tcPr>
          <w:p w:rsidR="00BB01CE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1" w:type="pct"/>
            <w:shd w:val="clear" w:color="auto" w:fill="auto"/>
          </w:tcPr>
          <w:p w:rsidR="00BB01CE" w:rsidRDefault="00BB01CE" w:rsidP="00C31ECF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3" w:type="pct"/>
            <w:shd w:val="clear" w:color="auto" w:fill="auto"/>
          </w:tcPr>
          <w:p w:rsidR="00BB01CE" w:rsidRDefault="00BB01CE" w:rsidP="00C31ECF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2" w:type="pct"/>
            <w:shd w:val="clear" w:color="auto" w:fill="auto"/>
          </w:tcPr>
          <w:p w:rsidR="00BB01CE" w:rsidRDefault="00BB01CE" w:rsidP="00C31ECF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442,5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442,5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 xml:space="preserve">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Подключение к системе ХВС для заливки ледяного катка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65" w:type="pct"/>
            <w:shd w:val="clear" w:color="auto" w:fill="auto"/>
            <w:vAlign w:val="bottom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1547,5</w:t>
            </w:r>
            <w:r w:rsidRPr="00C01CD6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08" w:type="pct"/>
            <w:shd w:val="clear" w:color="auto" w:fill="auto"/>
            <w:vAlign w:val="bottom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268,25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984,75</w:t>
            </w:r>
          </w:p>
        </w:tc>
        <w:tc>
          <w:tcPr>
            <w:tcW w:w="583" w:type="pct"/>
            <w:shd w:val="clear" w:color="auto" w:fill="auto"/>
            <w:vAlign w:val="bottom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122,25</w:t>
            </w:r>
          </w:p>
        </w:tc>
        <w:tc>
          <w:tcPr>
            <w:tcW w:w="582" w:type="pct"/>
            <w:shd w:val="clear" w:color="auto" w:fill="auto"/>
            <w:vAlign w:val="bottom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172,25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1618"/>
        <w:gridCol w:w="614"/>
        <w:gridCol w:w="1596"/>
        <w:gridCol w:w="1456"/>
        <w:gridCol w:w="1690"/>
        <w:gridCol w:w="1105"/>
      </w:tblGrid>
      <w:tr w:rsidR="00BB01CE" w:rsidRPr="00C01CD6" w:rsidTr="00C31ECF">
        <w:tc>
          <w:tcPr>
            <w:tcW w:w="855" w:type="pct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30" w:type="pct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15" w:type="pct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3000" w:type="pct"/>
            <w:gridSpan w:val="4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BB01CE" w:rsidRPr="00C01CD6" w:rsidTr="00C31ECF">
        <w:tc>
          <w:tcPr>
            <w:tcW w:w="855" w:type="pct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30" w:type="pct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1547,5</w:t>
            </w:r>
            <w:r w:rsidRPr="00C01CD6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ind w:right="-110"/>
              <w:jc w:val="both"/>
              <w:rPr>
                <w:rFonts w:ascii="Times New Roman" w:hAnsi="Times New Roman"/>
                <w:iCs/>
              </w:rPr>
            </w:pPr>
            <w:r w:rsidRPr="00C01CD6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</w:rPr>
              <w:t>100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(1+2+3+4) х 100/4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BB01CE">
      <w:pPr>
        <w:rPr>
          <w:rFonts w:ascii="Times New Roman" w:hAnsi="Times New Roman"/>
          <w:iCs/>
          <w:sz w:val="24"/>
          <w:szCs w:val="24"/>
        </w:rPr>
      </w:pPr>
    </w:p>
    <w:sectPr w:rsidR="00171AB6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3F8F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1F3DBB"/>
    <w:rsid w:val="002144CC"/>
    <w:rsid w:val="00223DED"/>
    <w:rsid w:val="00255BF4"/>
    <w:rsid w:val="00273BB0"/>
    <w:rsid w:val="00277EA3"/>
    <w:rsid w:val="00281AA7"/>
    <w:rsid w:val="00283190"/>
    <w:rsid w:val="00284D7B"/>
    <w:rsid w:val="002955CE"/>
    <w:rsid w:val="002A195E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61CD4"/>
    <w:rsid w:val="00364C36"/>
    <w:rsid w:val="0036525C"/>
    <w:rsid w:val="0037212C"/>
    <w:rsid w:val="0037709E"/>
    <w:rsid w:val="003829E8"/>
    <w:rsid w:val="003A01E2"/>
    <w:rsid w:val="003A1CA6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F1ACF"/>
    <w:rsid w:val="004F50E0"/>
    <w:rsid w:val="004F518D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D7FB7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358A2"/>
    <w:rsid w:val="006470C0"/>
    <w:rsid w:val="00653306"/>
    <w:rsid w:val="0066560C"/>
    <w:rsid w:val="006657A3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8498B"/>
    <w:rsid w:val="0088539A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1C1B"/>
    <w:rsid w:val="0093314D"/>
    <w:rsid w:val="00946E0A"/>
    <w:rsid w:val="009578EE"/>
    <w:rsid w:val="0096623A"/>
    <w:rsid w:val="009701FC"/>
    <w:rsid w:val="00986A4D"/>
    <w:rsid w:val="00987036"/>
    <w:rsid w:val="00991154"/>
    <w:rsid w:val="009A61DF"/>
    <w:rsid w:val="009B7312"/>
    <w:rsid w:val="009C75BF"/>
    <w:rsid w:val="009D2E7E"/>
    <w:rsid w:val="009E540E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B01CE"/>
    <w:rsid w:val="00BB0E37"/>
    <w:rsid w:val="00BC33AC"/>
    <w:rsid w:val="00BF5641"/>
    <w:rsid w:val="00BF69D3"/>
    <w:rsid w:val="00C01CD6"/>
    <w:rsid w:val="00C042D7"/>
    <w:rsid w:val="00C174D0"/>
    <w:rsid w:val="00C175CF"/>
    <w:rsid w:val="00C17F16"/>
    <w:rsid w:val="00C205A5"/>
    <w:rsid w:val="00C22184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41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517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E69994ED-749D-42F0-9780-171E3DD9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7F3221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B01CE"/>
    <w:pPr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3B52F-3B3E-44DF-ADA9-742224574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1510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2020-06-26T12:11:00Z</cp:lastPrinted>
  <dcterms:created xsi:type="dcterms:W3CDTF">2020-05-15T06:05:00Z</dcterms:created>
  <dcterms:modified xsi:type="dcterms:W3CDTF">2020-06-30T11:08:00Z</dcterms:modified>
</cp:coreProperties>
</file>