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E4870" w:rsidRDefault="005E4870">
      <w:pPr>
        <w:rPr>
          <w:rFonts w:ascii="Times New Roman" w:hAnsi="Times New Roman"/>
          <w:sz w:val="22"/>
          <w:szCs w:val="22"/>
        </w:rPr>
      </w:pPr>
    </w:p>
    <w:p w:rsidR="00906480" w:rsidRDefault="00906480" w:rsidP="00906480">
      <w:pPr>
        <w:rPr>
          <w:rFonts w:ascii="Times New Roman" w:hAnsi="Times New Roman"/>
        </w:rPr>
      </w:pPr>
    </w:p>
    <w:p w:rsidR="00906480" w:rsidRDefault="008677BB" w:rsidP="00906480">
      <w:pPr>
        <w:pStyle w:val="a5"/>
        <w:rPr>
          <w:rFonts w:ascii="Times New Roman" w:hAnsi="Times New Roman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08.35pt;margin-top:-12.1pt;width:67.95pt;height:89.7pt;z-index:251656704;mso-wrap-distance-left:9.05pt;mso-wrap-distance-right:9.05pt" stroked="f">
            <v:fill color2="black"/>
            <v:textbox inset="0,0,0,0">
              <w:txbxContent>
                <w:p w:rsidR="00906480" w:rsidRDefault="00C05C45" w:rsidP="00906480">
                  <w:r>
                    <w:rPr>
                      <w:rFonts w:ascii="Times New Roman" w:eastAsia="Times New Roman" w:hAnsi="Times New Roman"/>
                      <w:noProof/>
                      <w:kern w:val="0"/>
                      <w:szCs w:val="20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06480" w:rsidRDefault="00906480" w:rsidP="00906480">
      <w:pPr>
        <w:pStyle w:val="a5"/>
        <w:rPr>
          <w:rFonts w:ascii="Times New Roman" w:hAnsi="Times New Roman"/>
        </w:rPr>
      </w:pPr>
    </w:p>
    <w:p w:rsidR="00906480" w:rsidRDefault="00906480" w:rsidP="0090648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6480" w:rsidRDefault="00906480" w:rsidP="00906480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АДМИНИСТРАЦИЯ МУНИЦИПАЛЬНОГО </w:t>
      </w:r>
    </w:p>
    <w:p w:rsidR="00906480" w:rsidRDefault="00906480" w:rsidP="00906480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:rsidR="00906480" w:rsidRDefault="008677BB" w:rsidP="00906480">
      <w:pPr>
        <w:jc w:val="center"/>
        <w:rPr>
          <w:rFonts w:ascii="Times New Roman" w:hAnsi="Times New Roman"/>
          <w:sz w:val="28"/>
        </w:rPr>
      </w:pPr>
      <w:r>
        <w:pict>
          <v:line id="_x0000_s1027" style="position:absolute;left:0;text-align:left;z-index:251657728" from=".3pt,3.2pt" to="497.1pt,3.2pt" strokeweight=".79mm">
            <v:stroke joinstyle="miter"/>
          </v:line>
        </w:pict>
      </w:r>
      <w:r>
        <w:pict>
          <v:line id="_x0000_s1028" style="position:absolute;left:0;text-align:left;z-index:251658752" from=".3pt,10.4pt" to="497.1pt,10.4pt" strokeweight=".79mm">
            <v:stroke joinstyle="miter"/>
          </v:line>
        </w:pict>
      </w:r>
    </w:p>
    <w:p w:rsidR="00906480" w:rsidRDefault="00906480" w:rsidP="00906480">
      <w:pPr>
        <w:rPr>
          <w:rFonts w:ascii="Times New Roman" w:hAnsi="Times New Roman"/>
        </w:rPr>
      </w:pPr>
    </w:p>
    <w:p w:rsidR="00906480" w:rsidRDefault="00906480" w:rsidP="00906480">
      <w:pPr>
        <w:ind w:left="567"/>
        <w:rPr>
          <w:rFonts w:ascii="Times New Roman" w:hAnsi="Times New Roman"/>
        </w:rPr>
      </w:pPr>
    </w:p>
    <w:p w:rsidR="00906480" w:rsidRDefault="00906480" w:rsidP="00906480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06480" w:rsidRDefault="00906480" w:rsidP="00906480">
      <w:pPr>
        <w:ind w:left="284" w:right="567"/>
        <w:jc w:val="both"/>
        <w:rPr>
          <w:rFonts w:ascii="Times New Roman" w:hAnsi="Times New Roman"/>
          <w:sz w:val="24"/>
        </w:rPr>
      </w:pPr>
    </w:p>
    <w:p w:rsidR="00906480" w:rsidRDefault="00906480" w:rsidP="00906480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906480" w:rsidRDefault="00906480" w:rsidP="00906480">
      <w:pPr>
        <w:rPr>
          <w:rFonts w:ascii="Times New Roman" w:hAnsi="Times New Roman"/>
          <w:sz w:val="24"/>
        </w:rPr>
      </w:pPr>
      <w:r w:rsidRPr="00A44B10">
        <w:rPr>
          <w:rFonts w:ascii="Times New Roman" w:hAnsi="Times New Roman"/>
          <w:sz w:val="24"/>
        </w:rPr>
        <w:t xml:space="preserve">от </w:t>
      </w:r>
      <w:r w:rsidR="008677BB">
        <w:rPr>
          <w:rFonts w:ascii="Times New Roman" w:hAnsi="Times New Roman"/>
          <w:sz w:val="24"/>
        </w:rPr>
        <w:t>25.10.</w:t>
      </w:r>
      <w:r w:rsidRPr="00A44B10">
        <w:rPr>
          <w:rFonts w:ascii="Times New Roman" w:hAnsi="Times New Roman"/>
          <w:sz w:val="24"/>
        </w:rPr>
        <w:t xml:space="preserve"> 201</w:t>
      </w:r>
      <w:r w:rsidR="00A44B10" w:rsidRPr="00A44B10">
        <w:rPr>
          <w:rFonts w:ascii="Times New Roman" w:hAnsi="Times New Roman"/>
          <w:sz w:val="24"/>
        </w:rPr>
        <w:t>6</w:t>
      </w:r>
      <w:r w:rsidR="00860472" w:rsidRPr="00A44B10">
        <w:rPr>
          <w:rFonts w:ascii="Times New Roman" w:hAnsi="Times New Roman"/>
          <w:sz w:val="24"/>
        </w:rPr>
        <w:t xml:space="preserve"> года  </w:t>
      </w:r>
      <w:r w:rsidR="00860472" w:rsidRPr="00A44B10">
        <w:rPr>
          <w:rFonts w:ascii="Times New Roman" w:hAnsi="Times New Roman"/>
          <w:sz w:val="24"/>
        </w:rPr>
        <w:tab/>
      </w:r>
      <w:r w:rsidR="00860472" w:rsidRPr="00A44B10">
        <w:rPr>
          <w:rFonts w:ascii="Times New Roman" w:hAnsi="Times New Roman"/>
          <w:sz w:val="24"/>
        </w:rPr>
        <w:tab/>
      </w:r>
      <w:r w:rsidR="00860472" w:rsidRPr="00A44B10">
        <w:rPr>
          <w:rFonts w:ascii="Times New Roman" w:hAnsi="Times New Roman"/>
          <w:sz w:val="24"/>
        </w:rPr>
        <w:tab/>
      </w:r>
      <w:r w:rsidR="00860472" w:rsidRPr="00A44B10">
        <w:rPr>
          <w:rFonts w:ascii="Times New Roman" w:hAnsi="Times New Roman"/>
          <w:sz w:val="24"/>
        </w:rPr>
        <w:tab/>
      </w:r>
      <w:r w:rsidR="00860472" w:rsidRPr="00A44B10">
        <w:rPr>
          <w:rFonts w:ascii="Times New Roman" w:hAnsi="Times New Roman"/>
          <w:sz w:val="24"/>
        </w:rPr>
        <w:tab/>
      </w:r>
      <w:r w:rsidRPr="00A44B10">
        <w:rPr>
          <w:rFonts w:ascii="Times New Roman" w:hAnsi="Times New Roman"/>
          <w:sz w:val="24"/>
        </w:rPr>
        <w:tab/>
        <w:t xml:space="preserve">      № </w:t>
      </w:r>
      <w:r w:rsidR="008677BB">
        <w:rPr>
          <w:rFonts w:ascii="Times New Roman" w:hAnsi="Times New Roman"/>
          <w:sz w:val="24"/>
        </w:rPr>
        <w:t>300/01-04</w:t>
      </w:r>
      <w:bookmarkStart w:id="0" w:name="_GoBack"/>
      <w:bookmarkEnd w:id="0"/>
    </w:p>
    <w:p w:rsidR="00906480" w:rsidRDefault="00906480" w:rsidP="00906480">
      <w:pPr>
        <w:ind w:right="567"/>
        <w:rPr>
          <w:rFonts w:ascii="Times New Roman" w:hAnsi="Times New Roman"/>
          <w:sz w:val="24"/>
        </w:rPr>
      </w:pPr>
    </w:p>
    <w:p w:rsidR="00200570" w:rsidRDefault="00906480" w:rsidP="00200570">
      <w:pPr>
        <w:ind w:right="370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Об утверждении </w:t>
      </w:r>
      <w:r w:rsidR="00AA7235">
        <w:rPr>
          <w:rFonts w:ascii="Times New Roman" w:hAnsi="Times New Roman"/>
          <w:sz w:val="24"/>
        </w:rPr>
        <w:t>сметы</w:t>
      </w:r>
      <w:r w:rsidR="00200570">
        <w:rPr>
          <w:rFonts w:ascii="Times New Roman" w:hAnsi="Times New Roman"/>
          <w:sz w:val="24"/>
        </w:rPr>
        <w:t xml:space="preserve"> </w:t>
      </w:r>
      <w:r w:rsidR="00200570" w:rsidRPr="00200570">
        <w:rPr>
          <w:rFonts w:ascii="Times New Roman" w:hAnsi="Times New Roman"/>
          <w:b/>
          <w:sz w:val="24"/>
        </w:rPr>
        <w:t>на и</w:t>
      </w:r>
      <w:r w:rsidR="00200570">
        <w:rPr>
          <w:rFonts w:ascii="Times New Roman" w:hAnsi="Times New Roman"/>
          <w:b/>
          <w:sz w:val="24"/>
        </w:rPr>
        <w:t>с</w:t>
      </w:r>
      <w:r w:rsidR="00200570" w:rsidRPr="00200570">
        <w:rPr>
          <w:rFonts w:ascii="Times New Roman" w:hAnsi="Times New Roman"/>
          <w:b/>
          <w:sz w:val="24"/>
        </w:rPr>
        <w:t xml:space="preserve">полнение 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 xml:space="preserve">государственного полномочия по организации 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>и осуществлению уборки и санитарной очистки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 xml:space="preserve"> территорий, за исключением земельных участков, 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 xml:space="preserve">обеспечение уборки и санитарной очистки 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>которых осуществляется гражданами и юридическими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 xml:space="preserve"> лицами либо отнесенных к полномочиям 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 xml:space="preserve">исполнительных органов государственной 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 xml:space="preserve">власти Санкт-Петербурга, расположенных на 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>территории муниципального образования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 xml:space="preserve"> город Ломоносов </w:t>
      </w:r>
      <w:proofErr w:type="spellStart"/>
      <w:r w:rsidRPr="00200570">
        <w:rPr>
          <w:rFonts w:ascii="Times New Roman" w:hAnsi="Times New Roman"/>
          <w:b/>
          <w:sz w:val="24"/>
        </w:rPr>
        <w:t>Петродворцового</w:t>
      </w:r>
      <w:proofErr w:type="spellEnd"/>
      <w:r w:rsidRPr="00200570">
        <w:rPr>
          <w:rFonts w:ascii="Times New Roman" w:hAnsi="Times New Roman"/>
          <w:b/>
          <w:sz w:val="24"/>
        </w:rPr>
        <w:t xml:space="preserve"> района </w:t>
      </w:r>
    </w:p>
    <w:p w:rsidR="00200570" w:rsidRDefault="00200570" w:rsidP="00200570">
      <w:pPr>
        <w:rPr>
          <w:rFonts w:ascii="Times New Roman" w:hAnsi="Times New Roman"/>
          <w:b/>
          <w:sz w:val="24"/>
        </w:rPr>
      </w:pPr>
      <w:r w:rsidRPr="00200570">
        <w:rPr>
          <w:rFonts w:ascii="Times New Roman" w:hAnsi="Times New Roman"/>
          <w:b/>
          <w:sz w:val="24"/>
        </w:rPr>
        <w:t>Санкт-Петербурга</w:t>
      </w:r>
      <w:r>
        <w:rPr>
          <w:rFonts w:ascii="Times New Roman" w:hAnsi="Times New Roman"/>
          <w:b/>
          <w:sz w:val="24"/>
        </w:rPr>
        <w:t>,</w:t>
      </w:r>
      <w:r w:rsidRPr="00200570">
        <w:rPr>
          <w:rFonts w:ascii="Times New Roman" w:hAnsi="Times New Roman"/>
          <w:b/>
          <w:sz w:val="24"/>
        </w:rPr>
        <w:t xml:space="preserve"> за счет средств субвенции </w:t>
      </w:r>
    </w:p>
    <w:p w:rsidR="00906480" w:rsidRDefault="00200570" w:rsidP="00200570">
      <w:pPr>
        <w:rPr>
          <w:rFonts w:ascii="Times New Roman" w:hAnsi="Times New Roman"/>
          <w:bCs/>
          <w:sz w:val="24"/>
        </w:rPr>
      </w:pPr>
      <w:r w:rsidRPr="00200570">
        <w:rPr>
          <w:rFonts w:ascii="Times New Roman" w:hAnsi="Times New Roman"/>
          <w:b/>
          <w:sz w:val="24"/>
        </w:rPr>
        <w:t>из бюджета Санкт-</w:t>
      </w:r>
      <w:r>
        <w:rPr>
          <w:rFonts w:ascii="Times New Roman" w:hAnsi="Times New Roman"/>
          <w:b/>
          <w:sz w:val="24"/>
        </w:rPr>
        <w:t>П</w:t>
      </w:r>
      <w:r w:rsidRPr="00200570">
        <w:rPr>
          <w:rFonts w:ascii="Times New Roman" w:hAnsi="Times New Roman"/>
          <w:b/>
          <w:sz w:val="24"/>
        </w:rPr>
        <w:t>етербурга на 2017 год</w:t>
      </w:r>
      <w:r w:rsidR="00906480" w:rsidRPr="0025091B">
        <w:rPr>
          <w:rFonts w:ascii="Times New Roman" w:hAnsi="Times New Roman"/>
          <w:b/>
          <w:bCs/>
          <w:sz w:val="24"/>
        </w:rPr>
        <w:t xml:space="preserve"> </w:t>
      </w:r>
    </w:p>
    <w:p w:rsidR="00906480" w:rsidRDefault="00906480" w:rsidP="00906480">
      <w:pPr>
        <w:ind w:right="3705"/>
        <w:jc w:val="both"/>
        <w:rPr>
          <w:rFonts w:ascii="Times New Roman" w:hAnsi="Times New Roman"/>
          <w:sz w:val="24"/>
        </w:rPr>
      </w:pPr>
    </w:p>
    <w:p w:rsidR="008B52B0" w:rsidRPr="008B52B0" w:rsidRDefault="008B52B0" w:rsidP="008B52B0">
      <w:pPr>
        <w:pStyle w:val="31"/>
        <w:tabs>
          <w:tab w:val="left" w:pos="9825"/>
        </w:tabs>
        <w:ind w:right="45"/>
        <w:rPr>
          <w:rFonts w:ascii="Times New Roman" w:hAnsi="Times New Roman"/>
          <w:sz w:val="24"/>
        </w:rPr>
      </w:pPr>
      <w:r w:rsidRPr="008B52B0">
        <w:rPr>
          <w:rFonts w:ascii="Times New Roman" w:hAnsi="Times New Roman"/>
          <w:sz w:val="24"/>
        </w:rPr>
        <w:t>В соответствии с п. 4</w:t>
      </w:r>
      <w:r w:rsidR="00F87340">
        <w:rPr>
          <w:rFonts w:ascii="Times New Roman" w:hAnsi="Times New Roman"/>
          <w:sz w:val="24"/>
        </w:rPr>
        <w:t>6</w:t>
      </w:r>
      <w:r w:rsidRPr="008B52B0">
        <w:rPr>
          <w:rFonts w:ascii="Times New Roman" w:hAnsi="Times New Roman"/>
          <w:sz w:val="24"/>
        </w:rPr>
        <w:t xml:space="preserve">, ч. </w:t>
      </w:r>
      <w:r w:rsidR="00F87340">
        <w:rPr>
          <w:rFonts w:ascii="Times New Roman" w:hAnsi="Times New Roman"/>
          <w:sz w:val="24"/>
        </w:rPr>
        <w:t>2</w:t>
      </w:r>
      <w:r w:rsidRPr="008B52B0">
        <w:rPr>
          <w:rFonts w:ascii="Times New Roman" w:hAnsi="Times New Roman"/>
          <w:sz w:val="24"/>
        </w:rPr>
        <w:t>, ст. 5 Устава муниципального образования город Ломоносов</w:t>
      </w:r>
    </w:p>
    <w:p w:rsidR="00906480" w:rsidRDefault="00906480" w:rsidP="00906480">
      <w:pPr>
        <w:pStyle w:val="31"/>
        <w:jc w:val="both"/>
        <w:rPr>
          <w:rFonts w:ascii="Times New Roman" w:hAnsi="Times New Roman"/>
          <w:sz w:val="24"/>
        </w:rPr>
      </w:pPr>
    </w:p>
    <w:p w:rsidR="00906480" w:rsidRDefault="00906480" w:rsidP="00906480">
      <w:pPr>
        <w:pStyle w:val="a6"/>
        <w:tabs>
          <w:tab w:val="left" w:pos="720"/>
          <w:tab w:val="center" w:pos="4890"/>
        </w:tabs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ПОСТАНОВЛЯЮ:</w:t>
      </w:r>
    </w:p>
    <w:p w:rsidR="00906480" w:rsidRPr="008B52B0" w:rsidRDefault="00906480" w:rsidP="00C05C45">
      <w:pPr>
        <w:jc w:val="both"/>
        <w:rPr>
          <w:rFonts w:ascii="Times New Roman" w:hAnsi="Times New Roman"/>
          <w:b/>
          <w:sz w:val="24"/>
        </w:rPr>
      </w:pPr>
      <w:r>
        <w:t>1</w:t>
      </w:r>
      <w:r w:rsidRPr="00906480">
        <w:rPr>
          <w:rFonts w:ascii="Times New Roman" w:hAnsi="Times New Roman"/>
          <w:sz w:val="24"/>
        </w:rPr>
        <w:t xml:space="preserve">.   Утвердить </w:t>
      </w:r>
      <w:r w:rsidR="00AA7235">
        <w:rPr>
          <w:rFonts w:ascii="Times New Roman" w:hAnsi="Times New Roman"/>
          <w:sz w:val="24"/>
        </w:rPr>
        <w:t>смет</w:t>
      </w:r>
      <w:r w:rsidR="00A37835">
        <w:rPr>
          <w:rFonts w:ascii="Times New Roman" w:hAnsi="Times New Roman"/>
          <w:sz w:val="24"/>
        </w:rPr>
        <w:t>у</w:t>
      </w:r>
      <w:r w:rsidRPr="00906480">
        <w:rPr>
          <w:rFonts w:ascii="Times New Roman" w:hAnsi="Times New Roman"/>
          <w:sz w:val="24"/>
        </w:rPr>
        <w:t xml:space="preserve"> </w:t>
      </w:r>
      <w:r w:rsidR="00200570" w:rsidRPr="00200570">
        <w:rPr>
          <w:rFonts w:ascii="Times New Roman" w:hAnsi="Times New Roman"/>
          <w:b/>
          <w:sz w:val="24"/>
        </w:rPr>
        <w:t xml:space="preserve">на исполнение государственного полномочия по организации и осуществлению уборки и санитарной очистки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отнесенных к полномочиям исполнительных органов государственной власти Санкт-Петербурга, расположенных на территории муниципального образования город Ломоносов </w:t>
      </w:r>
      <w:proofErr w:type="spellStart"/>
      <w:r w:rsidR="00200570" w:rsidRPr="00200570">
        <w:rPr>
          <w:rFonts w:ascii="Times New Roman" w:hAnsi="Times New Roman"/>
          <w:b/>
          <w:sz w:val="24"/>
        </w:rPr>
        <w:t>Петродворцового</w:t>
      </w:r>
      <w:proofErr w:type="spellEnd"/>
      <w:r w:rsidR="00200570" w:rsidRPr="00200570">
        <w:rPr>
          <w:rFonts w:ascii="Times New Roman" w:hAnsi="Times New Roman"/>
          <w:b/>
          <w:sz w:val="24"/>
        </w:rPr>
        <w:t xml:space="preserve"> района Санкт-Петербурга за счет средств субвенции из бюджета Санкт-</w:t>
      </w:r>
      <w:r w:rsidR="00AA7235">
        <w:rPr>
          <w:rFonts w:ascii="Times New Roman" w:hAnsi="Times New Roman"/>
          <w:b/>
          <w:sz w:val="24"/>
        </w:rPr>
        <w:t>П</w:t>
      </w:r>
      <w:r w:rsidR="00200570" w:rsidRPr="00200570">
        <w:rPr>
          <w:rFonts w:ascii="Times New Roman" w:hAnsi="Times New Roman"/>
          <w:b/>
          <w:sz w:val="24"/>
        </w:rPr>
        <w:t>етербурга на 2017</w:t>
      </w:r>
      <w:r w:rsidR="00200570" w:rsidRPr="00200570">
        <w:rPr>
          <w:rFonts w:ascii="Times New Roman" w:hAnsi="Times New Roman"/>
          <w:sz w:val="24"/>
        </w:rPr>
        <w:t xml:space="preserve"> год</w:t>
      </w:r>
      <w:r w:rsidR="00200570">
        <w:rPr>
          <w:rFonts w:ascii="Times New Roman" w:hAnsi="Times New Roman"/>
          <w:sz w:val="24"/>
        </w:rPr>
        <w:t xml:space="preserve"> </w:t>
      </w:r>
      <w:r w:rsidRPr="00906480">
        <w:rPr>
          <w:rFonts w:ascii="Times New Roman" w:hAnsi="Times New Roman"/>
          <w:sz w:val="24"/>
        </w:rPr>
        <w:t xml:space="preserve">согласно </w:t>
      </w:r>
      <w:proofErr w:type="gramStart"/>
      <w:r>
        <w:rPr>
          <w:rFonts w:ascii="Times New Roman" w:hAnsi="Times New Roman"/>
          <w:sz w:val="24"/>
        </w:rPr>
        <w:t>П</w:t>
      </w:r>
      <w:r w:rsidRPr="00906480">
        <w:rPr>
          <w:rFonts w:ascii="Times New Roman" w:hAnsi="Times New Roman"/>
          <w:sz w:val="24"/>
        </w:rPr>
        <w:t>риложению</w:t>
      </w:r>
      <w:proofErr w:type="gramEnd"/>
      <w:r w:rsidRPr="00906480">
        <w:rPr>
          <w:rFonts w:ascii="Times New Roman" w:hAnsi="Times New Roman"/>
          <w:sz w:val="24"/>
        </w:rPr>
        <w:t xml:space="preserve"> к настоящему Постановлению</w:t>
      </w:r>
      <w:r>
        <w:t>.</w:t>
      </w:r>
    </w:p>
    <w:p w:rsidR="00906480" w:rsidRDefault="00906480" w:rsidP="00FA4B9D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 Контроль за исполнением настоящего постановления оставляю за собой.</w:t>
      </w:r>
    </w:p>
    <w:p w:rsidR="00906480" w:rsidRDefault="00906480" w:rsidP="00FA4B9D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 Постановление вступает в силу со дня </w:t>
      </w:r>
      <w:r w:rsidR="0025091B">
        <w:rPr>
          <w:rFonts w:ascii="Times New Roman" w:hAnsi="Times New Roman"/>
          <w:sz w:val="24"/>
        </w:rPr>
        <w:t>издания и подлежит опубликованию на официальном сайте МО г.Ломоносов</w:t>
      </w:r>
      <w:r>
        <w:rPr>
          <w:rFonts w:ascii="Times New Roman" w:hAnsi="Times New Roman"/>
          <w:sz w:val="24"/>
        </w:rPr>
        <w:t>.</w:t>
      </w:r>
    </w:p>
    <w:p w:rsidR="00FA4B9D" w:rsidRDefault="00FA4B9D" w:rsidP="00FA4B9D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</w:p>
    <w:p w:rsidR="00FA4B9D" w:rsidRDefault="00FA4B9D" w:rsidP="00FA4B9D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</w:p>
    <w:p w:rsidR="00906480" w:rsidRDefault="00906480" w:rsidP="003F1D1E">
      <w:pPr>
        <w:pStyle w:val="a6"/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Глав</w:t>
      </w:r>
      <w:r w:rsidR="00C05C45"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 xml:space="preserve"> Администрации муниципального</w:t>
      </w:r>
    </w:p>
    <w:p w:rsidR="00A07811" w:rsidRDefault="00906480" w:rsidP="003F1D1E">
      <w:pPr>
        <w:tabs>
          <w:tab w:val="left" w:pos="426"/>
        </w:tabs>
        <w:jc w:val="both"/>
        <w:rPr>
          <w:rFonts w:ascii="Times New Roman" w:hAnsi="Times New Roman"/>
          <w:sz w:val="24"/>
        </w:rPr>
        <w:sectPr w:rsidR="00A07811" w:rsidSect="00A07811">
          <w:pgSz w:w="11906" w:h="16838"/>
          <w:pgMar w:top="1134" w:right="1134" w:bottom="1134" w:left="1134" w:header="720" w:footer="720" w:gutter="0"/>
          <w:cols w:space="720"/>
          <w:docGrid w:linePitch="360"/>
        </w:sectPr>
      </w:pPr>
      <w:r>
        <w:rPr>
          <w:rFonts w:ascii="Times New Roman" w:hAnsi="Times New Roman"/>
          <w:sz w:val="24"/>
        </w:rPr>
        <w:t xml:space="preserve">образования город Ломоносов </w:t>
      </w:r>
      <w:r>
        <w:rPr>
          <w:rFonts w:ascii="Times New Roman" w:hAnsi="Times New Roman"/>
          <w:sz w:val="24"/>
        </w:rPr>
        <w:tab/>
      </w:r>
      <w:r w:rsidR="00200570">
        <w:rPr>
          <w:rFonts w:ascii="Times New Roman" w:hAnsi="Times New Roman"/>
          <w:sz w:val="24"/>
        </w:rPr>
        <w:tab/>
      </w:r>
      <w:r w:rsidR="00200570">
        <w:rPr>
          <w:rFonts w:ascii="Times New Roman" w:hAnsi="Times New Roman"/>
          <w:sz w:val="24"/>
        </w:rPr>
        <w:tab/>
      </w:r>
      <w:r w:rsidR="00200570">
        <w:rPr>
          <w:rFonts w:ascii="Times New Roman" w:hAnsi="Times New Roman"/>
          <w:sz w:val="24"/>
        </w:rPr>
        <w:tab/>
      </w:r>
      <w:r w:rsidR="00200570">
        <w:rPr>
          <w:rFonts w:ascii="Times New Roman" w:hAnsi="Times New Roman"/>
          <w:sz w:val="24"/>
        </w:rPr>
        <w:tab/>
      </w:r>
      <w:r w:rsidR="00AA7235">
        <w:rPr>
          <w:rFonts w:ascii="Times New Roman" w:hAnsi="Times New Roman"/>
          <w:sz w:val="24"/>
        </w:rPr>
        <w:tab/>
        <w:t>Н.Н. </w:t>
      </w:r>
      <w:proofErr w:type="spellStart"/>
      <w:r w:rsidR="00C05C45">
        <w:rPr>
          <w:rFonts w:ascii="Times New Roman" w:hAnsi="Times New Roman"/>
          <w:sz w:val="24"/>
        </w:rPr>
        <w:t>Смольникова</w:t>
      </w:r>
      <w:proofErr w:type="spellEnd"/>
    </w:p>
    <w:p w:rsidR="00A07811" w:rsidRPr="00200570" w:rsidRDefault="00A07811" w:rsidP="00A07811">
      <w:pPr>
        <w:jc w:val="right"/>
        <w:rPr>
          <w:rFonts w:ascii="Times New Roman" w:hAnsi="Times New Roman"/>
          <w:sz w:val="24"/>
        </w:rPr>
      </w:pPr>
      <w:r w:rsidRPr="00200570">
        <w:rPr>
          <w:rFonts w:ascii="Times New Roman" w:hAnsi="Times New Roman"/>
          <w:sz w:val="24"/>
        </w:rPr>
        <w:lastRenderedPageBreak/>
        <w:t xml:space="preserve">Приложение № </w:t>
      </w:r>
      <w:r>
        <w:rPr>
          <w:rFonts w:ascii="Times New Roman" w:hAnsi="Times New Roman"/>
          <w:sz w:val="24"/>
        </w:rPr>
        <w:t>1</w:t>
      </w:r>
      <w:r w:rsidR="00AA7235">
        <w:rPr>
          <w:rFonts w:ascii="Times New Roman" w:hAnsi="Times New Roman"/>
          <w:sz w:val="24"/>
        </w:rPr>
        <w:t xml:space="preserve"> к смете</w:t>
      </w:r>
    </w:p>
    <w:p w:rsidR="00A07811" w:rsidRDefault="00A07811" w:rsidP="00A07811">
      <w:pPr>
        <w:jc w:val="right"/>
      </w:pPr>
    </w:p>
    <w:tbl>
      <w:tblPr>
        <w:tblW w:w="14340" w:type="dxa"/>
        <w:tblInd w:w="93" w:type="dxa"/>
        <w:tblLook w:val="04A0" w:firstRow="1" w:lastRow="0" w:firstColumn="1" w:lastColumn="0" w:noHBand="0" w:noVBand="1"/>
      </w:tblPr>
      <w:tblGrid>
        <w:gridCol w:w="576"/>
        <w:gridCol w:w="3259"/>
        <w:gridCol w:w="1487"/>
        <w:gridCol w:w="1840"/>
        <w:gridCol w:w="1980"/>
        <w:gridCol w:w="1492"/>
        <w:gridCol w:w="1926"/>
        <w:gridCol w:w="1780"/>
      </w:tblGrid>
      <w:tr w:rsidR="00A07811" w:rsidRPr="00200570" w:rsidTr="00172C40">
        <w:trPr>
          <w:trHeight w:val="375"/>
        </w:trPr>
        <w:tc>
          <w:tcPr>
            <w:tcW w:w="143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200570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РАСЧЕТ</w:t>
            </w:r>
          </w:p>
        </w:tc>
      </w:tr>
      <w:tr w:rsidR="00A07811" w:rsidRPr="00200570" w:rsidTr="00172C40">
        <w:trPr>
          <w:trHeight w:val="1785"/>
        </w:trPr>
        <w:tc>
          <w:tcPr>
            <w:tcW w:w="143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811" w:rsidRPr="00200570" w:rsidRDefault="00A07811" w:rsidP="00A03C1E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b/>
                <w:kern w:val="0"/>
                <w:sz w:val="24"/>
              </w:rPr>
              <w:t xml:space="preserve"> на исполнение государственного полномочия по организации и осуществлению уборки и санитарной очистки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отнесенных к полномочиям исполнительных органов государственной власти Санкт-Петербурга, расположенных на территории муниципального образования город Ломоносов </w:t>
            </w:r>
            <w:proofErr w:type="spellStart"/>
            <w:r w:rsidRPr="00200570">
              <w:rPr>
                <w:rFonts w:ascii="Times New Roman" w:eastAsia="Times New Roman" w:hAnsi="Times New Roman"/>
                <w:b/>
                <w:kern w:val="0"/>
                <w:sz w:val="24"/>
              </w:rPr>
              <w:t>Петродворцового</w:t>
            </w:r>
            <w:proofErr w:type="spellEnd"/>
            <w:r w:rsidRPr="00200570">
              <w:rPr>
                <w:rFonts w:ascii="Times New Roman" w:eastAsia="Times New Roman" w:hAnsi="Times New Roman"/>
                <w:b/>
                <w:kern w:val="0"/>
                <w:sz w:val="24"/>
              </w:rPr>
              <w:t xml:space="preserve"> района Санкт-Петербурга за счет средств субвенции из бюджета Санкт-</w:t>
            </w:r>
            <w:r w:rsidRPr="00A03C1E">
              <w:rPr>
                <w:rFonts w:ascii="Times New Roman" w:eastAsia="Times New Roman" w:hAnsi="Times New Roman"/>
                <w:b/>
                <w:kern w:val="0"/>
                <w:sz w:val="24"/>
              </w:rPr>
              <w:t>П</w:t>
            </w:r>
            <w:r w:rsidRPr="00200570">
              <w:rPr>
                <w:rFonts w:ascii="Times New Roman" w:eastAsia="Times New Roman" w:hAnsi="Times New Roman"/>
                <w:b/>
                <w:kern w:val="0"/>
                <w:sz w:val="24"/>
              </w:rPr>
              <w:t>етербурга на 2017 год</w:t>
            </w:r>
          </w:p>
        </w:tc>
      </w:tr>
      <w:tr w:rsidR="00A07811" w:rsidRPr="00200570" w:rsidTr="00172C40">
        <w:trPr>
          <w:trHeight w:val="2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Cs w:val="20"/>
              </w:rPr>
            </w:pPr>
          </w:p>
        </w:tc>
      </w:tr>
      <w:tr w:rsidR="00A07811" w:rsidRPr="00200570" w:rsidTr="00172C40">
        <w:trPr>
          <w:trHeight w:val="1170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№ п/п</w:t>
            </w:r>
          </w:p>
        </w:tc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Наименование услуг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Площадь, подлежащая уборке,             кв. м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 xml:space="preserve">Зимний период                                           по 01 января по 15 апреля                                                            и  с 16 октября по 31 декабря         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 xml:space="preserve">Летний период                               с 16 апреля по 15 октября         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Всего,            руб.</w:t>
            </w:r>
          </w:p>
        </w:tc>
      </w:tr>
      <w:tr w:rsidR="00A07811" w:rsidRPr="00200570" w:rsidTr="00172C40">
        <w:trPr>
          <w:trHeight w:val="2205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 xml:space="preserve">Предельный норматив затрат, руб. за 1 кв. м. в </w:t>
            </w:r>
            <w:proofErr w:type="spellStart"/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мес</w:t>
            </w:r>
            <w:proofErr w:type="spellEnd"/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 xml:space="preserve"> (без учета НДС)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Объем финансирования           руб.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 xml:space="preserve">Предельный норматив затрат, руб. за 1 кв. м. в </w:t>
            </w:r>
            <w:proofErr w:type="spellStart"/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мес</w:t>
            </w:r>
            <w:proofErr w:type="spellEnd"/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 xml:space="preserve"> (без учета НДС)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 xml:space="preserve"> Объем финансирования                 руб.</w:t>
            </w: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A07811" w:rsidRPr="00200570" w:rsidTr="00172C40">
        <w:trPr>
          <w:trHeight w:val="100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proofErr w:type="spellStart"/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Убрка</w:t>
            </w:r>
            <w:proofErr w:type="spellEnd"/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 xml:space="preserve"> территорий с усовершенствованным покрытием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348759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15 250 533,55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5277421,19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20527954,74</w:t>
            </w:r>
          </w:p>
        </w:tc>
      </w:tr>
      <w:tr w:rsidR="00A07811" w:rsidRPr="00200570" w:rsidTr="00172C40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1.1.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 xml:space="preserve">Ручная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139504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14,770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12 362 809,03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4,190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3507120,50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15869929,54</w:t>
            </w:r>
          </w:p>
        </w:tc>
      </w:tr>
      <w:tr w:rsidR="00A07811" w:rsidRPr="00200570" w:rsidTr="00172C40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1.2.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Механизированная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209255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2,300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2 887 724,52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1,410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1770300,68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4658025,20</w:t>
            </w:r>
          </w:p>
        </w:tc>
      </w:tr>
      <w:tr w:rsidR="00A07811" w:rsidRPr="00200570" w:rsidTr="00172C40">
        <w:trPr>
          <w:trHeight w:val="70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proofErr w:type="spellStart"/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Убрка</w:t>
            </w:r>
            <w:proofErr w:type="spellEnd"/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 xml:space="preserve"> территорий с неусовершенствованным покрытием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49777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7,700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2 299 697,40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2,480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740681,76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3040379,16</w:t>
            </w:r>
          </w:p>
        </w:tc>
      </w:tr>
      <w:tr w:rsidR="00A07811" w:rsidRPr="00200570" w:rsidTr="00172C40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Уборка газонов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685698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0,080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329 135,04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1,691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6955666,65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7284801,69</w:t>
            </w:r>
          </w:p>
        </w:tc>
      </w:tr>
      <w:tr w:rsidR="00A07811" w:rsidRPr="00200570" w:rsidTr="00172C40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4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Общая площадь уборки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b/>
                <w:bCs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b/>
                <w:bCs/>
                <w:kern w:val="0"/>
                <w:sz w:val="24"/>
              </w:rPr>
              <w:t>1084234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</w:tr>
      <w:tr w:rsidR="00A07811" w:rsidRPr="00200570" w:rsidTr="00172C40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lastRenderedPageBreak/>
              <w:t>5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Итого (без учета НДС)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17 879 365,99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12 973 769,60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30853135,59</w:t>
            </w:r>
          </w:p>
        </w:tc>
      </w:tr>
      <w:tr w:rsidR="00A07811" w:rsidRPr="00200570" w:rsidTr="00172C40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6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НДС 18%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3 218 285,88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2335278,53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5553564,41</w:t>
            </w:r>
          </w:p>
        </w:tc>
      </w:tr>
      <w:tr w:rsidR="00A07811" w:rsidRPr="00200570" w:rsidTr="00172C40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7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11" w:rsidRPr="00200570" w:rsidRDefault="00A07811" w:rsidP="00172C4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b/>
                <w:bCs/>
                <w:kern w:val="0"/>
                <w:sz w:val="24"/>
              </w:rPr>
              <w:t>Всего с учетом НДС 18%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b/>
                <w:bCs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b/>
                <w:bCs/>
                <w:kern w:val="0"/>
                <w:sz w:val="24"/>
              </w:rPr>
              <w:t>21097651,87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b/>
                <w:bCs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b/>
                <w:bCs/>
                <w:kern w:val="0"/>
                <w:sz w:val="24"/>
              </w:rPr>
              <w:t>15 309 048,13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811" w:rsidRPr="00200570" w:rsidRDefault="00A07811" w:rsidP="00172C4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b/>
                <w:bCs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b/>
                <w:bCs/>
                <w:kern w:val="0"/>
                <w:sz w:val="24"/>
              </w:rPr>
              <w:t>36406700,00</w:t>
            </w:r>
          </w:p>
        </w:tc>
      </w:tr>
    </w:tbl>
    <w:p w:rsidR="00A07811" w:rsidRDefault="00A07811" w:rsidP="00A07811">
      <w:pPr>
        <w:jc w:val="right"/>
      </w:pPr>
    </w:p>
    <w:p w:rsidR="00A07811" w:rsidRDefault="00A07811" w:rsidP="00A07811">
      <w:pPr>
        <w:jc w:val="right"/>
      </w:pPr>
    </w:p>
    <w:p w:rsidR="005E4870" w:rsidRDefault="006F472D" w:rsidP="006C3677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7F4CAE">
        <w:rPr>
          <w:rFonts w:ascii="Times New Roman" w:hAnsi="Times New Roman"/>
          <w:sz w:val="22"/>
          <w:szCs w:val="22"/>
        </w:rPr>
        <w:t xml:space="preserve">Расчет </w:t>
      </w:r>
      <w:r w:rsidR="00FA4B9D" w:rsidRPr="007F4CAE">
        <w:rPr>
          <w:rFonts w:ascii="Times New Roman" w:hAnsi="Times New Roman"/>
          <w:sz w:val="22"/>
          <w:szCs w:val="22"/>
        </w:rPr>
        <w:t xml:space="preserve"> объемов финансирования </w:t>
      </w:r>
      <w:r w:rsidRPr="007F4CAE">
        <w:rPr>
          <w:rFonts w:ascii="Times New Roman" w:hAnsi="Times New Roman"/>
          <w:sz w:val="22"/>
          <w:szCs w:val="22"/>
        </w:rPr>
        <w:t xml:space="preserve">произведен на основании </w:t>
      </w:r>
      <w:r w:rsidR="00922732" w:rsidRPr="007F4CAE">
        <w:rPr>
          <w:rFonts w:ascii="Times New Roman" w:hAnsi="Times New Roman"/>
          <w:sz w:val="22"/>
          <w:szCs w:val="22"/>
        </w:rPr>
        <w:t>Распоряжения Комитета по экономической политике и стратегическому планированию Санкт-Петербурга от 2</w:t>
      </w:r>
      <w:r w:rsidR="007F4CAE" w:rsidRPr="007F4CAE">
        <w:rPr>
          <w:rFonts w:ascii="Times New Roman" w:hAnsi="Times New Roman"/>
          <w:sz w:val="22"/>
          <w:szCs w:val="22"/>
        </w:rPr>
        <w:t>4</w:t>
      </w:r>
      <w:r w:rsidR="00922732" w:rsidRPr="007F4CAE">
        <w:rPr>
          <w:rFonts w:ascii="Times New Roman" w:hAnsi="Times New Roman"/>
          <w:sz w:val="22"/>
          <w:szCs w:val="22"/>
        </w:rPr>
        <w:t>.0</w:t>
      </w:r>
      <w:r w:rsidR="007F4CAE" w:rsidRPr="007F4CAE">
        <w:rPr>
          <w:rFonts w:ascii="Times New Roman" w:hAnsi="Times New Roman"/>
          <w:sz w:val="22"/>
          <w:szCs w:val="22"/>
        </w:rPr>
        <w:t>7</w:t>
      </w:r>
      <w:r w:rsidR="00922732" w:rsidRPr="007F4CAE">
        <w:rPr>
          <w:rFonts w:ascii="Times New Roman" w:hAnsi="Times New Roman"/>
          <w:sz w:val="22"/>
          <w:szCs w:val="22"/>
        </w:rPr>
        <w:t>.201</w:t>
      </w:r>
      <w:r w:rsidR="007F4CAE" w:rsidRPr="007F4CAE">
        <w:rPr>
          <w:rFonts w:ascii="Times New Roman" w:hAnsi="Times New Roman"/>
          <w:sz w:val="22"/>
          <w:szCs w:val="22"/>
        </w:rPr>
        <w:t>6</w:t>
      </w:r>
      <w:r w:rsidR="00922732" w:rsidRPr="007F4CAE">
        <w:rPr>
          <w:rFonts w:ascii="Times New Roman" w:hAnsi="Times New Roman"/>
          <w:sz w:val="22"/>
          <w:szCs w:val="22"/>
        </w:rPr>
        <w:t xml:space="preserve"> года № </w:t>
      </w:r>
      <w:r w:rsidR="007F4CAE" w:rsidRPr="007F4CAE">
        <w:rPr>
          <w:rFonts w:ascii="Times New Roman" w:hAnsi="Times New Roman"/>
          <w:sz w:val="22"/>
          <w:szCs w:val="22"/>
        </w:rPr>
        <w:t>29</w:t>
      </w:r>
      <w:r w:rsidR="00922732" w:rsidRPr="007F4CAE">
        <w:rPr>
          <w:rFonts w:ascii="Times New Roman" w:hAnsi="Times New Roman"/>
          <w:sz w:val="22"/>
          <w:szCs w:val="22"/>
        </w:rPr>
        <w:t xml:space="preserve">-р об утвержденных </w:t>
      </w:r>
      <w:r w:rsidR="00265E01" w:rsidRPr="007F4CAE">
        <w:rPr>
          <w:rFonts w:ascii="Times New Roman" w:hAnsi="Times New Roman"/>
          <w:sz w:val="22"/>
          <w:szCs w:val="22"/>
        </w:rPr>
        <w:t>предельных норматив</w:t>
      </w:r>
      <w:r w:rsidR="00922732" w:rsidRPr="007F4CAE">
        <w:rPr>
          <w:rFonts w:ascii="Times New Roman" w:hAnsi="Times New Roman"/>
          <w:sz w:val="22"/>
          <w:szCs w:val="22"/>
        </w:rPr>
        <w:t>ах</w:t>
      </w:r>
      <w:r w:rsidR="00265E01" w:rsidRPr="007F4CAE">
        <w:rPr>
          <w:rFonts w:ascii="Times New Roman" w:hAnsi="Times New Roman"/>
          <w:sz w:val="22"/>
          <w:szCs w:val="22"/>
        </w:rPr>
        <w:t xml:space="preserve"> затрат бюджета Санкт-Петербурга на уборку и санитарную очистку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</w:t>
      </w:r>
      <w:r w:rsidR="00C44D52" w:rsidRPr="007F4CAE">
        <w:rPr>
          <w:rFonts w:ascii="Times New Roman" w:hAnsi="Times New Roman"/>
          <w:sz w:val="22"/>
          <w:szCs w:val="22"/>
        </w:rPr>
        <w:t>, на 201</w:t>
      </w:r>
      <w:r w:rsidR="007F4CAE" w:rsidRPr="007F4CAE">
        <w:rPr>
          <w:rFonts w:ascii="Times New Roman" w:hAnsi="Times New Roman"/>
          <w:sz w:val="22"/>
          <w:szCs w:val="22"/>
        </w:rPr>
        <w:t>7</w:t>
      </w:r>
      <w:r w:rsidR="00C44D52" w:rsidRPr="007F4CAE">
        <w:rPr>
          <w:rFonts w:ascii="Times New Roman" w:hAnsi="Times New Roman"/>
          <w:sz w:val="22"/>
          <w:szCs w:val="22"/>
        </w:rPr>
        <w:t xml:space="preserve"> год </w:t>
      </w:r>
      <w:r w:rsidR="00C44D52" w:rsidRPr="00901B5F">
        <w:rPr>
          <w:rFonts w:ascii="Times New Roman" w:hAnsi="Times New Roman"/>
          <w:sz w:val="22"/>
          <w:szCs w:val="22"/>
        </w:rPr>
        <w:t>и</w:t>
      </w:r>
      <w:r w:rsidR="00A0705D" w:rsidRPr="00901B5F">
        <w:rPr>
          <w:rFonts w:ascii="Times New Roman" w:hAnsi="Times New Roman"/>
          <w:sz w:val="22"/>
          <w:szCs w:val="22"/>
        </w:rPr>
        <w:t xml:space="preserve"> расчета площадей</w:t>
      </w:r>
      <w:r w:rsidR="00BC317A">
        <w:rPr>
          <w:rFonts w:ascii="Times New Roman" w:hAnsi="Times New Roman"/>
          <w:sz w:val="22"/>
          <w:szCs w:val="22"/>
        </w:rPr>
        <w:t xml:space="preserve"> </w:t>
      </w:r>
      <w:r w:rsidR="00BC317A" w:rsidRPr="00200570">
        <w:rPr>
          <w:rFonts w:ascii="Times New Roman" w:eastAsia="Times New Roman" w:hAnsi="Times New Roman"/>
          <w:kern w:val="0"/>
          <w:sz w:val="24"/>
        </w:rPr>
        <w:t xml:space="preserve">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отнесенных к полномочиям исполнительных органов государственной власти Санкт-Петербурга, расположенных на территории муниципального образования город Ломоносов </w:t>
      </w:r>
      <w:proofErr w:type="spellStart"/>
      <w:r w:rsidR="00BC317A" w:rsidRPr="00200570">
        <w:rPr>
          <w:rFonts w:ascii="Times New Roman" w:eastAsia="Times New Roman" w:hAnsi="Times New Roman"/>
          <w:kern w:val="0"/>
          <w:sz w:val="24"/>
        </w:rPr>
        <w:t>Петродворцового</w:t>
      </w:r>
      <w:proofErr w:type="spellEnd"/>
      <w:r w:rsidR="00BC317A" w:rsidRPr="00200570">
        <w:rPr>
          <w:rFonts w:ascii="Times New Roman" w:eastAsia="Times New Roman" w:hAnsi="Times New Roman"/>
          <w:kern w:val="0"/>
          <w:sz w:val="24"/>
        </w:rPr>
        <w:t xml:space="preserve"> района Санкт-Петербурга</w:t>
      </w:r>
      <w:r w:rsidR="00A0705D" w:rsidRPr="00901B5F">
        <w:rPr>
          <w:rFonts w:ascii="Times New Roman" w:hAnsi="Times New Roman"/>
          <w:sz w:val="22"/>
          <w:szCs w:val="22"/>
        </w:rPr>
        <w:t>, выполненного Комитетом имущественных отношений по состоянию на 15.08.201</w:t>
      </w:r>
      <w:r w:rsidR="008F5485" w:rsidRPr="00901B5F">
        <w:rPr>
          <w:rFonts w:ascii="Times New Roman" w:hAnsi="Times New Roman"/>
          <w:sz w:val="22"/>
          <w:szCs w:val="22"/>
        </w:rPr>
        <w:t>6</w:t>
      </w:r>
      <w:r w:rsidR="00A0705D" w:rsidRPr="00901B5F">
        <w:rPr>
          <w:rFonts w:ascii="Times New Roman" w:hAnsi="Times New Roman"/>
          <w:sz w:val="22"/>
          <w:szCs w:val="22"/>
        </w:rPr>
        <w:t xml:space="preserve"> года, во исполнение распоряжения Правительства Санкт-Петербурга от 23.07.2014 № 44-рп «О проведении расчетов</w:t>
      </w:r>
      <w:r w:rsidR="00A0705D" w:rsidRPr="009B32B6">
        <w:rPr>
          <w:rFonts w:ascii="Times New Roman" w:hAnsi="Times New Roman"/>
          <w:sz w:val="22"/>
          <w:szCs w:val="22"/>
        </w:rPr>
        <w:t xml:space="preserve"> площадей уборочных внутриквартальных территорий, входящих в состав земель общего пользования, и зеленых насаждений внутрик</w:t>
      </w:r>
      <w:r w:rsidR="00FA4B9D" w:rsidRPr="009B32B6">
        <w:rPr>
          <w:rFonts w:ascii="Times New Roman" w:hAnsi="Times New Roman"/>
          <w:sz w:val="22"/>
          <w:szCs w:val="22"/>
        </w:rPr>
        <w:t>ва</w:t>
      </w:r>
      <w:r w:rsidR="00A0705D" w:rsidRPr="009B32B6">
        <w:rPr>
          <w:rFonts w:ascii="Times New Roman" w:hAnsi="Times New Roman"/>
          <w:sz w:val="22"/>
          <w:szCs w:val="22"/>
        </w:rPr>
        <w:t>ртального озеленения»</w:t>
      </w:r>
      <w:r w:rsidR="00A07811">
        <w:rPr>
          <w:rFonts w:ascii="Times New Roman" w:hAnsi="Times New Roman"/>
          <w:sz w:val="22"/>
          <w:szCs w:val="22"/>
        </w:rPr>
        <w:t>.</w:t>
      </w:r>
    </w:p>
    <w:p w:rsidR="005E4870" w:rsidRDefault="005E4870">
      <w:pPr>
        <w:rPr>
          <w:rFonts w:ascii="Times New Roman" w:hAnsi="Times New Roman"/>
          <w:sz w:val="22"/>
          <w:szCs w:val="22"/>
        </w:rPr>
      </w:pPr>
    </w:p>
    <w:p w:rsidR="005E4870" w:rsidRDefault="005E4870">
      <w:pPr>
        <w:rPr>
          <w:rFonts w:ascii="Times New Roman" w:hAnsi="Times New Roman"/>
          <w:sz w:val="22"/>
          <w:szCs w:val="22"/>
        </w:rPr>
      </w:pPr>
    </w:p>
    <w:p w:rsidR="005E4870" w:rsidRDefault="005E4870">
      <w:pPr>
        <w:rPr>
          <w:rFonts w:ascii="Times New Roman" w:hAnsi="Times New Roman"/>
        </w:rPr>
      </w:pPr>
    </w:p>
    <w:p w:rsidR="005E4870" w:rsidRDefault="005E4870">
      <w:pPr>
        <w:rPr>
          <w:rFonts w:ascii="Times New Roman" w:hAnsi="Times New Roman"/>
        </w:rPr>
      </w:pPr>
    </w:p>
    <w:p w:rsidR="005E4870" w:rsidRDefault="005E4870">
      <w:pPr>
        <w:rPr>
          <w:rFonts w:ascii="Times New Roman" w:hAnsi="Times New Roman"/>
        </w:rPr>
      </w:pPr>
    </w:p>
    <w:p w:rsidR="005E4870" w:rsidRDefault="005E4870">
      <w:pPr>
        <w:rPr>
          <w:rFonts w:ascii="Times New Roman" w:hAnsi="Times New Roman"/>
        </w:rPr>
      </w:pPr>
    </w:p>
    <w:p w:rsidR="005E4870" w:rsidRDefault="005E4870">
      <w:pPr>
        <w:rPr>
          <w:rFonts w:ascii="Times New Roman" w:hAnsi="Times New Roman"/>
        </w:rPr>
      </w:pPr>
    </w:p>
    <w:p w:rsidR="00A07811" w:rsidRDefault="00901B5F">
      <w:pPr>
        <w:widowControl/>
        <w:suppressAutoHyphens w:val="0"/>
        <w:rPr>
          <w:rFonts w:ascii="Times New Roman" w:hAnsi="Times New Roman"/>
        </w:rPr>
        <w:sectPr w:rsidR="00A07811" w:rsidSect="00A07811">
          <w:pgSz w:w="16838" w:h="11906" w:orient="landscape"/>
          <w:pgMar w:top="1134" w:right="1134" w:bottom="1134" w:left="1134" w:header="720" w:footer="720" w:gutter="0"/>
          <w:cols w:space="720"/>
          <w:docGrid w:linePitch="360"/>
        </w:sectPr>
      </w:pPr>
      <w:r>
        <w:rPr>
          <w:rFonts w:ascii="Times New Roman" w:hAnsi="Times New Roman"/>
        </w:rPr>
        <w:br w:type="page"/>
      </w:r>
    </w:p>
    <w:p w:rsidR="00901B5F" w:rsidRDefault="00901B5F">
      <w:pPr>
        <w:widowControl/>
        <w:suppressAutoHyphens w:val="0"/>
        <w:rPr>
          <w:rFonts w:ascii="Times New Roman" w:hAnsi="Times New Roman"/>
        </w:rPr>
      </w:pPr>
    </w:p>
    <w:p w:rsidR="002D5CDC" w:rsidRDefault="00A07811" w:rsidP="00A0781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  <w:r w:rsidR="00AA7235">
        <w:rPr>
          <w:rFonts w:ascii="Times New Roman" w:hAnsi="Times New Roman" w:cs="Times New Roman"/>
          <w:sz w:val="24"/>
          <w:szCs w:val="24"/>
        </w:rPr>
        <w:t xml:space="preserve"> к смете</w:t>
      </w:r>
    </w:p>
    <w:p w:rsidR="00AA7235" w:rsidRDefault="00AA7235" w:rsidP="00A0781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03C1E" w:rsidRPr="00A03C1E" w:rsidRDefault="00A03C1E" w:rsidP="00A03C1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Сводная т</w:t>
      </w:r>
      <w:r w:rsidRPr="00A03C1E">
        <w:rPr>
          <w:rFonts w:ascii="Times New Roman" w:hAnsi="Times New Roman" w:cs="Times New Roman"/>
          <w:b/>
          <w:sz w:val="24"/>
          <w:szCs w:val="24"/>
        </w:rPr>
        <w:t>аблица площадей уборочных внутриквартальных территорий в составе земель общего пользования</w:t>
      </w:r>
      <w:r w:rsidRPr="00200570">
        <w:rPr>
          <w:rFonts w:ascii="Times New Roman" w:hAnsi="Times New Roman"/>
          <w:b/>
          <w:sz w:val="24"/>
        </w:rPr>
        <w:t xml:space="preserve">, расположенных на территории муниципального образования город Ломоносов </w:t>
      </w:r>
      <w:proofErr w:type="spellStart"/>
      <w:r w:rsidRPr="00200570">
        <w:rPr>
          <w:rFonts w:ascii="Times New Roman" w:hAnsi="Times New Roman"/>
          <w:b/>
          <w:sz w:val="24"/>
        </w:rPr>
        <w:t>Петродворцового</w:t>
      </w:r>
      <w:proofErr w:type="spellEnd"/>
      <w:r w:rsidRPr="00200570">
        <w:rPr>
          <w:rFonts w:ascii="Times New Roman" w:hAnsi="Times New Roman"/>
          <w:b/>
          <w:sz w:val="24"/>
        </w:rPr>
        <w:t xml:space="preserve"> района Санкт-Петербурга</w:t>
      </w:r>
    </w:p>
    <w:p w:rsidR="00D33001" w:rsidRDefault="00D33001" w:rsidP="00A0781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233" w:type="pct"/>
        <w:tblLayout w:type="fixed"/>
        <w:tblLook w:val="04A0" w:firstRow="1" w:lastRow="0" w:firstColumn="1" w:lastColumn="0" w:noHBand="0" w:noVBand="1"/>
      </w:tblPr>
      <w:tblGrid>
        <w:gridCol w:w="2187"/>
        <w:gridCol w:w="2044"/>
        <w:gridCol w:w="1687"/>
        <w:gridCol w:w="1559"/>
        <w:gridCol w:w="1559"/>
        <w:gridCol w:w="1277"/>
      </w:tblGrid>
      <w:tr w:rsidR="00770766" w:rsidRPr="00770766" w:rsidTr="00770766">
        <w:trPr>
          <w:trHeight w:val="300"/>
        </w:trPr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0766" w:rsidRPr="00770766" w:rsidRDefault="00770766" w:rsidP="00770766">
            <w:pPr>
              <w:widowControl/>
              <w:suppressAutoHyphens w:val="0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770766">
              <w:rPr>
                <w:rFonts w:ascii="Times New Roman" w:eastAsia="Times New Roman" w:hAnsi="Times New Roman"/>
                <w:color w:val="000000"/>
                <w:kern w:val="0"/>
                <w:szCs w:val="20"/>
              </w:rPr>
              <w:t>Муниципальный округ</w:t>
            </w:r>
          </w:p>
        </w:tc>
        <w:tc>
          <w:tcPr>
            <w:tcW w:w="9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0766" w:rsidRPr="00770766" w:rsidRDefault="00770766" w:rsidP="00770766">
            <w:pPr>
              <w:widowControl/>
              <w:suppressAutoHyphens w:val="0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770766">
              <w:rPr>
                <w:rFonts w:ascii="Times New Roman" w:eastAsia="Times New Roman" w:hAnsi="Times New Roman"/>
                <w:color w:val="000000"/>
                <w:kern w:val="0"/>
                <w:szCs w:val="20"/>
              </w:rPr>
              <w:t>Кадастровый квартал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0766" w:rsidRPr="00770766" w:rsidRDefault="00770766" w:rsidP="00770766">
            <w:pPr>
              <w:widowControl/>
              <w:suppressAutoHyphens w:val="0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770766">
              <w:rPr>
                <w:rFonts w:ascii="Times New Roman" w:eastAsia="Times New Roman" w:hAnsi="Times New Roman"/>
                <w:color w:val="000000"/>
                <w:kern w:val="0"/>
                <w:szCs w:val="20"/>
              </w:rPr>
              <w:t>Общая площадь уборочной территории, кв.м</w:t>
            </w:r>
            <w:r>
              <w:rPr>
                <w:rFonts w:ascii="Times New Roman" w:eastAsia="Times New Roman" w:hAnsi="Times New Roman"/>
                <w:color w:val="000000"/>
                <w:kern w:val="0"/>
                <w:szCs w:val="20"/>
              </w:rPr>
              <w:t>.</w:t>
            </w:r>
          </w:p>
        </w:tc>
        <w:tc>
          <w:tcPr>
            <w:tcW w:w="7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0766" w:rsidRPr="00770766" w:rsidRDefault="00770766" w:rsidP="00770766">
            <w:pPr>
              <w:widowControl/>
              <w:suppressAutoHyphens w:val="0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770766">
              <w:rPr>
                <w:rFonts w:ascii="Times New Roman" w:eastAsia="Times New Roman" w:hAnsi="Times New Roman"/>
                <w:color w:val="000000"/>
                <w:kern w:val="0"/>
                <w:szCs w:val="20"/>
              </w:rPr>
              <w:t xml:space="preserve">Усовершенствованное покрытие, </w:t>
            </w:r>
            <w:r>
              <w:rPr>
                <w:rFonts w:ascii="Times New Roman" w:eastAsia="Times New Roman" w:hAnsi="Times New Roman"/>
                <w:color w:val="000000"/>
                <w:kern w:val="0"/>
                <w:szCs w:val="20"/>
              </w:rPr>
              <w:br/>
            </w:r>
            <w:r w:rsidRPr="00770766">
              <w:rPr>
                <w:rFonts w:ascii="Times New Roman" w:eastAsia="Times New Roman" w:hAnsi="Times New Roman"/>
                <w:color w:val="000000"/>
                <w:kern w:val="0"/>
                <w:szCs w:val="20"/>
              </w:rPr>
              <w:t>кв.м</w:t>
            </w:r>
            <w:r>
              <w:rPr>
                <w:rFonts w:ascii="Times New Roman" w:eastAsia="Times New Roman" w:hAnsi="Times New Roman"/>
                <w:color w:val="000000"/>
                <w:kern w:val="0"/>
                <w:szCs w:val="20"/>
              </w:rPr>
              <w:t>.</w:t>
            </w:r>
          </w:p>
        </w:tc>
        <w:tc>
          <w:tcPr>
            <w:tcW w:w="7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0766" w:rsidRPr="00770766" w:rsidRDefault="00770766" w:rsidP="00770766">
            <w:pPr>
              <w:widowControl/>
              <w:suppressAutoHyphens w:val="0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770766">
              <w:rPr>
                <w:rFonts w:ascii="Times New Roman" w:eastAsia="Times New Roman" w:hAnsi="Times New Roman"/>
                <w:color w:val="000000"/>
                <w:kern w:val="0"/>
                <w:szCs w:val="20"/>
              </w:rPr>
              <w:t>Неусовершенствованное покрытие, кв.м</w:t>
            </w:r>
            <w:r>
              <w:rPr>
                <w:rFonts w:ascii="Times New Roman" w:eastAsia="Times New Roman" w:hAnsi="Times New Roman"/>
                <w:color w:val="000000"/>
                <w:kern w:val="0"/>
                <w:szCs w:val="20"/>
              </w:rPr>
              <w:t>.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0766" w:rsidRPr="00770766" w:rsidRDefault="00770766" w:rsidP="00770766">
            <w:pPr>
              <w:widowControl/>
              <w:suppressAutoHyphens w:val="0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770766">
              <w:rPr>
                <w:rFonts w:ascii="Times New Roman" w:eastAsia="Times New Roman" w:hAnsi="Times New Roman"/>
                <w:color w:val="000000"/>
                <w:kern w:val="0"/>
                <w:szCs w:val="20"/>
              </w:rPr>
              <w:t>Растительность, кв.м</w:t>
            </w:r>
            <w:r>
              <w:rPr>
                <w:rFonts w:ascii="Times New Roman" w:eastAsia="Times New Roman" w:hAnsi="Times New Roman"/>
                <w:color w:val="000000"/>
                <w:kern w:val="0"/>
                <w:szCs w:val="20"/>
              </w:rPr>
              <w:t>.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78:40:0020415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6 655</w:t>
            </w:r>
          </w:p>
        </w:tc>
        <w:tc>
          <w:tcPr>
            <w:tcW w:w="7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978</w:t>
            </w:r>
          </w:p>
        </w:tc>
        <w:tc>
          <w:tcPr>
            <w:tcW w:w="7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5 593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78:40:0020440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21 863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3 653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833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17 377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78:40:0020443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1 614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857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694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78:40:0020507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1 140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1 140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78:40:0020508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1 363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1 118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245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78:40:0020512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956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956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78:40:0020513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49 704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1 234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48 436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78:40:0020520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17 501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7 984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646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8 871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78:40:0020521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5 746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2 653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548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2 545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78:40:0020527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40 076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20 915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2 771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16 390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78:40:0020538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3 494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226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3 268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78:40:0020539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35 905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14 807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1 724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19 374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78:40:0020546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1 343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972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78:40:0020548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6 962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3 415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608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2 939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78:40:0020551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2 917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2 237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680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78:40:0020552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1 275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1 052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223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78:40:0020553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2 759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2 307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452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78:40:0020554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4 780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3 024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1 588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78:40:0020567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76 322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34 032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4 348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37 942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78:40:0020601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18 734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4 274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978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13 482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78:40:0020602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14 249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2 239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879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11 131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78:40:0020603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10 997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920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467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9 610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78:40:0020606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983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538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444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78:40:2041401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6 389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1 476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4 773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78:40:2044201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81 900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14 081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1 966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65 853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78:40:2044202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978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566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362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78:40:2050101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33 643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6 782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2 570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24 291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78:40:2050102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284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284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78:40:2050601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885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885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78:40:2050602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987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987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78:40:2051301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78:40:2052401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3 500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2 479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911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78:40:2052402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15 507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8 209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874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6 424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78:40:2052501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9 819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2 926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6 892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78:40:2052502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40 859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6 024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882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33 953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78:40:2052601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34 979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20 811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1 752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12 416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78:40:2052801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31 914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9 720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1 622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20 572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lastRenderedPageBreak/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78:40:2052901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17 707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5 467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812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11 428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78:40:2052902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8 724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3 459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435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4 830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78:40:2053001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39 390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6 420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435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32 535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78:40:2053002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9 222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972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8 093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78:40:2053003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21 131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11 641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236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9 254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78:40:2053101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21 412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12 413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1 070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7 929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78:40:2053102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15 547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8 140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447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6 960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78:40:2053103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69 339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16 247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5 107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47 985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78:40:2053201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10 262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6 523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982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2 757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78:40:2053202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15 653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5 488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1 027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9 138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78:40:2053203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38 843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20 143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1 650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17 050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78:40:2053301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16 475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8 313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304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7 858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78:40:2053302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4 849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1 121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294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3 434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78:40:2053303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7 629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2 773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283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4 573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78:40:2053401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24 468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851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23 337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78:40:2053402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25 421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481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24 772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78:40:2053403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5 112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4 956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78:40:2053404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5 747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1 208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4 415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78:40:2053405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6 651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318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6 133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78:40:2053501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28 545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16 303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2 085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10 157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78:40:2053502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62 029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26 080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2 154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33 795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78:40:2053602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11 566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1 907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1 128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8 531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78:40:2054002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6 077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1 252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198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4 627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78:40:2054101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3 751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1 782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1 895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78:40:2054501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2 163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2 011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78:40:2054701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2 571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1 721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850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78:40:2054702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4 377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2 137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632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1 608</w:t>
            </w:r>
          </w:p>
        </w:tc>
      </w:tr>
      <w:tr w:rsidR="00770766" w:rsidRPr="00A07811" w:rsidTr="00770766">
        <w:trPr>
          <w:trHeight w:val="300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78:40:2055002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199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</w:tr>
      <w:tr w:rsidR="00770766" w:rsidRPr="00A07811" w:rsidTr="00770766">
        <w:trPr>
          <w:trHeight w:val="315"/>
        </w:trPr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город Ломоносов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78:40:2056503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10 297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3 762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338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color w:val="000000"/>
                <w:sz w:val="24"/>
              </w:rPr>
              <w:t>6 197</w:t>
            </w:r>
          </w:p>
        </w:tc>
      </w:tr>
      <w:tr w:rsidR="00770766" w:rsidRPr="00A07811" w:rsidTr="00770766">
        <w:trPr>
          <w:trHeight w:val="330"/>
        </w:trPr>
        <w:tc>
          <w:tcPr>
            <w:tcW w:w="10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99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81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b/>
                <w:bCs/>
                <w:color w:val="000000"/>
                <w:sz w:val="24"/>
              </w:rPr>
              <w:t>1084234</w:t>
            </w:r>
          </w:p>
        </w:tc>
        <w:tc>
          <w:tcPr>
            <w:tcW w:w="75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b/>
                <w:bCs/>
                <w:color w:val="000000"/>
                <w:sz w:val="24"/>
              </w:rPr>
              <w:t>348759</w:t>
            </w:r>
          </w:p>
        </w:tc>
        <w:tc>
          <w:tcPr>
            <w:tcW w:w="75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b/>
                <w:bCs/>
                <w:color w:val="000000"/>
                <w:sz w:val="24"/>
              </w:rPr>
              <w:t>49777</w:t>
            </w:r>
          </w:p>
        </w:tc>
        <w:tc>
          <w:tcPr>
            <w:tcW w:w="6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07811" w:rsidRPr="00A07811" w:rsidRDefault="00A07811" w:rsidP="00172C40">
            <w:pPr>
              <w:widowControl/>
              <w:suppressAutoHyphens w:val="0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A07811">
              <w:rPr>
                <w:rFonts w:ascii="Times New Roman" w:hAnsi="Times New Roman"/>
                <w:b/>
                <w:bCs/>
                <w:color w:val="000000"/>
                <w:sz w:val="24"/>
              </w:rPr>
              <w:t>685698</w:t>
            </w:r>
          </w:p>
        </w:tc>
      </w:tr>
    </w:tbl>
    <w:p w:rsidR="00A07811" w:rsidRPr="00A07811" w:rsidRDefault="00A07811" w:rsidP="00A0781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E4870" w:rsidRPr="00A07811" w:rsidRDefault="005E4870">
      <w:pPr>
        <w:rPr>
          <w:rFonts w:ascii="Times New Roman" w:hAnsi="Times New Roman"/>
          <w:sz w:val="24"/>
        </w:rPr>
      </w:pPr>
    </w:p>
    <w:p w:rsidR="005E4870" w:rsidRPr="00A07811" w:rsidRDefault="005E4870">
      <w:pPr>
        <w:rPr>
          <w:rFonts w:ascii="Times New Roman" w:hAnsi="Times New Roman"/>
          <w:sz w:val="24"/>
        </w:rPr>
      </w:pPr>
    </w:p>
    <w:p w:rsidR="005E4870" w:rsidRDefault="005E4870">
      <w:pPr>
        <w:rPr>
          <w:rFonts w:ascii="Times New Roman" w:hAnsi="Times New Roman"/>
        </w:rPr>
      </w:pPr>
    </w:p>
    <w:p w:rsidR="005E4870" w:rsidRDefault="005E4870">
      <w:pPr>
        <w:rPr>
          <w:rFonts w:ascii="Times New Roman" w:hAnsi="Times New Roman"/>
        </w:rPr>
      </w:pPr>
    </w:p>
    <w:p w:rsidR="005E4870" w:rsidRDefault="005E4870">
      <w:pPr>
        <w:rPr>
          <w:rFonts w:ascii="Times New Roman" w:hAnsi="Times New Roman"/>
        </w:rPr>
      </w:pPr>
    </w:p>
    <w:p w:rsidR="005E4870" w:rsidRDefault="005E4870">
      <w:pPr>
        <w:rPr>
          <w:rFonts w:ascii="Times New Roman" w:hAnsi="Times New Roman"/>
        </w:rPr>
      </w:pPr>
    </w:p>
    <w:p w:rsidR="005E4870" w:rsidRDefault="005E4870">
      <w:pPr>
        <w:rPr>
          <w:rFonts w:ascii="Times New Roman" w:hAnsi="Times New Roman"/>
        </w:rPr>
      </w:pPr>
    </w:p>
    <w:p w:rsidR="00327220" w:rsidRDefault="00327220">
      <w:pPr>
        <w:sectPr w:rsidR="00327220" w:rsidSect="00A07811">
          <w:pgSz w:w="11906" w:h="16838"/>
          <w:pgMar w:top="1134" w:right="1134" w:bottom="1134" w:left="1134" w:header="720" w:footer="720" w:gutter="0"/>
          <w:cols w:space="720"/>
          <w:docGrid w:linePitch="360"/>
        </w:sectPr>
      </w:pPr>
    </w:p>
    <w:p w:rsidR="00375E70" w:rsidRPr="00200570" w:rsidRDefault="00327220" w:rsidP="00327220">
      <w:pPr>
        <w:jc w:val="right"/>
        <w:rPr>
          <w:rFonts w:ascii="Times New Roman" w:hAnsi="Times New Roman"/>
          <w:sz w:val="24"/>
        </w:rPr>
      </w:pPr>
      <w:r w:rsidRPr="00200570">
        <w:rPr>
          <w:rFonts w:ascii="Times New Roman" w:hAnsi="Times New Roman"/>
          <w:sz w:val="24"/>
        </w:rPr>
        <w:lastRenderedPageBreak/>
        <w:t xml:space="preserve">Приложение № </w:t>
      </w:r>
      <w:r w:rsidR="00A07811">
        <w:rPr>
          <w:rFonts w:ascii="Times New Roman" w:hAnsi="Times New Roman"/>
          <w:sz w:val="24"/>
        </w:rPr>
        <w:t>1</w:t>
      </w:r>
    </w:p>
    <w:p w:rsidR="00327220" w:rsidRDefault="00327220" w:rsidP="00327220">
      <w:pPr>
        <w:jc w:val="right"/>
      </w:pPr>
    </w:p>
    <w:tbl>
      <w:tblPr>
        <w:tblW w:w="14340" w:type="dxa"/>
        <w:tblInd w:w="93" w:type="dxa"/>
        <w:tblLook w:val="04A0" w:firstRow="1" w:lastRow="0" w:firstColumn="1" w:lastColumn="0" w:noHBand="0" w:noVBand="1"/>
      </w:tblPr>
      <w:tblGrid>
        <w:gridCol w:w="576"/>
        <w:gridCol w:w="3259"/>
        <w:gridCol w:w="1487"/>
        <w:gridCol w:w="1840"/>
        <w:gridCol w:w="1980"/>
        <w:gridCol w:w="1492"/>
        <w:gridCol w:w="1926"/>
        <w:gridCol w:w="1780"/>
      </w:tblGrid>
      <w:tr w:rsidR="00200570" w:rsidRPr="00200570" w:rsidTr="00200570">
        <w:trPr>
          <w:trHeight w:val="375"/>
        </w:trPr>
        <w:tc>
          <w:tcPr>
            <w:tcW w:w="143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200570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РАСЧЕТ</w:t>
            </w:r>
          </w:p>
        </w:tc>
      </w:tr>
      <w:tr w:rsidR="00200570" w:rsidRPr="00200570" w:rsidTr="00200570">
        <w:trPr>
          <w:trHeight w:val="1785"/>
        </w:trPr>
        <w:tc>
          <w:tcPr>
            <w:tcW w:w="143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b/>
                <w:kern w:val="0"/>
                <w:sz w:val="24"/>
              </w:rPr>
              <w:t xml:space="preserve"> обоснования начальной (максимальной) цены на исполнение государственного полномочия по организации и осуществлению уборки и санитарной очистки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отнесенных к полномочиям исполнительных органов государственной власти Санкт-Петербурга, расположенных на территории муниципального образования город Ломоносов </w:t>
            </w:r>
            <w:proofErr w:type="spellStart"/>
            <w:r w:rsidRPr="00200570">
              <w:rPr>
                <w:rFonts w:ascii="Times New Roman" w:eastAsia="Times New Roman" w:hAnsi="Times New Roman"/>
                <w:b/>
                <w:kern w:val="0"/>
                <w:sz w:val="24"/>
              </w:rPr>
              <w:t>Петродворцового</w:t>
            </w:r>
            <w:proofErr w:type="spellEnd"/>
            <w:r w:rsidRPr="00200570">
              <w:rPr>
                <w:rFonts w:ascii="Times New Roman" w:eastAsia="Times New Roman" w:hAnsi="Times New Roman"/>
                <w:b/>
                <w:kern w:val="0"/>
                <w:sz w:val="24"/>
              </w:rPr>
              <w:t xml:space="preserve"> района Санкт-Петербурга за счет средств субвенции из бюджета Санкт-</w:t>
            </w:r>
            <w:r w:rsidRPr="00A03C1E">
              <w:rPr>
                <w:rFonts w:ascii="Times New Roman" w:eastAsia="Times New Roman" w:hAnsi="Times New Roman"/>
                <w:b/>
                <w:kern w:val="0"/>
                <w:sz w:val="24"/>
              </w:rPr>
              <w:t>П</w:t>
            </w:r>
            <w:r w:rsidRPr="00200570">
              <w:rPr>
                <w:rFonts w:ascii="Times New Roman" w:eastAsia="Times New Roman" w:hAnsi="Times New Roman"/>
                <w:b/>
                <w:kern w:val="0"/>
                <w:sz w:val="24"/>
              </w:rPr>
              <w:t>етербурга на 2017 год</w:t>
            </w:r>
          </w:p>
        </w:tc>
      </w:tr>
      <w:tr w:rsidR="00200570" w:rsidRPr="00200570" w:rsidTr="00200570">
        <w:trPr>
          <w:trHeight w:val="2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Arial CYR" w:eastAsia="Times New Roman" w:hAnsi="Arial CYR" w:cs="Arial CYR"/>
                <w:kern w:val="0"/>
                <w:szCs w:val="20"/>
              </w:rPr>
            </w:pPr>
          </w:p>
        </w:tc>
      </w:tr>
      <w:tr w:rsidR="00200570" w:rsidRPr="00200570" w:rsidTr="00200570">
        <w:trPr>
          <w:trHeight w:val="1170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№ п/п</w:t>
            </w:r>
          </w:p>
        </w:tc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Наименование услуг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Площадь, подлежащая уборке,             кв. м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 xml:space="preserve">Зимний период                                           по 01 января по 15 апреля                                                            и  с 16 октября по 31 декабря         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 xml:space="preserve">Летний период                               с 16 апреля по 15 октября         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Всего,            руб.</w:t>
            </w:r>
          </w:p>
        </w:tc>
      </w:tr>
      <w:tr w:rsidR="00200570" w:rsidRPr="00200570" w:rsidTr="00200570">
        <w:trPr>
          <w:trHeight w:val="2205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 xml:space="preserve">Предельный норматив затрат, руб. за 1 кв. м. в </w:t>
            </w:r>
            <w:proofErr w:type="spellStart"/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мес</w:t>
            </w:r>
            <w:proofErr w:type="spellEnd"/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 xml:space="preserve"> (без учета НДС)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Объем финансирования           руб.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 xml:space="preserve">Предельный норматив затрат, руб. за 1 кв. м. в </w:t>
            </w:r>
            <w:proofErr w:type="spellStart"/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мес</w:t>
            </w:r>
            <w:proofErr w:type="spellEnd"/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 xml:space="preserve"> (без учета НДС)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 xml:space="preserve"> Объем финансирования                 руб.</w:t>
            </w: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200570" w:rsidRPr="00200570" w:rsidTr="00200570">
        <w:trPr>
          <w:trHeight w:val="100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proofErr w:type="spellStart"/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Убрка</w:t>
            </w:r>
            <w:proofErr w:type="spellEnd"/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 xml:space="preserve"> территорий с усовершенствованным покрытием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348759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15 250 533,55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5277421,19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20527954,74</w:t>
            </w:r>
          </w:p>
        </w:tc>
      </w:tr>
      <w:tr w:rsidR="00200570" w:rsidRPr="00200570" w:rsidTr="00200570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1.1.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 xml:space="preserve">Ручная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139504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14,770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12 362 809,03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4,190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3507120,50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15869929,54</w:t>
            </w:r>
          </w:p>
        </w:tc>
      </w:tr>
      <w:tr w:rsidR="00200570" w:rsidRPr="00200570" w:rsidTr="00200570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1.2.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Механизированная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209255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2,300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2 887 724,52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1,410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1770300,68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4658025,20</w:t>
            </w:r>
          </w:p>
        </w:tc>
      </w:tr>
      <w:tr w:rsidR="00200570" w:rsidRPr="00200570" w:rsidTr="00200570">
        <w:trPr>
          <w:trHeight w:val="70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proofErr w:type="spellStart"/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Убрка</w:t>
            </w:r>
            <w:proofErr w:type="spellEnd"/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 xml:space="preserve"> территорий с неусовершенствованным покрытием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49777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7,700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2 299 697,40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2,480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740681,76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3040379,16</w:t>
            </w:r>
          </w:p>
        </w:tc>
      </w:tr>
      <w:tr w:rsidR="00200570" w:rsidRPr="00200570" w:rsidTr="00200570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lastRenderedPageBreak/>
              <w:t>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Уборка газонов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685698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0,080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329 135,04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1,691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6955666,65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7284801,69</w:t>
            </w:r>
          </w:p>
        </w:tc>
      </w:tr>
      <w:tr w:rsidR="00200570" w:rsidRPr="00200570" w:rsidTr="00200570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4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Общая площадь уборки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b/>
                <w:bCs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b/>
                <w:bCs/>
                <w:kern w:val="0"/>
                <w:sz w:val="24"/>
              </w:rPr>
              <w:t>1084234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</w:tr>
      <w:tr w:rsidR="00200570" w:rsidRPr="00200570" w:rsidTr="00200570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5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Итого (без учета НДС)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17 879 365,99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12 973 769,60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30853135,59</w:t>
            </w:r>
          </w:p>
        </w:tc>
      </w:tr>
      <w:tr w:rsidR="00200570" w:rsidRPr="00200570" w:rsidTr="00200570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6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НДС 18%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3 218 285,88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2335278,53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5553564,41</w:t>
            </w:r>
          </w:p>
        </w:tc>
      </w:tr>
      <w:tr w:rsidR="00200570" w:rsidRPr="00200570" w:rsidTr="00200570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7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570" w:rsidRPr="00200570" w:rsidRDefault="00200570" w:rsidP="00200570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b/>
                <w:bCs/>
                <w:kern w:val="0"/>
                <w:sz w:val="24"/>
              </w:rPr>
              <w:t>Всего с учетом НДС 18%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b/>
                <w:bCs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b/>
                <w:bCs/>
                <w:kern w:val="0"/>
                <w:sz w:val="24"/>
              </w:rPr>
              <w:t>21097651,87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kern w:val="0"/>
                <w:sz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b/>
                <w:bCs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b/>
                <w:bCs/>
                <w:kern w:val="0"/>
                <w:sz w:val="24"/>
              </w:rPr>
              <w:t>15 309 048,13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570" w:rsidRPr="00200570" w:rsidRDefault="00200570" w:rsidP="00200570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b/>
                <w:bCs/>
                <w:kern w:val="0"/>
                <w:sz w:val="24"/>
              </w:rPr>
            </w:pPr>
            <w:r w:rsidRPr="00200570">
              <w:rPr>
                <w:rFonts w:ascii="Times New Roman" w:eastAsia="Times New Roman" w:hAnsi="Times New Roman"/>
                <w:b/>
                <w:bCs/>
                <w:kern w:val="0"/>
                <w:sz w:val="24"/>
              </w:rPr>
              <w:t>36406700,00</w:t>
            </w:r>
          </w:p>
        </w:tc>
      </w:tr>
    </w:tbl>
    <w:p w:rsidR="00327220" w:rsidRDefault="00327220" w:rsidP="00327220">
      <w:pPr>
        <w:jc w:val="right"/>
      </w:pPr>
    </w:p>
    <w:p w:rsidR="00200570" w:rsidRDefault="00200570" w:rsidP="00327220">
      <w:pPr>
        <w:jc w:val="right"/>
      </w:pPr>
    </w:p>
    <w:p w:rsidR="00200570" w:rsidRDefault="00200570" w:rsidP="00200570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7F4CAE">
        <w:rPr>
          <w:rFonts w:ascii="Times New Roman" w:hAnsi="Times New Roman"/>
          <w:sz w:val="22"/>
          <w:szCs w:val="22"/>
        </w:rPr>
        <w:t xml:space="preserve">Расчет  объемов финансирования произведен на основании Распоряжения Комитета по экономической политике и стратегическому планированию Санкт-Петербурга от 24.07.2016 года № 29-р об утвержденных предельных нормативах затрат бюджета Санкт-Петербурга на уборку и санитарную очистку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Санкт-Петербурга, на 2017 год </w:t>
      </w:r>
      <w:r w:rsidRPr="00901B5F">
        <w:rPr>
          <w:rFonts w:ascii="Times New Roman" w:hAnsi="Times New Roman"/>
          <w:sz w:val="22"/>
          <w:szCs w:val="22"/>
        </w:rPr>
        <w:t>и расчета площадей</w:t>
      </w:r>
      <w:r>
        <w:rPr>
          <w:rFonts w:ascii="Times New Roman" w:hAnsi="Times New Roman"/>
          <w:sz w:val="22"/>
          <w:szCs w:val="22"/>
        </w:rPr>
        <w:t xml:space="preserve"> </w:t>
      </w:r>
      <w:r w:rsidRPr="00901B5F">
        <w:rPr>
          <w:rFonts w:ascii="Times New Roman" w:hAnsi="Times New Roman"/>
          <w:sz w:val="22"/>
          <w:szCs w:val="22"/>
        </w:rPr>
        <w:t>территорий зеленых насаждений внутриквартального озеленения, выполненного Комитетом имущественных отношений по состоянию на 15.08.2016 года, во исполнение распоряжения Правительства Санкт-Петербурга от 23.07.2014 № 44-рп «О проведении расчетов</w:t>
      </w:r>
      <w:r w:rsidRPr="009B32B6">
        <w:rPr>
          <w:rFonts w:ascii="Times New Roman" w:hAnsi="Times New Roman"/>
          <w:sz w:val="22"/>
          <w:szCs w:val="22"/>
        </w:rPr>
        <w:t xml:space="preserve"> площадей уборочных внутриквартальных территорий, входящих в состав земель общего пользования, и зеленых насаждений внутриквартального озеленения», Приложение №1, №2.</w:t>
      </w:r>
    </w:p>
    <w:p w:rsidR="00200570" w:rsidRDefault="00200570" w:rsidP="00327220">
      <w:pPr>
        <w:jc w:val="right"/>
      </w:pPr>
    </w:p>
    <w:sectPr w:rsidR="00200570" w:rsidSect="00327220">
      <w:pgSz w:w="16838" w:h="11906" w:orient="landscape"/>
      <w:pgMar w:top="170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tarSymbol">
    <w:altName w:val="Arial Unicode MS"/>
    <w:charset w:val="8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526D35"/>
    <w:rsid w:val="0003639B"/>
    <w:rsid w:val="000D3DAF"/>
    <w:rsid w:val="001847D4"/>
    <w:rsid w:val="001B5B88"/>
    <w:rsid w:val="001F19A3"/>
    <w:rsid w:val="001F28AD"/>
    <w:rsid w:val="00200570"/>
    <w:rsid w:val="00214C64"/>
    <w:rsid w:val="0025091B"/>
    <w:rsid w:val="00265E01"/>
    <w:rsid w:val="002B126B"/>
    <w:rsid w:val="002D5CDC"/>
    <w:rsid w:val="00327220"/>
    <w:rsid w:val="003579C4"/>
    <w:rsid w:val="003715B8"/>
    <w:rsid w:val="00375E70"/>
    <w:rsid w:val="003F1D1E"/>
    <w:rsid w:val="00424F54"/>
    <w:rsid w:val="004F5160"/>
    <w:rsid w:val="004F6DB8"/>
    <w:rsid w:val="00526D35"/>
    <w:rsid w:val="00567FF5"/>
    <w:rsid w:val="00573FD5"/>
    <w:rsid w:val="005E4870"/>
    <w:rsid w:val="0066013F"/>
    <w:rsid w:val="006C1CC7"/>
    <w:rsid w:val="006C3677"/>
    <w:rsid w:val="006D38F4"/>
    <w:rsid w:val="006E6DFC"/>
    <w:rsid w:val="006F472D"/>
    <w:rsid w:val="00770766"/>
    <w:rsid w:val="00771E37"/>
    <w:rsid w:val="007A20A1"/>
    <w:rsid w:val="007D38ED"/>
    <w:rsid w:val="007F263B"/>
    <w:rsid w:val="007F4CAE"/>
    <w:rsid w:val="008013FC"/>
    <w:rsid w:val="008239CD"/>
    <w:rsid w:val="00860472"/>
    <w:rsid w:val="008677BB"/>
    <w:rsid w:val="008B52B0"/>
    <w:rsid w:val="008D40A5"/>
    <w:rsid w:val="008F5485"/>
    <w:rsid w:val="00901B5F"/>
    <w:rsid w:val="00906480"/>
    <w:rsid w:val="00906EAB"/>
    <w:rsid w:val="00922732"/>
    <w:rsid w:val="00922E11"/>
    <w:rsid w:val="009B32B6"/>
    <w:rsid w:val="00A03C1E"/>
    <w:rsid w:val="00A0705D"/>
    <w:rsid w:val="00A07811"/>
    <w:rsid w:val="00A15447"/>
    <w:rsid w:val="00A37835"/>
    <w:rsid w:val="00A44B10"/>
    <w:rsid w:val="00A76077"/>
    <w:rsid w:val="00AA7235"/>
    <w:rsid w:val="00AC388C"/>
    <w:rsid w:val="00AE02F0"/>
    <w:rsid w:val="00AE77C5"/>
    <w:rsid w:val="00B44F06"/>
    <w:rsid w:val="00BC317A"/>
    <w:rsid w:val="00C000F7"/>
    <w:rsid w:val="00C05C45"/>
    <w:rsid w:val="00C108DE"/>
    <w:rsid w:val="00C3301D"/>
    <w:rsid w:val="00C4159B"/>
    <w:rsid w:val="00C44D52"/>
    <w:rsid w:val="00CE7533"/>
    <w:rsid w:val="00D33001"/>
    <w:rsid w:val="00D60EFF"/>
    <w:rsid w:val="00DC5A3B"/>
    <w:rsid w:val="00DD693C"/>
    <w:rsid w:val="00E0542F"/>
    <w:rsid w:val="00EC54DD"/>
    <w:rsid w:val="00EC5647"/>
    <w:rsid w:val="00EF54BA"/>
    <w:rsid w:val="00F01D95"/>
    <w:rsid w:val="00F53E4A"/>
    <w:rsid w:val="00F67B92"/>
    <w:rsid w:val="00F87340"/>
    <w:rsid w:val="00F90FC2"/>
    <w:rsid w:val="00FA4B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78626DB3-A089-4195-ADBD-45D3BC9DC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0EFF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D60EFF"/>
  </w:style>
  <w:style w:type="character" w:customStyle="1" w:styleId="2">
    <w:name w:val="Основной шрифт абзаца2"/>
    <w:rsid w:val="00D60EFF"/>
  </w:style>
  <w:style w:type="character" w:customStyle="1" w:styleId="WW8Num1z0">
    <w:name w:val="WW8Num1z0"/>
    <w:rsid w:val="00D60EFF"/>
    <w:rPr>
      <w:b/>
      <w:sz w:val="20"/>
    </w:rPr>
  </w:style>
  <w:style w:type="character" w:customStyle="1" w:styleId="1">
    <w:name w:val="Основной шрифт абзаца1"/>
    <w:rsid w:val="00D60EFF"/>
  </w:style>
  <w:style w:type="character" w:customStyle="1" w:styleId="a3">
    <w:name w:val="Символ нумерации"/>
    <w:rsid w:val="00D60EFF"/>
  </w:style>
  <w:style w:type="character" w:customStyle="1" w:styleId="a4">
    <w:name w:val="Маркеры списка"/>
    <w:rsid w:val="00D60EFF"/>
    <w:rPr>
      <w:rFonts w:ascii="StarSymbol" w:eastAsia="StarSymbol" w:hAnsi="StarSymbol" w:cs="StarSymbol"/>
      <w:sz w:val="18"/>
      <w:szCs w:val="18"/>
    </w:rPr>
  </w:style>
  <w:style w:type="character" w:customStyle="1" w:styleId="WW8Num2z0">
    <w:name w:val="WW8Num2z0"/>
    <w:rsid w:val="00D60EFF"/>
    <w:rPr>
      <w:b/>
      <w:sz w:val="20"/>
    </w:rPr>
  </w:style>
  <w:style w:type="paragraph" w:customStyle="1" w:styleId="a5">
    <w:name w:val="Заголовок"/>
    <w:basedOn w:val="a"/>
    <w:next w:val="a6"/>
    <w:rsid w:val="00D60EFF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rsid w:val="00D60EFF"/>
    <w:pPr>
      <w:spacing w:after="120"/>
    </w:pPr>
  </w:style>
  <w:style w:type="paragraph" w:styleId="a7">
    <w:name w:val="List"/>
    <w:basedOn w:val="a6"/>
    <w:rsid w:val="00D60EFF"/>
    <w:rPr>
      <w:rFonts w:cs="Tahoma"/>
    </w:rPr>
  </w:style>
  <w:style w:type="paragraph" w:customStyle="1" w:styleId="3">
    <w:name w:val="Название3"/>
    <w:basedOn w:val="a"/>
    <w:rsid w:val="00D60EFF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30">
    <w:name w:val="Указатель3"/>
    <w:basedOn w:val="a"/>
    <w:rsid w:val="00D60EFF"/>
    <w:pPr>
      <w:suppressLineNumbers/>
    </w:pPr>
    <w:rPr>
      <w:rFonts w:cs="Mangal"/>
    </w:rPr>
  </w:style>
  <w:style w:type="paragraph" w:customStyle="1" w:styleId="20">
    <w:name w:val="Название2"/>
    <w:basedOn w:val="a"/>
    <w:rsid w:val="00D60EFF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21">
    <w:name w:val="Указатель2"/>
    <w:basedOn w:val="a"/>
    <w:rsid w:val="00D60EFF"/>
    <w:pPr>
      <w:suppressLineNumbers/>
    </w:pPr>
    <w:rPr>
      <w:rFonts w:cs="Mangal"/>
    </w:rPr>
  </w:style>
  <w:style w:type="paragraph" w:styleId="a8">
    <w:name w:val="Title"/>
    <w:basedOn w:val="a5"/>
    <w:next w:val="a9"/>
    <w:qFormat/>
    <w:rsid w:val="00D60EFF"/>
  </w:style>
  <w:style w:type="paragraph" w:styleId="a9">
    <w:name w:val="Subtitle"/>
    <w:basedOn w:val="a5"/>
    <w:next w:val="a6"/>
    <w:qFormat/>
    <w:rsid w:val="00D60EFF"/>
    <w:pPr>
      <w:jc w:val="center"/>
    </w:pPr>
    <w:rPr>
      <w:i/>
      <w:iCs/>
    </w:rPr>
  </w:style>
  <w:style w:type="paragraph" w:customStyle="1" w:styleId="10">
    <w:name w:val="Название1"/>
    <w:basedOn w:val="a"/>
    <w:rsid w:val="00D60EFF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60EFF"/>
    <w:pPr>
      <w:suppressLineNumbers/>
    </w:pPr>
    <w:rPr>
      <w:rFonts w:cs="Tahoma"/>
    </w:rPr>
  </w:style>
  <w:style w:type="paragraph" w:customStyle="1" w:styleId="aa">
    <w:name w:val="Содержимое таблицы"/>
    <w:basedOn w:val="a"/>
    <w:rsid w:val="00D60EFF"/>
    <w:pPr>
      <w:suppressLineNumbers/>
    </w:pPr>
  </w:style>
  <w:style w:type="paragraph" w:customStyle="1" w:styleId="31">
    <w:name w:val="Основной текст 31"/>
    <w:basedOn w:val="a"/>
    <w:rsid w:val="00D60EFF"/>
    <w:pPr>
      <w:ind w:right="567"/>
    </w:pPr>
  </w:style>
  <w:style w:type="paragraph" w:customStyle="1" w:styleId="ab">
    <w:name w:val="Содержимое врезки"/>
    <w:basedOn w:val="a6"/>
    <w:rsid w:val="00D60EFF"/>
  </w:style>
  <w:style w:type="paragraph" w:customStyle="1" w:styleId="ac">
    <w:name w:val="Заголовок таблицы"/>
    <w:basedOn w:val="aa"/>
    <w:rsid w:val="00D60EFF"/>
    <w:pPr>
      <w:jc w:val="center"/>
    </w:pPr>
    <w:rPr>
      <w:b/>
      <w:bCs/>
    </w:rPr>
  </w:style>
  <w:style w:type="paragraph" w:styleId="ad">
    <w:name w:val="Balloon Text"/>
    <w:basedOn w:val="a"/>
    <w:link w:val="ae"/>
    <w:rsid w:val="00A15447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A15447"/>
    <w:rPr>
      <w:rFonts w:ascii="Segoe UI" w:eastAsia="Lucida Sans Unicode" w:hAnsi="Segoe UI" w:cs="Segoe UI"/>
      <w:kern w:val="1"/>
      <w:sz w:val="18"/>
      <w:szCs w:val="18"/>
    </w:rPr>
  </w:style>
  <w:style w:type="paragraph" w:customStyle="1" w:styleId="ConsPlusNormal">
    <w:name w:val="ConsPlusNormal"/>
    <w:rsid w:val="002D5CDC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69DE9-D346-449A-9EFB-57F6FC63C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7</Pages>
  <Words>1694</Words>
  <Characters>9657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постановлению</vt:lpstr>
    </vt:vector>
  </TitlesOfParts>
  <Company/>
  <LinksUpToDate>false</LinksUpToDate>
  <CharactersWithSpaces>11329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постановлению</dc:title>
  <dc:creator>User</dc:creator>
  <cp:lastModifiedBy>1</cp:lastModifiedBy>
  <cp:revision>11</cp:revision>
  <cp:lastPrinted>2016-10-20T08:47:00Z</cp:lastPrinted>
  <dcterms:created xsi:type="dcterms:W3CDTF">2016-10-20T06:23:00Z</dcterms:created>
  <dcterms:modified xsi:type="dcterms:W3CDTF">2016-10-31T13:25:00Z</dcterms:modified>
</cp:coreProperties>
</file>