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3F3" w:rsidRPr="00FA73F3" w:rsidRDefault="0001740C" w:rsidP="00B3492E">
      <w:pPr>
        <w:spacing w:after="0" w:line="240" w:lineRule="auto"/>
        <w:ind w:left="-284"/>
        <w:jc w:val="both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4261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846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79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A73F3" w:rsidRPr="00FA73F3"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  <w:t xml:space="preserve">                                                                                                                           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A8316D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73F3" w:rsidRDefault="00FA73F3" w:rsidP="00FA73F3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0DC27B55" wp14:editId="095012B1">
                                  <wp:extent cx="866775" cy="1028700"/>
                                  <wp:effectExtent l="0" t="0" r="9525" b="0"/>
                                  <wp:docPr id="4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" stroked="f">
                <v:textbox inset="0,0,0,0">
                  <w:txbxContent>
                    <w:p w:rsidR="00FA73F3" w:rsidRDefault="00FA73F3" w:rsidP="00FA73F3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0DC27B55" wp14:editId="095012B1">
                            <wp:extent cx="866775" cy="1028700"/>
                            <wp:effectExtent l="0" t="0" r="9525" b="0"/>
                            <wp:docPr id="4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A73F3" w:rsidRPr="00FA73F3" w:rsidRDefault="00FA73F3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МЕСТНАЯ АДМИНИСТРАЦИЯ МУНИЦИПАЛЬНОГО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FA73F3" w:rsidRPr="00FA73F3" w:rsidRDefault="00A8316D" w:rsidP="00FA73F3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Times New Roman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7B4F7946" id="Line 9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+YG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h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CJx+YGGgIAADYEAAAOAAAAAAAAAAAAAAAAAC4CAABkcnMvZTJvRG9jLnhtbFBLAQItABQABgAI&#10;AAAAIQB/YQ7k2gAAAAQBAAAPAAAAAAAAAAAAAAAAAHQEAABkcnMvZG93bnJldi54bWxQSwUGAAAA&#10;AAQABADzAAAAewUAAAAA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D2086EC" id="Line 1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" strokeweight=".79mm">
                <v:stroke joinstyle="miter"/>
              </v:line>
            </w:pict>
          </mc:Fallback>
        </mc:AlternateConten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ПОСТАНОВЛЕНИЕ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6554C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От</w:t>
      </w:r>
      <w:r w:rsidR="004F7B58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 xml:space="preserve"> </w:t>
      </w:r>
      <w:r w:rsidR="00D9396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15.11.2019г.</w:t>
      </w:r>
      <w:r w:rsidR="004F7B58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__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№</w:t>
      </w:r>
      <w:r w:rsidR="00D9396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 xml:space="preserve"> </w:t>
      </w:r>
      <w:r w:rsidR="00D93963" w:rsidRPr="00D9396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145/01-02</w:t>
      </w:r>
      <w:r w:rsidR="004F7B58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_</w:t>
      </w:r>
      <w:r w:rsidR="00775267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О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внесени</w:t>
      </w:r>
      <w:r w:rsidR="00B65655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и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изменений в 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муниципальн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ую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программ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у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«Формирование комфортной городской среды» на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201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9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</w:t>
      </w:r>
      <w:r w:rsidRPr="00FA73F3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ru-RU"/>
        </w:rPr>
        <w:t xml:space="preserve">    </w:t>
      </w:r>
    </w:p>
    <w:p w:rsidR="00FA73F3" w:rsidRDefault="00FA73F3" w:rsidP="00FA73F3">
      <w:pPr>
        <w:widowControl w:val="0"/>
        <w:suppressAutoHyphens/>
        <w:spacing w:after="0" w:line="240" w:lineRule="auto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3492E" w:rsidRPr="00FA73F3" w:rsidRDefault="00B3492E" w:rsidP="00FA73F3">
      <w:pPr>
        <w:widowControl w:val="0"/>
        <w:suppressAutoHyphens/>
        <w:spacing w:after="0" w:line="240" w:lineRule="auto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CC45C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>В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целях эффективного исполнения</w:t>
      </w:r>
      <w:r w:rsidR="00687405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полномочий и в 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соответствии с п.9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ст.10 Закона Санкт-Петербурга от 23.09.2009 года   № 420-79 «Об организации местного самоуправле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ния в Санкт-</w:t>
      </w:r>
      <w:proofErr w:type="gramStart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Петербурге»  и</w:t>
      </w:r>
      <w:proofErr w:type="gramEnd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п. 46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статьи 5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главы 2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Устава муниципального образования город Ломоносов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B3492E">
      <w:pPr>
        <w:widowControl w:val="0"/>
        <w:tabs>
          <w:tab w:val="left" w:pos="720"/>
          <w:tab w:val="center" w:pos="4890"/>
        </w:tabs>
        <w:suppressAutoHyphens/>
        <w:spacing w:after="12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FA73F3" w:rsidRPr="00BE523D" w:rsidRDefault="00FA73F3" w:rsidP="00B3492E">
      <w:pPr>
        <w:widowControl w:val="0"/>
        <w:tabs>
          <w:tab w:val="left" w:pos="720"/>
          <w:tab w:val="left" w:pos="10206"/>
        </w:tabs>
        <w:suppressAutoHyphens/>
        <w:spacing w:after="0" w:line="240" w:lineRule="auto"/>
        <w:ind w:right="-15" w:firstLine="709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1. </w:t>
      </w:r>
      <w:r w:rsidR="00687405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>Внести изменения в</w:t>
      </w:r>
      <w:r w:rsidR="00BE523D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муниципальную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программу</w:t>
      </w:r>
      <w:r>
        <w:rPr>
          <w:rFonts w:ascii="Times New Roman" w:eastAsia="Arial" w:hAnsi="Times New Roman" w:cs="Arial"/>
          <w:b/>
          <w:bCs/>
          <w:color w:val="000000"/>
          <w:spacing w:val="-6"/>
          <w:kern w:val="2"/>
          <w:sz w:val="24"/>
          <w:szCs w:val="24"/>
          <w:lang w:eastAsia="ru-RU"/>
        </w:rPr>
        <w:t xml:space="preserve"> </w:t>
      </w:r>
      <w:r w:rsidRPr="00BE523D">
        <w:rPr>
          <w:rFonts w:ascii="Times New Roman" w:eastAsia="Arial" w:hAnsi="Times New Roman" w:cs="Arial"/>
          <w:bCs/>
          <w:color w:val="000000"/>
          <w:spacing w:val="-6"/>
          <w:kern w:val="2"/>
          <w:sz w:val="24"/>
          <w:szCs w:val="24"/>
          <w:lang w:eastAsia="ru-RU"/>
        </w:rPr>
        <w:t>«Формирование комфортной городской среды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»  на 201</w:t>
      </w:r>
      <w:r w:rsidR="00BE523D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9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</w:t>
      </w:r>
      <w:r w:rsidR="00687405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, утвержденную Постановлением местной администрации муниципального образования город Ломоносов № 136/01-02</w:t>
      </w:r>
      <w:r w:rsidR="004602DF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от 30.10.2018 года</w:t>
      </w:r>
      <w:r w:rsidR="00775267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(редакция от </w:t>
      </w:r>
      <w:r w:rsidR="004F7B58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24</w:t>
      </w:r>
      <w:r w:rsidR="00775267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.0</w:t>
      </w:r>
      <w:r w:rsidR="004F7B58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9</w:t>
      </w:r>
      <w:r w:rsidR="00775267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.2019 № </w:t>
      </w:r>
      <w:r w:rsidR="004F7B58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85</w:t>
      </w:r>
      <w:r w:rsidR="00775267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/01-02)</w:t>
      </w:r>
      <w:r w:rsidR="004602DF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, изложив ее в редакции 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согласно Приложению</w:t>
      </w:r>
      <w:r w:rsidR="004E4F46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к настоящему Постановлению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</w:t>
      </w:r>
    </w:p>
    <w:p w:rsidR="00FA73F3" w:rsidRPr="00FA73F3" w:rsidRDefault="00FA73F3" w:rsidP="00B3492E">
      <w:pPr>
        <w:widowControl w:val="0"/>
        <w:tabs>
          <w:tab w:val="num" w:pos="0"/>
          <w:tab w:val="left" w:pos="720"/>
          <w:tab w:val="left" w:pos="10206"/>
        </w:tabs>
        <w:suppressAutoHyphens/>
        <w:spacing w:after="0" w:line="240" w:lineRule="auto"/>
        <w:ind w:right="-15" w:firstLine="709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FA73F3" w:rsidRPr="00FA73F3" w:rsidRDefault="00FA73F3" w:rsidP="00B3492E">
      <w:pPr>
        <w:widowControl w:val="0"/>
        <w:tabs>
          <w:tab w:val="num" w:pos="0"/>
        </w:tabs>
        <w:suppressAutoHyphens/>
        <w:spacing w:after="0" w:line="240" w:lineRule="auto"/>
        <w:ind w:right="-15" w:firstLine="709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4F7B58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proofErr w:type="spellStart"/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 г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ы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местной администрации муниципального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   А.</w:t>
      </w:r>
      <w:r w:rsidR="004F7B58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А. Фадее</w:t>
      </w:r>
      <w:r w:rsidR="0051116B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ва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                           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Pr="00FA73F3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Pr="00FA73F3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Т</w:t>
      </w:r>
      <w:r w:rsidR="00757286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омилина Тамара Тихоновна</w:t>
      </w:r>
    </w:p>
    <w:p w:rsidR="00B3492E" w:rsidRPr="004F7B58" w:rsidRDefault="00B3492E">
      <w:pPr>
        <w:spacing w:after="200" w:line="276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br w:type="page"/>
      </w:r>
    </w:p>
    <w:p w:rsidR="00B3492E" w:rsidRDefault="00D943F2" w:rsidP="00B3492E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D943F2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D943F2" w:rsidRDefault="00B3492E" w:rsidP="00B3492E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D943F2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 w:rsidR="00D943F2">
        <w:rPr>
          <w:rFonts w:ascii="Times New Roman" w:hAnsi="Times New Roman"/>
          <w:sz w:val="24"/>
          <w:szCs w:val="24"/>
        </w:rPr>
        <w:t xml:space="preserve">Постановлению </w:t>
      </w:r>
      <w:r>
        <w:rPr>
          <w:rFonts w:ascii="Times New Roman" w:hAnsi="Times New Roman"/>
          <w:sz w:val="24"/>
          <w:szCs w:val="24"/>
        </w:rPr>
        <w:t>МА МО г.</w:t>
      </w:r>
      <w:r w:rsidR="00D943F2">
        <w:rPr>
          <w:rFonts w:ascii="Times New Roman" w:hAnsi="Times New Roman"/>
          <w:sz w:val="24"/>
          <w:szCs w:val="24"/>
        </w:rPr>
        <w:t xml:space="preserve"> Ломоносов </w:t>
      </w:r>
    </w:p>
    <w:p w:rsidR="00D92F90" w:rsidRDefault="00D943F2" w:rsidP="006020EB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D93963">
        <w:rPr>
          <w:rFonts w:ascii="Times New Roman" w:hAnsi="Times New Roman"/>
          <w:sz w:val="24"/>
          <w:szCs w:val="24"/>
        </w:rPr>
        <w:t>15.11.2019</w:t>
      </w:r>
      <w:r>
        <w:rPr>
          <w:rFonts w:ascii="Times New Roman" w:hAnsi="Times New Roman"/>
          <w:sz w:val="24"/>
          <w:szCs w:val="24"/>
        </w:rPr>
        <w:t xml:space="preserve"> </w:t>
      </w:r>
      <w:r w:rsidR="006020EB">
        <w:rPr>
          <w:rFonts w:ascii="Times New Roman" w:hAnsi="Times New Roman"/>
          <w:sz w:val="24"/>
          <w:szCs w:val="24"/>
        </w:rPr>
        <w:t xml:space="preserve">  № </w:t>
      </w:r>
      <w:r w:rsidR="00D93963">
        <w:rPr>
          <w:rFonts w:ascii="Times New Roman" w:hAnsi="Times New Roman"/>
          <w:sz w:val="24"/>
          <w:szCs w:val="24"/>
        </w:rPr>
        <w:t>145/01-02</w:t>
      </w:r>
      <w:bookmarkStart w:id="0" w:name="_GoBack"/>
      <w:bookmarkEnd w:id="0"/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943F2" w:rsidRPr="00BE523D" w:rsidRDefault="00BE523D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>МУНИЦИПАЛЬНАЯ</w:t>
      </w:r>
      <w:r w:rsidR="005B3C56" w:rsidRPr="00BE523D">
        <w:rPr>
          <w:rFonts w:ascii="Times New Roman" w:hAnsi="Times New Roman"/>
          <w:sz w:val="28"/>
          <w:szCs w:val="28"/>
        </w:rPr>
        <w:t xml:space="preserve"> ПРОГРАММА</w:t>
      </w:r>
    </w:p>
    <w:p w:rsidR="00B3492E" w:rsidRDefault="00D92F90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 xml:space="preserve"> "Формирование комфортной городской среды" </w:t>
      </w:r>
    </w:p>
    <w:p w:rsidR="00D92F90" w:rsidRPr="00BE523D" w:rsidRDefault="00D92F90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>на 201</w:t>
      </w:r>
      <w:r w:rsidR="00BE523D" w:rsidRPr="00BE523D">
        <w:rPr>
          <w:rFonts w:ascii="Times New Roman" w:hAnsi="Times New Roman"/>
          <w:sz w:val="28"/>
          <w:szCs w:val="28"/>
        </w:rPr>
        <w:t>9</w:t>
      </w:r>
      <w:r w:rsidRPr="00BE523D">
        <w:rPr>
          <w:rFonts w:ascii="Times New Roman" w:hAnsi="Times New Roman"/>
          <w:sz w:val="28"/>
          <w:szCs w:val="28"/>
        </w:rPr>
        <w:t xml:space="preserve"> год</w:t>
      </w:r>
    </w:p>
    <w:p w:rsidR="00D92F90" w:rsidRDefault="00D92F90" w:rsidP="00D92F90">
      <w:pPr>
        <w:jc w:val="both"/>
        <w:rPr>
          <w:rFonts w:ascii="Times New Roman" w:hAnsi="Times New Roman"/>
          <w:b/>
          <w:sz w:val="28"/>
          <w:szCs w:val="28"/>
        </w:rPr>
      </w:pP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2F9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lastRenderedPageBreak/>
        <w:t>ПАСПОРТ</w:t>
      </w:r>
    </w:p>
    <w:p w:rsidR="001E390B" w:rsidRDefault="00901EE8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1E390B"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D92F90" w:rsidRDefault="00D92F90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D92F90" w:rsidP="00D92F90">
      <w:pPr>
        <w:snapToGri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Основание для разработки программы: п. 9 ч. 2 статьи 10 Закона Санкт-Петербурга от 23.09.2009 № 420-79 «Об организации местного самоуправления</w:t>
      </w:r>
      <w:r w:rsidR="00FB4041">
        <w:rPr>
          <w:rFonts w:ascii="Times New Roman" w:hAnsi="Times New Roman"/>
          <w:sz w:val="24"/>
          <w:szCs w:val="24"/>
        </w:rPr>
        <w:t xml:space="preserve"> в Санкт-Петербурге»; п. 46</w:t>
      </w:r>
      <w:r>
        <w:rPr>
          <w:rFonts w:ascii="Times New Roman" w:hAnsi="Times New Roman"/>
          <w:sz w:val="24"/>
          <w:szCs w:val="24"/>
        </w:rPr>
        <w:t xml:space="preserve"> статьи 5</w:t>
      </w:r>
      <w:r w:rsidR="00FB4041">
        <w:rPr>
          <w:rFonts w:ascii="Times New Roman" w:hAnsi="Times New Roman"/>
          <w:sz w:val="24"/>
          <w:szCs w:val="24"/>
        </w:rPr>
        <w:t xml:space="preserve"> главы 2</w:t>
      </w:r>
      <w:r>
        <w:rPr>
          <w:rFonts w:ascii="Times New Roman" w:hAnsi="Times New Roman"/>
          <w:sz w:val="24"/>
          <w:szCs w:val="24"/>
        </w:rPr>
        <w:t xml:space="preserve"> Устава муниципального образов</w:t>
      </w:r>
      <w:r w:rsidR="00FB4041">
        <w:rPr>
          <w:rFonts w:ascii="Times New Roman" w:hAnsi="Times New Roman"/>
          <w:sz w:val="24"/>
          <w:szCs w:val="24"/>
        </w:rPr>
        <w:t>ания город Ломоносов.</w:t>
      </w:r>
    </w:p>
    <w:tbl>
      <w:tblPr>
        <w:tblW w:w="102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46"/>
        <w:gridCol w:w="5227"/>
      </w:tblGrid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5227" w:type="dxa"/>
          </w:tcPr>
          <w:p w:rsidR="001E390B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5227" w:type="dxa"/>
          </w:tcPr>
          <w:p w:rsidR="001E390B" w:rsidRDefault="00D92F90" w:rsidP="002F3955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  <w:p w:rsidR="00D92F90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 МО г.</w:t>
            </w:r>
            <w:r w:rsidR="007F39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Ломоносов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5227" w:type="dxa"/>
          </w:tcPr>
          <w:p w:rsidR="00D92F90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созданных зон отдыха</w:t>
            </w:r>
          </w:p>
          <w:p w:rsidR="001E390B" w:rsidRPr="00E35EA3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проектируемых зон отдыха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5227" w:type="dxa"/>
          </w:tcPr>
          <w:p w:rsidR="001E390B" w:rsidRPr="00E35EA3" w:rsidRDefault="00D92F90" w:rsidP="001F42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BE523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Объемы ассигнований Программы</w:t>
            </w:r>
          </w:p>
        </w:tc>
        <w:tc>
          <w:tcPr>
            <w:tcW w:w="5227" w:type="dxa"/>
          </w:tcPr>
          <w:p w:rsidR="001E390B" w:rsidRPr="00E35EA3" w:rsidRDefault="006020EB" w:rsidP="001F42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0EB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4B0FD8">
              <w:rPr>
                <w:rFonts w:ascii="Times New Roman" w:hAnsi="Times New Roman" w:cs="Times New Roman"/>
                <w:b/>
                <w:sz w:val="24"/>
                <w:szCs w:val="24"/>
              </w:rPr>
              <w:t> 239,5</w:t>
            </w:r>
            <w:r w:rsidR="00F06A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0434C" w:rsidRPr="006020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51F83" w:rsidRPr="006020EB">
              <w:rPr>
                <w:rFonts w:ascii="Times New Roman" w:hAnsi="Times New Roman" w:cs="Times New Roman"/>
                <w:b/>
                <w:sz w:val="24"/>
                <w:szCs w:val="24"/>
              </w:rPr>
              <w:t>т.</w:t>
            </w:r>
            <w:r w:rsidR="001F42CA" w:rsidRPr="006020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51F83" w:rsidRPr="006020EB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  <w:r w:rsidR="00451F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5227" w:type="dxa"/>
          </w:tcPr>
          <w:p w:rsidR="00136F78" w:rsidRDefault="00D943F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BE523D">
              <w:rPr>
                <w:rFonts w:ascii="Times New Roman" w:hAnsi="Times New Roman"/>
                <w:sz w:val="24"/>
                <w:szCs w:val="24"/>
              </w:rPr>
              <w:t>Комплексное благоустройство территории по адресу: г. Ломоносов, ул. Сафронова, д. 6</w:t>
            </w:r>
            <w:r w:rsidR="00136F7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75267" w:rsidRDefault="00775267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Организация проведения лабораторного исследования отходов производства и потребления и паспортизация отходов производства и потребления, образующихся при проведении работ по благоустройству территории по адресу: г. Ломоносов, ул. Сафронова д. 6</w:t>
            </w:r>
          </w:p>
          <w:p w:rsidR="001E390B" w:rsidRDefault="00775267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 w:rsidR="00D92F90" w:rsidRPr="00F27A9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602DF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 г. Ломоносов, ул. Красного Флота д. 1-3 – ул. Сафронова д. 2-4.</w:t>
            </w:r>
          </w:p>
          <w:p w:rsidR="004602DF" w:rsidRDefault="00136F78" w:rsidP="004602DF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1E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5267">
              <w:rPr>
                <w:rFonts w:ascii="Times New Roman" w:hAnsi="Times New Roman"/>
                <w:sz w:val="24"/>
                <w:szCs w:val="24"/>
              </w:rPr>
              <w:t>4</w:t>
            </w:r>
            <w:r w:rsidR="00451F8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602DF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 г. Ломоносов, ул. Красного Флота д. 7а, 9/46 – ул. Сафронова д. 8, 10- ул. Александровская д. 40, 42</w:t>
            </w:r>
          </w:p>
          <w:p w:rsidR="00C77074" w:rsidRDefault="00775267" w:rsidP="004602DF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77074">
              <w:rPr>
                <w:rFonts w:ascii="Times New Roman" w:hAnsi="Times New Roman"/>
                <w:sz w:val="24"/>
                <w:szCs w:val="24"/>
              </w:rPr>
              <w:t>. Ремонт пешеходной дорожки по адресу:</w:t>
            </w:r>
          </w:p>
          <w:p w:rsidR="00C77074" w:rsidRDefault="00C77074" w:rsidP="004602DF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Сафронова, д. 4</w:t>
            </w:r>
          </w:p>
          <w:p w:rsidR="00D136D5" w:rsidRPr="00E35EA3" w:rsidRDefault="00775267" w:rsidP="00D34C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6</w:t>
            </w:r>
            <w:r w:rsidR="00D136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136D5">
              <w:rPr>
                <w:rFonts w:ascii="Times New Roman" w:hAnsi="Times New Roman"/>
                <w:sz w:val="24"/>
                <w:szCs w:val="24"/>
              </w:rPr>
              <w:t>Разработка проек</w:t>
            </w:r>
            <w:r w:rsidR="00DD1240">
              <w:rPr>
                <w:rFonts w:ascii="Times New Roman" w:hAnsi="Times New Roman"/>
                <w:sz w:val="24"/>
                <w:szCs w:val="24"/>
              </w:rPr>
              <w:t>та</w:t>
            </w:r>
            <w:r w:rsidR="00D136D5">
              <w:rPr>
                <w:rFonts w:ascii="Times New Roman" w:hAnsi="Times New Roman"/>
                <w:sz w:val="24"/>
                <w:szCs w:val="24"/>
              </w:rPr>
              <w:t xml:space="preserve"> производства работ для получения ордер</w:t>
            </w:r>
            <w:r w:rsidR="00DD1240">
              <w:rPr>
                <w:rFonts w:ascii="Times New Roman" w:hAnsi="Times New Roman"/>
                <w:sz w:val="24"/>
                <w:szCs w:val="24"/>
              </w:rPr>
              <w:t>а</w:t>
            </w:r>
            <w:r w:rsidR="00D136D5">
              <w:rPr>
                <w:rFonts w:ascii="Times New Roman" w:hAnsi="Times New Roman"/>
                <w:sz w:val="24"/>
                <w:szCs w:val="24"/>
              </w:rPr>
              <w:t xml:space="preserve"> ГАТИ</w:t>
            </w:r>
          </w:p>
        </w:tc>
      </w:tr>
    </w:tbl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C77074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78"/>
      <w:bookmarkEnd w:id="1"/>
      <w:r w:rsidRPr="00E35EA3">
        <w:rPr>
          <w:rFonts w:ascii="Times New Roman" w:hAnsi="Times New Roman" w:cs="Times New Roman"/>
          <w:sz w:val="24"/>
          <w:szCs w:val="24"/>
        </w:rPr>
        <w:t>СВЕДЕНИЯ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 показателях (индикаторах) </w:t>
      </w:r>
      <w:r w:rsidR="00901EE8">
        <w:rPr>
          <w:rFonts w:ascii="Times New Roman" w:hAnsi="Times New Roman" w:cs="Times New Roman"/>
          <w:sz w:val="24"/>
          <w:szCs w:val="24"/>
        </w:rPr>
        <w:t>муниципальной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23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744"/>
        <w:gridCol w:w="1417"/>
        <w:gridCol w:w="2411"/>
      </w:tblGrid>
      <w:tr w:rsidR="001E390B" w:rsidRPr="00E35EA3" w:rsidTr="002F3955">
        <w:tc>
          <w:tcPr>
            <w:tcW w:w="851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744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1E390B" w:rsidRPr="00E35EA3" w:rsidTr="002F3955">
        <w:tc>
          <w:tcPr>
            <w:tcW w:w="851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br/>
              <w:t>на 1 января отчетного года (года реализации программы)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45268F" w:rsidRDefault="001E390B" w:rsidP="001E390B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территорий, благоустраиваемых МО</w:t>
            </w:r>
          </w:p>
        </w:tc>
        <w:tc>
          <w:tcPr>
            <w:tcW w:w="1417" w:type="dxa"/>
          </w:tcPr>
          <w:p w:rsidR="001E390B" w:rsidRPr="00E35EA3" w:rsidRDefault="00FB4041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</w:tc>
        <w:tc>
          <w:tcPr>
            <w:tcW w:w="2411" w:type="dxa"/>
          </w:tcPr>
          <w:p w:rsidR="001E390B" w:rsidRPr="00E35EA3" w:rsidRDefault="00566B1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98300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благоустроенных территорий от общего количества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благоустраиваемой  территории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88,7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благоустроенных  территорий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от общей площади территорий, благоустраиваемой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Охват населения благоустроенными территориями (доля населения, проживающего в жилом фонде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 благоустроенными территориями от общей численности населения МО) (При наличии возможности)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территорий, приходящихся на 1 жителя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 трудового участия заинтересованных лиц в выполнении минимального перечня работ по благоустройству территорий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Чел/часы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Размер финансового участия заинтересованных лиц в выполнении дополнительного перечня работ по благоустройству территорий от общей стоимости работ дополнительного перечня, включенных в программу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рубли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34C62" w:rsidRPr="00E35EA3" w:rsidRDefault="00256E64" w:rsidP="00C7707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*- включены выполненные</w:t>
      </w:r>
      <w:r w:rsidR="00944E48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комплексному </w:t>
      </w:r>
      <w:r w:rsidR="00944E48">
        <w:rPr>
          <w:rFonts w:ascii="Times New Roman" w:hAnsi="Times New Roman" w:cs="Times New Roman"/>
          <w:sz w:val="24"/>
          <w:szCs w:val="24"/>
        </w:rPr>
        <w:t>благоустройству за период с 2012 по 201</w:t>
      </w:r>
      <w:r w:rsidR="00D34C62">
        <w:rPr>
          <w:rFonts w:ascii="Times New Roman" w:hAnsi="Times New Roman" w:cs="Times New Roman"/>
          <w:sz w:val="24"/>
          <w:szCs w:val="24"/>
        </w:rPr>
        <w:t>8</w:t>
      </w:r>
      <w:r w:rsidR="00944E4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436"/>
      <w:bookmarkEnd w:id="2"/>
      <w:r w:rsidRPr="00E35EA3">
        <w:rPr>
          <w:rFonts w:ascii="Times New Roman" w:hAnsi="Times New Roman" w:cs="Times New Roman"/>
          <w:sz w:val="24"/>
          <w:szCs w:val="24"/>
        </w:rPr>
        <w:t>ПЕРЕЧЕНЬ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основных мероприятий </w:t>
      </w:r>
      <w:proofErr w:type="gramStart"/>
      <w:r w:rsidR="00901EE8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  <w:proofErr w:type="gramEnd"/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2"/>
        <w:gridCol w:w="75"/>
        <w:gridCol w:w="1559"/>
        <w:gridCol w:w="1134"/>
        <w:gridCol w:w="1276"/>
        <w:gridCol w:w="1842"/>
        <w:gridCol w:w="1276"/>
        <w:gridCol w:w="1768"/>
      </w:tblGrid>
      <w:tr w:rsidR="001E390B" w:rsidRPr="00256233" w:rsidTr="002F3955">
        <w:tc>
          <w:tcPr>
            <w:tcW w:w="170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Номер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>и наименование основного мероприятия</w:t>
            </w:r>
          </w:p>
        </w:tc>
        <w:tc>
          <w:tcPr>
            <w:tcW w:w="1634" w:type="dxa"/>
            <w:gridSpan w:val="2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2410" w:type="dxa"/>
            <w:gridSpan w:val="2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Срок</w:t>
            </w:r>
          </w:p>
        </w:tc>
        <w:tc>
          <w:tcPr>
            <w:tcW w:w="184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Ожидаемый непосредственный результат (краткое описание)</w:t>
            </w:r>
          </w:p>
        </w:tc>
        <w:tc>
          <w:tcPr>
            <w:tcW w:w="1276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Основные направления реализации</w:t>
            </w:r>
            <w:r w:rsidR="00F43C44">
              <w:rPr>
                <w:rFonts w:ascii="Times New Roman" w:hAnsi="Times New Roman" w:cs="Times New Roman"/>
                <w:sz w:val="20"/>
              </w:rPr>
              <w:t>, Объем финансирования тыс. руб.</w:t>
            </w:r>
          </w:p>
        </w:tc>
        <w:tc>
          <w:tcPr>
            <w:tcW w:w="1768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Связь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 xml:space="preserve">с показателями Программы </w:t>
            </w:r>
          </w:p>
        </w:tc>
      </w:tr>
      <w:tr w:rsidR="001E390B" w:rsidRPr="00256233" w:rsidTr="002F3955">
        <w:tc>
          <w:tcPr>
            <w:tcW w:w="170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  <w:gridSpan w:val="2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начала реализации</w:t>
            </w:r>
          </w:p>
        </w:tc>
        <w:tc>
          <w:tcPr>
            <w:tcW w:w="1276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окончания реализации</w:t>
            </w:r>
          </w:p>
        </w:tc>
        <w:tc>
          <w:tcPr>
            <w:tcW w:w="184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</w:tr>
      <w:tr w:rsidR="008769EF" w:rsidRPr="00256233" w:rsidTr="002F3955">
        <w:tc>
          <w:tcPr>
            <w:tcW w:w="1777" w:type="dxa"/>
            <w:gridSpan w:val="2"/>
          </w:tcPr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территории по адресу: </w:t>
            </w:r>
          </w:p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Ломоносов, ул. Сафронова, д. 6;</w:t>
            </w:r>
          </w:p>
          <w:p w:rsidR="008769EF" w:rsidRPr="00D32594" w:rsidRDefault="008769EF" w:rsidP="008769EF">
            <w:pPr>
              <w:ind w:left="1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769EF" w:rsidRPr="00256233" w:rsidRDefault="00C5730B" w:rsidP="00C5730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842" w:type="dxa"/>
          </w:tcPr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территории по адресу: </w:t>
            </w:r>
          </w:p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Ломоносов, ул. Сафронова, д. 6;</w:t>
            </w:r>
          </w:p>
          <w:p w:rsidR="008769EF" w:rsidRPr="00256233" w:rsidRDefault="008769EF" w:rsidP="00C5730B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8769EF" w:rsidRPr="00256233" w:rsidRDefault="00F43C44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</w:t>
            </w:r>
            <w:r w:rsidR="004B0FD8">
              <w:rPr>
                <w:rFonts w:ascii="Times New Roman" w:hAnsi="Times New Roman" w:cs="Times New Roman"/>
                <w:szCs w:val="22"/>
              </w:rPr>
              <w:t>797,2</w:t>
            </w:r>
          </w:p>
        </w:tc>
        <w:tc>
          <w:tcPr>
            <w:tcW w:w="1768" w:type="dxa"/>
          </w:tcPr>
          <w:p w:rsidR="008769EF" w:rsidRPr="00944E48" w:rsidRDefault="00944E48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</w:t>
            </w:r>
            <w:r w:rsidR="00D34C62">
              <w:rPr>
                <w:rFonts w:ascii="Times New Roman" w:hAnsi="Times New Roman" w:cs="Times New Roman"/>
                <w:szCs w:val="22"/>
              </w:rPr>
              <w:t>3</w:t>
            </w:r>
            <w:r w:rsidR="00C46247">
              <w:rPr>
                <w:rFonts w:ascii="Times New Roman" w:hAnsi="Times New Roman" w:cs="Times New Roman"/>
                <w:szCs w:val="22"/>
              </w:rPr>
              <w:t>8</w:t>
            </w:r>
            <w:r w:rsidR="00D34C62">
              <w:rPr>
                <w:rFonts w:ascii="Times New Roman" w:hAnsi="Times New Roman" w:cs="Times New Roman"/>
                <w:szCs w:val="22"/>
              </w:rPr>
              <w:t>00</w:t>
            </w:r>
            <w:proofErr w:type="gramStart"/>
            <w:r w:rsidR="00D34C62">
              <w:rPr>
                <w:rFonts w:ascii="Times New Roman" w:hAnsi="Times New Roman" w:cs="Times New Roman"/>
                <w:szCs w:val="22"/>
              </w:rPr>
              <w:t>,0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451F83" w:rsidRPr="00256233" w:rsidTr="002F3955">
        <w:tc>
          <w:tcPr>
            <w:tcW w:w="1777" w:type="dxa"/>
            <w:gridSpan w:val="2"/>
          </w:tcPr>
          <w:p w:rsidR="00451F83" w:rsidRPr="00F27A91" w:rsidRDefault="00451F83" w:rsidP="00451F83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3" w:name="_Hlk527387077"/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</w:t>
            </w:r>
            <w:r w:rsidR="00C46247">
              <w:rPr>
                <w:rFonts w:ascii="Times New Roman" w:hAnsi="Times New Roman"/>
                <w:sz w:val="24"/>
                <w:szCs w:val="24"/>
              </w:rPr>
              <w:t>Красного Флота д. 1-3 – ул. Сафронова д. 2-4</w:t>
            </w:r>
            <w:r w:rsidR="009F034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451F83" w:rsidRPr="00256233" w:rsidRDefault="00451F83" w:rsidP="00451F8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451F83" w:rsidRDefault="00451F83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451F83" w:rsidRDefault="00451F83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842" w:type="dxa"/>
          </w:tcPr>
          <w:p w:rsidR="00451F83" w:rsidRPr="00F27A91" w:rsidRDefault="00451F83" w:rsidP="00451F83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</w:t>
            </w:r>
            <w:r w:rsidR="00C46247">
              <w:rPr>
                <w:rFonts w:ascii="Times New Roman" w:hAnsi="Times New Roman"/>
                <w:sz w:val="24"/>
                <w:szCs w:val="24"/>
              </w:rPr>
              <w:t>Красного Флота д. 1-3 – д. 2-4.</w:t>
            </w:r>
          </w:p>
        </w:tc>
        <w:tc>
          <w:tcPr>
            <w:tcW w:w="1276" w:type="dxa"/>
          </w:tcPr>
          <w:p w:rsidR="00451F83" w:rsidRPr="00256233" w:rsidRDefault="00CC45C2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</w:t>
            </w:r>
            <w:r w:rsidR="000F1C2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768" w:type="dxa"/>
          </w:tcPr>
          <w:p w:rsidR="00451F83" w:rsidRPr="00B45637" w:rsidRDefault="00B45637" w:rsidP="00451F8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=</w:t>
            </w:r>
            <w:r w:rsidR="00C46247">
              <w:rPr>
                <w:rFonts w:ascii="Times New Roman" w:hAnsi="Times New Roman" w:cs="Times New Roman"/>
                <w:szCs w:val="22"/>
              </w:rPr>
              <w:t xml:space="preserve">  </w:t>
            </w:r>
            <w:r w:rsidR="00F70667">
              <w:rPr>
                <w:rFonts w:ascii="Times New Roman" w:hAnsi="Times New Roman" w:cs="Times New Roman"/>
                <w:szCs w:val="22"/>
              </w:rPr>
              <w:t>6567,0</w:t>
            </w:r>
            <w:proofErr w:type="gramEnd"/>
            <w:r w:rsidR="006D2BEC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6D2BEC"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 w:rsidR="006D2BEC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CC45C2" w:rsidRPr="00256233" w:rsidTr="002F3955">
        <w:tc>
          <w:tcPr>
            <w:tcW w:w="1777" w:type="dxa"/>
            <w:gridSpan w:val="2"/>
          </w:tcPr>
          <w:p w:rsidR="00CC45C2" w:rsidRPr="00F27A91" w:rsidRDefault="00CC45C2" w:rsidP="00451F83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Красного Флота д. 7а, 9/46 – ул. Сафронова д. 8, 10- ул.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Александровская д. 40, 42</w:t>
            </w:r>
          </w:p>
        </w:tc>
        <w:tc>
          <w:tcPr>
            <w:tcW w:w="1559" w:type="dxa"/>
          </w:tcPr>
          <w:p w:rsidR="00CC45C2" w:rsidRDefault="00CC45C2" w:rsidP="00451F83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CC45C2" w:rsidRDefault="00CC45C2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CC45C2" w:rsidRDefault="00CC45C2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842" w:type="dxa"/>
          </w:tcPr>
          <w:p w:rsidR="00CC45C2" w:rsidRPr="00F27A91" w:rsidRDefault="00CC45C2" w:rsidP="00451F83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Красного Флота д. </w:t>
            </w:r>
            <w:r w:rsidR="008368FC">
              <w:rPr>
                <w:rFonts w:ascii="Times New Roman" w:hAnsi="Times New Roman"/>
                <w:sz w:val="24"/>
                <w:szCs w:val="24"/>
              </w:rPr>
              <w:t>7а, 9/46- ул. Сафронова д. 8, 10- ул. Александровская д. 40, 42</w:t>
            </w:r>
          </w:p>
        </w:tc>
        <w:tc>
          <w:tcPr>
            <w:tcW w:w="1276" w:type="dxa"/>
          </w:tcPr>
          <w:p w:rsidR="00CC45C2" w:rsidRDefault="00927DBC" w:rsidP="006020E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280,0</w:t>
            </w:r>
          </w:p>
        </w:tc>
        <w:tc>
          <w:tcPr>
            <w:tcW w:w="1768" w:type="dxa"/>
          </w:tcPr>
          <w:p w:rsidR="00CC45C2" w:rsidRPr="008368FC" w:rsidRDefault="008368FC" w:rsidP="00451F8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9532, 0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bookmarkEnd w:id="3"/>
      <w:tr w:rsidR="00C77074" w:rsidRPr="00256233" w:rsidTr="002F3955">
        <w:tc>
          <w:tcPr>
            <w:tcW w:w="1777" w:type="dxa"/>
            <w:gridSpan w:val="2"/>
          </w:tcPr>
          <w:p w:rsidR="00C77074" w:rsidRPr="00F27A91" w:rsidRDefault="00C77074" w:rsidP="00C77074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пешеходной дорожки по адресу: г. Ломоносов, ул. Сафронова д. 4</w:t>
            </w:r>
          </w:p>
        </w:tc>
        <w:tc>
          <w:tcPr>
            <w:tcW w:w="1559" w:type="dxa"/>
          </w:tcPr>
          <w:p w:rsidR="00C77074" w:rsidRDefault="00C77074" w:rsidP="00C77074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276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842" w:type="dxa"/>
          </w:tcPr>
          <w:p w:rsidR="00C77074" w:rsidRPr="00F27A91" w:rsidRDefault="00C77074" w:rsidP="00C7707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пешеходной дорожки по адресу: г. Ломоносов, ул. Сафронова д. 4</w:t>
            </w:r>
          </w:p>
        </w:tc>
        <w:tc>
          <w:tcPr>
            <w:tcW w:w="1276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112,9</w:t>
            </w:r>
          </w:p>
        </w:tc>
        <w:tc>
          <w:tcPr>
            <w:tcW w:w="1768" w:type="dxa"/>
          </w:tcPr>
          <w:p w:rsidR="00C77074" w:rsidRPr="00C77074" w:rsidRDefault="00C77074" w:rsidP="00C7707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97,0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C77074" w:rsidRPr="00256233" w:rsidTr="002F3955">
        <w:tc>
          <w:tcPr>
            <w:tcW w:w="1777" w:type="dxa"/>
            <w:gridSpan w:val="2"/>
          </w:tcPr>
          <w:p w:rsidR="00C77074" w:rsidRPr="00F27A91" w:rsidRDefault="00C77074" w:rsidP="00C77074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проектов производства работ для получения ордеров ГАТИ</w:t>
            </w:r>
          </w:p>
        </w:tc>
        <w:tc>
          <w:tcPr>
            <w:tcW w:w="1559" w:type="dxa"/>
          </w:tcPr>
          <w:p w:rsidR="00C77074" w:rsidRPr="00256233" w:rsidRDefault="00C77074" w:rsidP="00C7707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842" w:type="dxa"/>
          </w:tcPr>
          <w:p w:rsidR="00C77074" w:rsidRPr="00F27A91" w:rsidRDefault="00C77074" w:rsidP="00C7707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проектов производства работ для получения ордеров ГАТИ</w:t>
            </w:r>
          </w:p>
        </w:tc>
        <w:tc>
          <w:tcPr>
            <w:tcW w:w="1276" w:type="dxa"/>
          </w:tcPr>
          <w:p w:rsidR="00C77074" w:rsidRPr="00256233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25,0</w:t>
            </w:r>
          </w:p>
        </w:tc>
        <w:tc>
          <w:tcPr>
            <w:tcW w:w="1768" w:type="dxa"/>
          </w:tcPr>
          <w:p w:rsidR="00C77074" w:rsidRPr="00C46247" w:rsidRDefault="00C77074" w:rsidP="00C7707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ед.</w:t>
            </w:r>
          </w:p>
        </w:tc>
      </w:tr>
      <w:tr w:rsidR="00C77074" w:rsidRPr="00256233" w:rsidTr="002F3955">
        <w:tc>
          <w:tcPr>
            <w:tcW w:w="1777" w:type="dxa"/>
            <w:gridSpan w:val="2"/>
          </w:tcPr>
          <w:p w:rsidR="00C77074" w:rsidRDefault="00C77074" w:rsidP="00C77074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проведения лабораторного исследования отходов производства и потребления и паспортизация отходов производства и потребления, образующихся при проведении работ по благоустройству территории по адресу: г. Ломоносов, ул. Сафронова д. 6</w:t>
            </w:r>
          </w:p>
        </w:tc>
        <w:tc>
          <w:tcPr>
            <w:tcW w:w="1559" w:type="dxa"/>
          </w:tcPr>
          <w:p w:rsidR="00C77074" w:rsidRDefault="00C77074" w:rsidP="00C77074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C77074" w:rsidRDefault="00C77074" w:rsidP="00C7707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276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842" w:type="dxa"/>
          </w:tcPr>
          <w:p w:rsidR="00C77074" w:rsidRDefault="00C77074" w:rsidP="00C77074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проведения лабораторного исследования отходов производства и потребления и паспортизация отходов производства и потребления, образующихся при проведении работ по благоустройству территории по адресу: г. Ломоносов, ул. Сафронова д. 6</w:t>
            </w:r>
          </w:p>
        </w:tc>
        <w:tc>
          <w:tcPr>
            <w:tcW w:w="1276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24,0</w:t>
            </w:r>
          </w:p>
        </w:tc>
        <w:tc>
          <w:tcPr>
            <w:tcW w:w="1768" w:type="dxa"/>
          </w:tcPr>
          <w:p w:rsidR="00C77074" w:rsidRDefault="00C77074" w:rsidP="00C7707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ед.</w:t>
            </w:r>
          </w:p>
        </w:tc>
      </w:tr>
      <w:tr w:rsidR="00C77074" w:rsidRPr="00256233" w:rsidTr="002F3955">
        <w:tc>
          <w:tcPr>
            <w:tcW w:w="1777" w:type="dxa"/>
            <w:gridSpan w:val="2"/>
          </w:tcPr>
          <w:p w:rsidR="00C77074" w:rsidRDefault="00C77074" w:rsidP="00C77074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77074" w:rsidRDefault="00C77074" w:rsidP="00C77074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C77074" w:rsidRDefault="00C77074" w:rsidP="00C7707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77074" w:rsidRPr="006020EB" w:rsidRDefault="00C77074" w:rsidP="006020EB">
            <w:pPr>
              <w:pStyle w:val="ConsPlusNormal"/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6020EB" w:rsidRPr="006020EB">
              <w:rPr>
                <w:rFonts w:ascii="Times New Roman" w:hAnsi="Times New Roman" w:cs="Times New Roman"/>
                <w:b/>
              </w:rPr>
              <w:t>7</w:t>
            </w:r>
            <w:r w:rsidR="004B0FD8">
              <w:rPr>
                <w:rFonts w:ascii="Times New Roman" w:hAnsi="Times New Roman" w:cs="Times New Roman"/>
                <w:b/>
              </w:rPr>
              <w:t> 239,5</w:t>
            </w:r>
          </w:p>
        </w:tc>
        <w:tc>
          <w:tcPr>
            <w:tcW w:w="1768" w:type="dxa"/>
          </w:tcPr>
          <w:p w:rsidR="00C77074" w:rsidRDefault="00C77074" w:rsidP="00C7707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488"/>
      <w:bookmarkEnd w:id="4"/>
      <w:r w:rsidRPr="00E35EA3">
        <w:rPr>
          <w:rFonts w:ascii="Times New Roman" w:hAnsi="Times New Roman" w:cs="Times New Roman"/>
          <w:caps/>
          <w:sz w:val="24"/>
          <w:szCs w:val="24"/>
        </w:rPr>
        <w:t>Ресурсное обеспечение</w:t>
      </w:r>
      <w:r w:rsidRPr="00E35EA3">
        <w:rPr>
          <w:rFonts w:ascii="Times New Roman" w:hAnsi="Times New Roman" w:cs="Times New Roman"/>
          <w:sz w:val="24"/>
          <w:szCs w:val="24"/>
        </w:rPr>
        <w:br/>
        <w:t>реализации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1EE8">
        <w:rPr>
          <w:rFonts w:ascii="Times New Roman" w:hAnsi="Times New Roman" w:cs="Times New Roman"/>
          <w:sz w:val="24"/>
          <w:szCs w:val="24"/>
        </w:rPr>
        <w:t>муниципальной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F468C4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1183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8"/>
        <w:gridCol w:w="2201"/>
        <w:gridCol w:w="1560"/>
        <w:gridCol w:w="775"/>
        <w:gridCol w:w="784"/>
        <w:gridCol w:w="634"/>
        <w:gridCol w:w="567"/>
        <w:gridCol w:w="1776"/>
        <w:gridCol w:w="1768"/>
      </w:tblGrid>
      <w:tr w:rsidR="001E390B" w:rsidRPr="00F468C4" w:rsidTr="00FC072B">
        <w:trPr>
          <w:gridAfter w:val="1"/>
          <w:wAfter w:w="1768" w:type="dxa"/>
        </w:trPr>
        <w:tc>
          <w:tcPr>
            <w:tcW w:w="1768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Наименование</w:t>
            </w:r>
          </w:p>
        </w:tc>
        <w:tc>
          <w:tcPr>
            <w:tcW w:w="2201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 xml:space="preserve">Ответственный исполнитель, </w:t>
            </w:r>
            <w:proofErr w:type="gramStart"/>
            <w:r w:rsidRPr="00F468C4">
              <w:rPr>
                <w:rFonts w:ascii="Times New Roman" w:hAnsi="Times New Roman" w:cs="Times New Roman"/>
                <w:szCs w:val="22"/>
              </w:rPr>
              <w:t xml:space="preserve">соисполнитель,  </w:t>
            </w:r>
            <w:r w:rsidRPr="00F468C4">
              <w:rPr>
                <w:rFonts w:ascii="Times New Roman" w:hAnsi="Times New Roman" w:cs="Times New Roman"/>
                <w:szCs w:val="22"/>
              </w:rPr>
              <w:lastRenderedPageBreak/>
              <w:t>участник</w:t>
            </w:r>
            <w:proofErr w:type="gramEnd"/>
          </w:p>
        </w:tc>
        <w:tc>
          <w:tcPr>
            <w:tcW w:w="1560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lastRenderedPageBreak/>
              <w:t>Источник финансирования</w:t>
            </w:r>
          </w:p>
        </w:tc>
        <w:tc>
          <w:tcPr>
            <w:tcW w:w="2760" w:type="dxa"/>
            <w:gridSpan w:val="4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Код бюджетной классификации</w:t>
            </w: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 xml:space="preserve">Объемы бюджетных ассигнований </w:t>
            </w:r>
            <w:r w:rsidRPr="00F468C4">
              <w:rPr>
                <w:rFonts w:ascii="Times New Roman" w:hAnsi="Times New Roman" w:cs="Times New Roman"/>
                <w:szCs w:val="22"/>
              </w:rPr>
              <w:lastRenderedPageBreak/>
              <w:t>(тыс. рублей)</w:t>
            </w:r>
          </w:p>
        </w:tc>
      </w:tr>
      <w:tr w:rsidR="001E390B" w:rsidRPr="00F468C4" w:rsidTr="00FC072B">
        <w:trPr>
          <w:gridAfter w:val="1"/>
          <w:wAfter w:w="1768" w:type="dxa"/>
          <w:trHeight w:val="315"/>
        </w:trPr>
        <w:tc>
          <w:tcPr>
            <w:tcW w:w="1768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ГРБС</w:t>
            </w: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468C4">
              <w:rPr>
                <w:rFonts w:ascii="Times New Roman" w:hAnsi="Times New Roman" w:cs="Times New Roman"/>
                <w:szCs w:val="22"/>
              </w:rPr>
              <w:t>Рз</w:t>
            </w:r>
            <w:proofErr w:type="spellEnd"/>
          </w:p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468C4">
              <w:rPr>
                <w:rFonts w:ascii="Times New Roman" w:hAnsi="Times New Roman" w:cs="Times New Roman"/>
                <w:szCs w:val="22"/>
              </w:rPr>
              <w:t>Пр</w:t>
            </w:r>
            <w:proofErr w:type="spellEnd"/>
          </w:p>
        </w:tc>
        <w:tc>
          <w:tcPr>
            <w:tcW w:w="63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ЦСР</w:t>
            </w:r>
          </w:p>
        </w:tc>
        <w:tc>
          <w:tcPr>
            <w:tcW w:w="56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ВР</w:t>
            </w: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E390B" w:rsidRPr="00F468C4" w:rsidTr="00FC072B">
        <w:trPr>
          <w:gridAfter w:val="1"/>
          <w:wAfter w:w="1768" w:type="dxa"/>
          <w:trHeight w:val="144"/>
        </w:trPr>
        <w:tc>
          <w:tcPr>
            <w:tcW w:w="1768" w:type="dxa"/>
            <w:vMerge w:val="restart"/>
          </w:tcPr>
          <w:p w:rsidR="001E39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730B">
              <w:rPr>
                <w:rFonts w:ascii="Times New Roman" w:hAnsi="Times New Roman"/>
                <w:sz w:val="24"/>
                <w:szCs w:val="24"/>
              </w:rPr>
              <w:t>"Формирование комфортной городской среды" на 201</w:t>
            </w:r>
            <w:r w:rsidR="00901EE8">
              <w:rPr>
                <w:rFonts w:ascii="Times New Roman" w:hAnsi="Times New Roman"/>
                <w:sz w:val="24"/>
                <w:szCs w:val="24"/>
              </w:rPr>
              <w:t>9</w:t>
            </w:r>
            <w:r w:rsidRPr="00C5730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01" w:type="dxa"/>
          </w:tcPr>
          <w:p w:rsidR="001E390B" w:rsidRPr="00F468C4" w:rsidRDefault="001E39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всего в том числе:</w:t>
            </w:r>
          </w:p>
        </w:tc>
        <w:tc>
          <w:tcPr>
            <w:tcW w:w="1560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FC072B">
        <w:trPr>
          <w:trHeight w:val="702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F468C4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560" w:type="dxa"/>
            <w:vAlign w:val="bottom"/>
          </w:tcPr>
          <w:p w:rsidR="00C5730B" w:rsidRPr="00F468C4" w:rsidRDefault="00C5730B" w:rsidP="00C5730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201</w:t>
            </w:r>
            <w:r w:rsidR="00901EE8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75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983</w:t>
            </w:r>
          </w:p>
        </w:tc>
        <w:tc>
          <w:tcPr>
            <w:tcW w:w="784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634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7950000163</w:t>
            </w:r>
          </w:p>
        </w:tc>
        <w:tc>
          <w:tcPr>
            <w:tcW w:w="567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776" w:type="dxa"/>
          </w:tcPr>
          <w:p w:rsidR="00C5730B" w:rsidRPr="00FC072B" w:rsidRDefault="006020EB" w:rsidP="00F43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4B0FD8">
              <w:rPr>
                <w:rFonts w:ascii="Times New Roman" w:hAnsi="Times New Roman" w:cs="Times New Roman"/>
              </w:rPr>
              <w:t> 239,5</w:t>
            </w:r>
          </w:p>
        </w:tc>
        <w:tc>
          <w:tcPr>
            <w:tcW w:w="1768" w:type="dxa"/>
          </w:tcPr>
          <w:p w:rsidR="00C5730B" w:rsidRPr="00FC072B" w:rsidRDefault="00C5730B" w:rsidP="00FC072B">
            <w:pPr>
              <w:rPr>
                <w:rFonts w:ascii="Times New Roman" w:hAnsi="Times New Roman" w:cs="Times New Roman"/>
              </w:rPr>
            </w:pPr>
          </w:p>
        </w:tc>
      </w:tr>
      <w:tr w:rsidR="00C5730B" w:rsidRPr="00F468C4" w:rsidTr="00FC072B">
        <w:trPr>
          <w:gridAfter w:val="1"/>
          <w:wAfter w:w="1768" w:type="dxa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соисполнителя)</w:t>
            </w:r>
          </w:p>
        </w:tc>
        <w:tc>
          <w:tcPr>
            <w:tcW w:w="1560" w:type="dxa"/>
          </w:tcPr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75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FC072B">
        <w:trPr>
          <w:gridAfter w:val="1"/>
          <w:wAfter w:w="1768" w:type="dxa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участника)</w:t>
            </w:r>
          </w:p>
        </w:tc>
        <w:tc>
          <w:tcPr>
            <w:tcW w:w="1560" w:type="dxa"/>
          </w:tcPr>
          <w:p w:rsidR="00FC072B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МА МО </w:t>
            </w:r>
          </w:p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г. Ломоносов</w:t>
            </w:r>
          </w:p>
        </w:tc>
        <w:tc>
          <w:tcPr>
            <w:tcW w:w="775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983</w:t>
            </w:r>
          </w:p>
        </w:tc>
        <w:tc>
          <w:tcPr>
            <w:tcW w:w="784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0503</w:t>
            </w:r>
          </w:p>
        </w:tc>
        <w:tc>
          <w:tcPr>
            <w:tcW w:w="634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7950000163</w:t>
            </w:r>
          </w:p>
        </w:tc>
        <w:tc>
          <w:tcPr>
            <w:tcW w:w="567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244</w:t>
            </w:r>
          </w:p>
        </w:tc>
        <w:tc>
          <w:tcPr>
            <w:tcW w:w="1776" w:type="dxa"/>
          </w:tcPr>
          <w:p w:rsidR="00C5730B" w:rsidRPr="00F468C4" w:rsidRDefault="006020EB" w:rsidP="00F43C4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</w:t>
            </w:r>
            <w:r w:rsidR="004B0FD8">
              <w:rPr>
                <w:rFonts w:ascii="Times New Roman" w:hAnsi="Times New Roman" w:cs="Times New Roman"/>
                <w:szCs w:val="22"/>
              </w:rPr>
              <w:t> 239,5</w:t>
            </w:r>
          </w:p>
        </w:tc>
      </w:tr>
    </w:tbl>
    <w:p w:rsidR="001E390B" w:rsidRPr="00E35EA3" w:rsidRDefault="001E390B" w:rsidP="001E39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546"/>
      <w:bookmarkEnd w:id="5"/>
      <w:r w:rsidRPr="00E35EA3">
        <w:rPr>
          <w:rFonts w:ascii="Times New Roman" w:hAnsi="Times New Roman" w:cs="Times New Roman"/>
          <w:caps/>
          <w:sz w:val="24"/>
          <w:szCs w:val="24"/>
        </w:rPr>
        <w:t>План реализации</w:t>
      </w:r>
      <w:r w:rsidRPr="00E35EA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86"/>
        <w:gridCol w:w="1220"/>
        <w:gridCol w:w="1700"/>
        <w:gridCol w:w="992"/>
        <w:gridCol w:w="993"/>
        <w:gridCol w:w="1201"/>
        <w:gridCol w:w="1098"/>
      </w:tblGrid>
      <w:tr w:rsidR="001E390B" w:rsidRPr="00E35EA3" w:rsidTr="00DD1240">
        <w:tc>
          <w:tcPr>
            <w:tcW w:w="2886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контрольного события Программы</w:t>
            </w:r>
          </w:p>
        </w:tc>
        <w:tc>
          <w:tcPr>
            <w:tcW w:w="1220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700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4284" w:type="dxa"/>
            <w:gridSpan w:val="4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наступления контрольного события (дата)</w:t>
            </w:r>
          </w:p>
        </w:tc>
      </w:tr>
      <w:tr w:rsidR="001E390B" w:rsidRPr="00E35EA3" w:rsidTr="00DD1240">
        <w:tc>
          <w:tcPr>
            <w:tcW w:w="2886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gridSpan w:val="4"/>
          </w:tcPr>
          <w:p w:rsidR="001E390B" w:rsidRPr="00E35EA3" w:rsidRDefault="006D2BEC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1E390B"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E390B" w:rsidRPr="00E35EA3" w:rsidTr="00DD1240">
        <w:tc>
          <w:tcPr>
            <w:tcW w:w="288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 квартал</w:t>
            </w:r>
          </w:p>
        </w:tc>
        <w:tc>
          <w:tcPr>
            <w:tcW w:w="993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II квартал</w:t>
            </w:r>
          </w:p>
        </w:tc>
        <w:tc>
          <w:tcPr>
            <w:tcW w:w="120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III квартал</w:t>
            </w:r>
          </w:p>
        </w:tc>
        <w:tc>
          <w:tcPr>
            <w:tcW w:w="1098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IV квартал</w:t>
            </w:r>
          </w:p>
        </w:tc>
      </w:tr>
      <w:tr w:rsidR="001E390B" w:rsidRPr="00E35EA3" w:rsidTr="00DD1240">
        <w:tc>
          <w:tcPr>
            <w:tcW w:w="2886" w:type="dxa"/>
          </w:tcPr>
          <w:p w:rsidR="001E390B" w:rsidRPr="00E35EA3" w:rsidRDefault="00F43C44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>омплексно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</w:t>
            </w:r>
            <w:r w:rsidR="001F42CA">
              <w:rPr>
                <w:rFonts w:ascii="Times New Roman" w:hAnsi="Times New Roman"/>
                <w:sz w:val="24"/>
                <w:szCs w:val="24"/>
              </w:rPr>
              <w:t xml:space="preserve"> г. Ломоносов, ул. Сафронова, д. 6</w:t>
            </w: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E390B" w:rsidRPr="00E35EA3" w:rsidRDefault="001E390B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5B3C56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</w:t>
            </w:r>
            <w:r w:rsidR="00DD124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F43C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098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C44" w:rsidRPr="00E35EA3" w:rsidTr="00DD1240">
        <w:tc>
          <w:tcPr>
            <w:tcW w:w="2886" w:type="dxa"/>
          </w:tcPr>
          <w:p w:rsidR="00F43C44" w:rsidRPr="00F27A91" w:rsidRDefault="00F43C44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Красного Флота д. 1-3 – д. 2-4.</w:t>
            </w:r>
          </w:p>
        </w:tc>
        <w:tc>
          <w:tcPr>
            <w:tcW w:w="122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F43C44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</w:t>
            </w:r>
          </w:p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</w:tr>
      <w:tr w:rsidR="00DD1240" w:rsidRPr="00E35EA3" w:rsidTr="00DD1240">
        <w:tc>
          <w:tcPr>
            <w:tcW w:w="2886" w:type="dxa"/>
          </w:tcPr>
          <w:p w:rsidR="00DD1240" w:rsidRPr="00F27A91" w:rsidRDefault="00DD1240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Красного Флота д. 7а, 9/46- ул.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Сафронова д. 8, 10- ул. Александровская д. 40, 42</w:t>
            </w:r>
          </w:p>
        </w:tc>
        <w:tc>
          <w:tcPr>
            <w:tcW w:w="1220" w:type="dxa"/>
          </w:tcPr>
          <w:p w:rsidR="00DD1240" w:rsidRPr="00E35EA3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DD1240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DD1240" w:rsidRPr="00E35EA3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D1240" w:rsidRPr="00E35EA3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DD1240" w:rsidRPr="00E35EA3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DD1240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</w:t>
            </w:r>
          </w:p>
          <w:p w:rsidR="00DD1240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</w:tr>
      <w:tr w:rsidR="00C77074" w:rsidRPr="00E35EA3" w:rsidTr="00DD1240">
        <w:tc>
          <w:tcPr>
            <w:tcW w:w="2886" w:type="dxa"/>
          </w:tcPr>
          <w:p w:rsidR="00C77074" w:rsidRPr="00F27A91" w:rsidRDefault="00C77074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пешеходной дорожки по адресу: г. Ломоносов, ул. Сафронова д. 4</w:t>
            </w:r>
          </w:p>
        </w:tc>
        <w:tc>
          <w:tcPr>
            <w:tcW w:w="1220" w:type="dxa"/>
          </w:tcPr>
          <w:p w:rsidR="00C77074" w:rsidRPr="00E35EA3" w:rsidRDefault="00C7707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C77074" w:rsidRDefault="00C7707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C77074" w:rsidRPr="00E35EA3" w:rsidRDefault="00C7707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77074" w:rsidRPr="00E35EA3" w:rsidRDefault="00C7707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C77074" w:rsidRDefault="00C7707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</w:t>
            </w:r>
          </w:p>
          <w:p w:rsidR="00C77074" w:rsidRPr="00E35EA3" w:rsidRDefault="00C7707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098" w:type="dxa"/>
          </w:tcPr>
          <w:p w:rsidR="00C77074" w:rsidRDefault="00C7707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C44" w:rsidRPr="00E35EA3" w:rsidTr="00DD1240">
        <w:tc>
          <w:tcPr>
            <w:tcW w:w="2886" w:type="dxa"/>
          </w:tcPr>
          <w:p w:rsidR="00F43C44" w:rsidRPr="00E35EA3" w:rsidRDefault="00F43C44" w:rsidP="00F43C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проектов производства работ для получения ордеров ГАТИ</w:t>
            </w:r>
          </w:p>
        </w:tc>
        <w:tc>
          <w:tcPr>
            <w:tcW w:w="122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43C44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</w:t>
            </w:r>
          </w:p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644" w:rsidRPr="00E35EA3" w:rsidTr="00DD1240">
        <w:tc>
          <w:tcPr>
            <w:tcW w:w="2886" w:type="dxa"/>
          </w:tcPr>
          <w:p w:rsidR="00840644" w:rsidRDefault="00840644" w:rsidP="00F43C4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проведения лабораторного исследования отходов производства и потребления и паспортизация отходов производства и потребления, образующихся при проведении работ по благоустройству территории по адресу: г. Ломоносов, ул. Сафронова д. 6</w:t>
            </w:r>
          </w:p>
        </w:tc>
        <w:tc>
          <w:tcPr>
            <w:tcW w:w="1220" w:type="dxa"/>
          </w:tcPr>
          <w:p w:rsidR="00840644" w:rsidRPr="00E35EA3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40644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840644" w:rsidRPr="00E35EA3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40644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840644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31.07.</w:t>
            </w:r>
          </w:p>
          <w:p w:rsidR="00840644" w:rsidRPr="00E35EA3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098" w:type="dxa"/>
          </w:tcPr>
          <w:p w:rsidR="00840644" w:rsidRPr="00E35EA3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390B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2BEC" w:rsidRDefault="006D2BEC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2BEC" w:rsidRPr="00E35EA3" w:rsidRDefault="006D2BEC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6D2BEC" w:rsidP="001E39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 ГХ и ПР                                                                                    Т.Т. Томилина</w:t>
      </w:r>
    </w:p>
    <w:p w:rsidR="00666FC4" w:rsidRDefault="00666FC4"/>
    <w:sectPr w:rsidR="00666FC4" w:rsidSect="00B3492E">
      <w:headerReference w:type="default" r:id="rId10"/>
      <w:pgSz w:w="11905" w:h="16838"/>
      <w:pgMar w:top="1134" w:right="851" w:bottom="1134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992" w:rsidRDefault="00BF3992">
      <w:pPr>
        <w:spacing w:after="0" w:line="240" w:lineRule="auto"/>
      </w:pPr>
      <w:r>
        <w:separator/>
      </w:r>
    </w:p>
  </w:endnote>
  <w:endnote w:type="continuationSeparator" w:id="0">
    <w:p w:rsidR="00BF3992" w:rsidRDefault="00BF3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992" w:rsidRDefault="00BF3992">
      <w:pPr>
        <w:spacing w:after="0" w:line="240" w:lineRule="auto"/>
      </w:pPr>
      <w:r>
        <w:separator/>
      </w:r>
    </w:p>
  </w:footnote>
  <w:footnote w:type="continuationSeparator" w:id="0">
    <w:p w:rsidR="00BF3992" w:rsidRDefault="00BF3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8824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1054B" w:rsidRDefault="00D93963">
        <w:pPr>
          <w:pStyle w:val="a3"/>
          <w:jc w:val="center"/>
        </w:pPr>
      </w:p>
      <w:p w:rsidR="0021054B" w:rsidRPr="00C04B97" w:rsidRDefault="00C46FC1">
        <w:pPr>
          <w:pStyle w:val="a3"/>
          <w:jc w:val="center"/>
          <w:rPr>
            <w:rFonts w:ascii="Times New Roman" w:hAnsi="Times New Roman" w:cs="Times New Roman"/>
          </w:rPr>
        </w:pPr>
        <w:r w:rsidRPr="00C04B97">
          <w:rPr>
            <w:rFonts w:ascii="Times New Roman" w:hAnsi="Times New Roman" w:cs="Times New Roman"/>
          </w:rPr>
          <w:fldChar w:fldCharType="begin"/>
        </w:r>
        <w:r w:rsidRPr="00C04B97">
          <w:rPr>
            <w:rFonts w:ascii="Times New Roman" w:hAnsi="Times New Roman" w:cs="Times New Roman"/>
          </w:rPr>
          <w:instrText>PAGE   \* MERGEFORMAT</w:instrText>
        </w:r>
        <w:r w:rsidRPr="00C04B97">
          <w:rPr>
            <w:rFonts w:ascii="Times New Roman" w:hAnsi="Times New Roman" w:cs="Times New Roman"/>
          </w:rPr>
          <w:fldChar w:fldCharType="separate"/>
        </w:r>
        <w:r w:rsidR="00D93963">
          <w:rPr>
            <w:rFonts w:ascii="Times New Roman" w:hAnsi="Times New Roman" w:cs="Times New Roman"/>
            <w:noProof/>
          </w:rPr>
          <w:t>8</w:t>
        </w:r>
        <w:r w:rsidRPr="00C04B97">
          <w:rPr>
            <w:rFonts w:ascii="Times New Roman" w:hAnsi="Times New Roman" w:cs="Times New Roman"/>
          </w:rPr>
          <w:fldChar w:fldCharType="end"/>
        </w:r>
      </w:p>
    </w:sdtContent>
  </w:sdt>
  <w:p w:rsidR="0021054B" w:rsidRDefault="00D939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33771"/>
    <w:multiLevelType w:val="hybridMultilevel"/>
    <w:tmpl w:val="34E6B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90B"/>
    <w:rsid w:val="0001740C"/>
    <w:rsid w:val="00045188"/>
    <w:rsid w:val="000978CD"/>
    <w:rsid w:val="000B7F6A"/>
    <w:rsid w:val="000F1B92"/>
    <w:rsid w:val="000F1C20"/>
    <w:rsid w:val="00136F78"/>
    <w:rsid w:val="00163A57"/>
    <w:rsid w:val="001C0748"/>
    <w:rsid w:val="001D379F"/>
    <w:rsid w:val="001E390B"/>
    <w:rsid w:val="001E5C61"/>
    <w:rsid w:val="001F42CA"/>
    <w:rsid w:val="002057F8"/>
    <w:rsid w:val="00236AEA"/>
    <w:rsid w:val="00256E64"/>
    <w:rsid w:val="002754F4"/>
    <w:rsid w:val="002D2C96"/>
    <w:rsid w:val="00327281"/>
    <w:rsid w:val="003B3404"/>
    <w:rsid w:val="003C2FC7"/>
    <w:rsid w:val="003C7EA6"/>
    <w:rsid w:val="00401BF0"/>
    <w:rsid w:val="0044261B"/>
    <w:rsid w:val="00451F83"/>
    <w:rsid w:val="004602DF"/>
    <w:rsid w:val="004679CE"/>
    <w:rsid w:val="004B0FD8"/>
    <w:rsid w:val="004E414C"/>
    <w:rsid w:val="004E4F46"/>
    <w:rsid w:val="004F7B58"/>
    <w:rsid w:val="0051116B"/>
    <w:rsid w:val="00531F57"/>
    <w:rsid w:val="0055166B"/>
    <w:rsid w:val="00565F77"/>
    <w:rsid w:val="00566B16"/>
    <w:rsid w:val="005839DB"/>
    <w:rsid w:val="005B3C56"/>
    <w:rsid w:val="006020EB"/>
    <w:rsid w:val="00666FC4"/>
    <w:rsid w:val="00687405"/>
    <w:rsid w:val="00693681"/>
    <w:rsid w:val="006B7DFA"/>
    <w:rsid w:val="006D2BEC"/>
    <w:rsid w:val="00757286"/>
    <w:rsid w:val="007610D1"/>
    <w:rsid w:val="00775267"/>
    <w:rsid w:val="007E5C59"/>
    <w:rsid w:val="007F3980"/>
    <w:rsid w:val="00825410"/>
    <w:rsid w:val="0083363E"/>
    <w:rsid w:val="0083454E"/>
    <w:rsid w:val="008368FC"/>
    <w:rsid w:val="00840644"/>
    <w:rsid w:val="008769EF"/>
    <w:rsid w:val="008C76C5"/>
    <w:rsid w:val="00901EE8"/>
    <w:rsid w:val="00927DBC"/>
    <w:rsid w:val="009346BF"/>
    <w:rsid w:val="00944E48"/>
    <w:rsid w:val="009D1A54"/>
    <w:rsid w:val="009F0340"/>
    <w:rsid w:val="009F1460"/>
    <w:rsid w:val="00A403FA"/>
    <w:rsid w:val="00A45800"/>
    <w:rsid w:val="00A63BA4"/>
    <w:rsid w:val="00A8316D"/>
    <w:rsid w:val="00A90F9B"/>
    <w:rsid w:val="00A94266"/>
    <w:rsid w:val="00AD7203"/>
    <w:rsid w:val="00B3492E"/>
    <w:rsid w:val="00B45637"/>
    <w:rsid w:val="00B65655"/>
    <w:rsid w:val="00BD0EB0"/>
    <w:rsid w:val="00BE523D"/>
    <w:rsid w:val="00BF3992"/>
    <w:rsid w:val="00C46247"/>
    <w:rsid w:val="00C46FC1"/>
    <w:rsid w:val="00C5730B"/>
    <w:rsid w:val="00C712EB"/>
    <w:rsid w:val="00C77074"/>
    <w:rsid w:val="00CC45C2"/>
    <w:rsid w:val="00CE79FF"/>
    <w:rsid w:val="00CF578D"/>
    <w:rsid w:val="00D136D5"/>
    <w:rsid w:val="00D34C62"/>
    <w:rsid w:val="00D92F90"/>
    <w:rsid w:val="00D93963"/>
    <w:rsid w:val="00D943F2"/>
    <w:rsid w:val="00DD1240"/>
    <w:rsid w:val="00DD2A2B"/>
    <w:rsid w:val="00E0434C"/>
    <w:rsid w:val="00E846F6"/>
    <w:rsid w:val="00EB279E"/>
    <w:rsid w:val="00F06A1A"/>
    <w:rsid w:val="00F261C6"/>
    <w:rsid w:val="00F30A22"/>
    <w:rsid w:val="00F43C44"/>
    <w:rsid w:val="00F613C3"/>
    <w:rsid w:val="00F6554C"/>
    <w:rsid w:val="00F674D6"/>
    <w:rsid w:val="00F70667"/>
    <w:rsid w:val="00F90630"/>
    <w:rsid w:val="00FA73F3"/>
    <w:rsid w:val="00FB4041"/>
    <w:rsid w:val="00FC072B"/>
    <w:rsid w:val="00FF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974D02-B8BA-4A3E-A4C3-C4EA94E5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90B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39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color w:val="auto"/>
      <w:sz w:val="22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E39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E390B"/>
    <w:rPr>
      <w:rFonts w:asciiTheme="minorHAnsi" w:hAnsiTheme="minorHAnsi" w:cstheme="minorBidi"/>
      <w:color w:val="auto"/>
      <w:sz w:val="22"/>
      <w:szCs w:val="22"/>
    </w:rPr>
  </w:style>
  <w:style w:type="paragraph" w:styleId="a5">
    <w:name w:val="List Paragraph"/>
    <w:basedOn w:val="a"/>
    <w:uiPriority w:val="34"/>
    <w:qFormat/>
    <w:rsid w:val="001E390B"/>
    <w:pPr>
      <w:ind w:left="720"/>
      <w:contextualSpacing/>
    </w:pPr>
  </w:style>
  <w:style w:type="paragraph" w:styleId="a6">
    <w:name w:val="Body Text"/>
    <w:basedOn w:val="a"/>
    <w:link w:val="a7"/>
    <w:rsid w:val="00D92F90"/>
    <w:pPr>
      <w:suppressAutoHyphens/>
      <w:spacing w:after="120" w:line="240" w:lineRule="auto"/>
      <w:jc w:val="center"/>
    </w:pPr>
    <w:rPr>
      <w:rFonts w:ascii="Calibri" w:eastAsia="Calibri" w:hAnsi="Calibri" w:cs="Calibri"/>
      <w:lang w:eastAsia="ar-SA"/>
    </w:rPr>
  </w:style>
  <w:style w:type="character" w:customStyle="1" w:styleId="a7">
    <w:name w:val="Основной текст Знак"/>
    <w:basedOn w:val="a0"/>
    <w:link w:val="a6"/>
    <w:rsid w:val="00D92F90"/>
    <w:rPr>
      <w:rFonts w:ascii="Calibri" w:eastAsia="Calibri" w:hAnsi="Calibri" w:cs="Calibri"/>
      <w:color w:val="auto"/>
      <w:sz w:val="22"/>
      <w:szCs w:val="22"/>
      <w:lang w:eastAsia="ar-SA"/>
    </w:rPr>
  </w:style>
  <w:style w:type="paragraph" w:customStyle="1" w:styleId="a8">
    <w:name w:val="Содержимое таблицы"/>
    <w:basedOn w:val="a"/>
    <w:rsid w:val="008769EF"/>
    <w:pPr>
      <w:suppressLineNumbers/>
      <w:suppressAutoHyphens/>
      <w:spacing w:after="0" w:line="240" w:lineRule="auto"/>
      <w:jc w:val="center"/>
    </w:pPr>
    <w:rPr>
      <w:rFonts w:ascii="Calibri" w:eastAsia="Calibri" w:hAnsi="Calibri" w:cs="Calibri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5B3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3C56"/>
    <w:rPr>
      <w:rFonts w:ascii="Segoe UI" w:hAnsi="Segoe UI" w:cs="Segoe UI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13718-AFF6-4FA2-A6F9-A81C2219B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8</Pages>
  <Words>1420</Words>
  <Characters>8098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1</cp:lastModifiedBy>
  <cp:revision>8</cp:revision>
  <cp:lastPrinted>2019-11-15T09:09:00Z</cp:lastPrinted>
  <dcterms:created xsi:type="dcterms:W3CDTF">2019-11-15T08:59:00Z</dcterms:created>
  <dcterms:modified xsi:type="dcterms:W3CDTF">2019-11-18T06:22:00Z</dcterms:modified>
</cp:coreProperties>
</file>