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8C5" w:rsidRDefault="00F048C5" w:rsidP="00A860DE">
      <w:pPr>
        <w:keepNext/>
        <w:widowControl/>
        <w:suppressAutoHyphens/>
        <w:autoSpaceDE/>
        <w:autoSpaceDN/>
        <w:adjustRightInd/>
        <w:spacing w:before="240" w:after="120"/>
        <w:rPr>
          <w:rFonts w:eastAsia="Lucida Sans Unicode" w:cs="Tahoma"/>
          <w:sz w:val="28"/>
          <w:szCs w:val="28"/>
          <w:lang w:eastAsia="ar-SA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46A10DE" wp14:editId="241612E8">
            <wp:simplePos x="0" y="0"/>
            <wp:positionH relativeFrom="column">
              <wp:posOffset>2362200</wp:posOffset>
            </wp:positionH>
            <wp:positionV relativeFrom="paragraph">
              <wp:posOffset>0</wp:posOffset>
            </wp:positionV>
            <wp:extent cx="800100" cy="95250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48C5" w:rsidRDefault="00F048C5" w:rsidP="00A860DE">
      <w:pPr>
        <w:keepNext/>
        <w:widowControl/>
        <w:suppressAutoHyphens/>
        <w:autoSpaceDE/>
        <w:autoSpaceDN/>
        <w:adjustRightInd/>
        <w:spacing w:before="240" w:after="120"/>
        <w:rPr>
          <w:rFonts w:eastAsia="Lucida Sans Unicode" w:cs="Tahoma"/>
          <w:sz w:val="28"/>
          <w:szCs w:val="28"/>
          <w:lang w:eastAsia="ar-SA"/>
        </w:rPr>
      </w:pPr>
    </w:p>
    <w:p w:rsidR="00F048C5" w:rsidRPr="00A860DE" w:rsidRDefault="00F048C5" w:rsidP="00A860DE">
      <w:pPr>
        <w:keepNext/>
        <w:widowControl/>
        <w:suppressAutoHyphens/>
        <w:autoSpaceDE/>
        <w:autoSpaceDN/>
        <w:adjustRightInd/>
        <w:spacing w:before="240" w:after="120"/>
        <w:rPr>
          <w:rFonts w:eastAsia="Lucida Sans Unicode" w:cs="Tahoma"/>
          <w:sz w:val="28"/>
          <w:szCs w:val="28"/>
          <w:lang w:eastAsia="ar-SA"/>
        </w:rPr>
      </w:pPr>
    </w:p>
    <w:p w:rsidR="00A860DE" w:rsidRPr="00A860DE" w:rsidRDefault="00A860DE" w:rsidP="00A860DE">
      <w:pPr>
        <w:widowControl/>
        <w:suppressAutoHyphens/>
        <w:autoSpaceDE/>
        <w:autoSpaceDN/>
        <w:adjustRightInd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A860DE">
        <w:rPr>
          <w:rFonts w:ascii="Times New Roman" w:hAnsi="Times New Roman"/>
          <w:b/>
          <w:bCs/>
          <w:sz w:val="28"/>
          <w:szCs w:val="28"/>
          <w:lang w:eastAsia="ar-SA"/>
        </w:rPr>
        <w:t>МЕСТНАЯ АДМИНИСТРАЦИЯ МУНИЦИПАЛЬНОГО</w:t>
      </w:r>
    </w:p>
    <w:p w:rsidR="00A860DE" w:rsidRPr="00A860DE" w:rsidRDefault="00A860DE" w:rsidP="00A860DE">
      <w:pPr>
        <w:widowControl/>
        <w:suppressAutoHyphens/>
        <w:autoSpaceDE/>
        <w:autoSpaceDN/>
        <w:adjustRightInd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A860DE">
        <w:rPr>
          <w:rFonts w:ascii="Times New Roman" w:hAnsi="Times New Roman"/>
          <w:b/>
          <w:bCs/>
          <w:sz w:val="28"/>
          <w:szCs w:val="28"/>
          <w:lang w:eastAsia="ar-SA"/>
        </w:rPr>
        <w:t>ОБРАЗОВАНИЯ ГОРОД ЛОМОНОСОВ</w:t>
      </w:r>
    </w:p>
    <w:p w:rsidR="00A860DE" w:rsidRPr="00A860DE" w:rsidRDefault="00A860DE" w:rsidP="00A860DE">
      <w:pPr>
        <w:widowControl/>
        <w:suppressAutoHyphens/>
        <w:autoSpaceDE/>
        <w:autoSpaceDN/>
        <w:adjustRightInd/>
        <w:jc w:val="center"/>
        <w:rPr>
          <w:rFonts w:ascii="Times New Roman" w:hAnsi="Times New Roman"/>
          <w:sz w:val="28"/>
          <w:szCs w:val="20"/>
          <w:lang w:eastAsia="ar-SA"/>
        </w:rPr>
      </w:pPr>
      <w:r w:rsidRPr="00A860DE">
        <w:rPr>
          <w:rFonts w:ascii="Times New Roman" w:hAnsi="Times New Roman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22860" t="21590" r="20955" b="1651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D09C5E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" strokeweight=".79mm">
                <v:stroke joinstyle="miter"/>
              </v:line>
            </w:pict>
          </mc:Fallback>
        </mc:AlternateContent>
      </w:r>
      <w:r w:rsidRPr="00A860DE">
        <w:rPr>
          <w:rFonts w:ascii="Times New Roman" w:hAnsi="Times New Roman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22860" t="17780" r="20955" b="2032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C1CDC6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" strokeweight=".79mm">
                <v:stroke joinstyle="miter"/>
              </v:line>
            </w:pict>
          </mc:Fallback>
        </mc:AlternateContent>
      </w:r>
    </w:p>
    <w:p w:rsidR="00A860DE" w:rsidRPr="00A860DE" w:rsidRDefault="00A860DE" w:rsidP="00A860DE">
      <w:pPr>
        <w:widowControl/>
        <w:suppressAutoHyphens/>
        <w:autoSpaceDE/>
        <w:autoSpaceDN/>
        <w:adjustRightInd/>
        <w:ind w:left="567"/>
        <w:rPr>
          <w:rFonts w:ascii="Times New Roman" w:hAnsi="Times New Roman"/>
          <w:sz w:val="24"/>
          <w:szCs w:val="20"/>
          <w:lang w:eastAsia="ar-SA"/>
        </w:rPr>
      </w:pPr>
    </w:p>
    <w:p w:rsidR="00A860DE" w:rsidRPr="00A860DE" w:rsidRDefault="00A860DE" w:rsidP="00A860DE">
      <w:pPr>
        <w:widowControl/>
        <w:suppressAutoHyphens/>
        <w:autoSpaceDE/>
        <w:autoSpaceDN/>
        <w:adjustRightInd/>
        <w:ind w:left="567"/>
        <w:rPr>
          <w:rFonts w:ascii="Times New Roman" w:hAnsi="Times New Roman"/>
          <w:sz w:val="24"/>
          <w:szCs w:val="20"/>
          <w:lang w:eastAsia="ar-SA"/>
        </w:rPr>
      </w:pPr>
    </w:p>
    <w:p w:rsidR="00A860DE" w:rsidRPr="00A860DE" w:rsidRDefault="00A860DE" w:rsidP="00A860DE">
      <w:pPr>
        <w:widowControl/>
        <w:suppressAutoHyphens/>
        <w:autoSpaceDE/>
        <w:autoSpaceDN/>
        <w:adjustRightInd/>
        <w:ind w:left="284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A860DE">
        <w:rPr>
          <w:rFonts w:ascii="Times New Roman" w:hAnsi="Times New Roman"/>
          <w:b/>
          <w:sz w:val="28"/>
          <w:szCs w:val="28"/>
          <w:lang w:eastAsia="ar-SA"/>
        </w:rPr>
        <w:t>ПОСТАНОВЛЕНИЕ</w:t>
      </w:r>
    </w:p>
    <w:p w:rsidR="00A860DE" w:rsidRPr="00A860DE" w:rsidRDefault="00A860DE" w:rsidP="00A860DE">
      <w:pPr>
        <w:widowControl/>
        <w:suppressAutoHyphens/>
        <w:autoSpaceDE/>
        <w:autoSpaceDN/>
        <w:adjustRightInd/>
        <w:ind w:left="284" w:right="567"/>
        <w:rPr>
          <w:rFonts w:ascii="Times New Roman" w:hAnsi="Times New Roman"/>
          <w:sz w:val="24"/>
          <w:szCs w:val="20"/>
          <w:lang w:eastAsia="ar-SA"/>
        </w:rPr>
      </w:pPr>
    </w:p>
    <w:p w:rsidR="00A860DE" w:rsidRPr="00A860DE" w:rsidRDefault="00A860DE" w:rsidP="00A860DE">
      <w:pPr>
        <w:widowControl/>
        <w:suppressAutoHyphens/>
        <w:autoSpaceDE/>
        <w:autoSpaceDN/>
        <w:adjustRightInd/>
        <w:rPr>
          <w:rFonts w:ascii="Times New Roman" w:hAnsi="Times New Roman"/>
          <w:sz w:val="24"/>
          <w:szCs w:val="20"/>
          <w:lang w:eastAsia="ar-SA"/>
        </w:rPr>
      </w:pPr>
      <w:r w:rsidRPr="00A860DE">
        <w:rPr>
          <w:rFonts w:ascii="Times New Roman" w:hAnsi="Times New Roman"/>
          <w:sz w:val="24"/>
          <w:szCs w:val="20"/>
          <w:lang w:eastAsia="ar-SA"/>
        </w:rPr>
        <w:t xml:space="preserve">от   </w:t>
      </w:r>
      <w:r w:rsidR="00C74D4E">
        <w:rPr>
          <w:rFonts w:ascii="Times New Roman" w:hAnsi="Times New Roman"/>
          <w:sz w:val="24"/>
          <w:szCs w:val="20"/>
          <w:lang w:eastAsia="ar-SA"/>
        </w:rPr>
        <w:t>29.10.</w:t>
      </w:r>
      <w:r w:rsidRPr="00A860DE">
        <w:rPr>
          <w:rFonts w:ascii="Times New Roman" w:hAnsi="Times New Roman"/>
          <w:sz w:val="24"/>
          <w:szCs w:val="20"/>
          <w:lang w:eastAsia="ar-SA"/>
        </w:rPr>
        <w:t xml:space="preserve"> 2019</w:t>
      </w:r>
      <w:r w:rsidRPr="00A860DE">
        <w:rPr>
          <w:rFonts w:ascii="Times New Roman" w:hAnsi="Times New Roman"/>
          <w:sz w:val="24"/>
          <w:szCs w:val="20"/>
          <w:lang w:eastAsia="ar-SA"/>
        </w:rPr>
        <w:tab/>
      </w:r>
      <w:r w:rsidRPr="00A860DE">
        <w:rPr>
          <w:rFonts w:ascii="Times New Roman" w:hAnsi="Times New Roman"/>
          <w:sz w:val="24"/>
          <w:szCs w:val="20"/>
          <w:lang w:eastAsia="ar-SA"/>
        </w:rPr>
        <w:tab/>
      </w:r>
      <w:r w:rsidRPr="00A860DE">
        <w:rPr>
          <w:rFonts w:ascii="Times New Roman" w:hAnsi="Times New Roman"/>
          <w:sz w:val="24"/>
          <w:szCs w:val="20"/>
          <w:lang w:eastAsia="ar-SA"/>
        </w:rPr>
        <w:tab/>
      </w:r>
      <w:r w:rsidRPr="00A860DE">
        <w:rPr>
          <w:rFonts w:ascii="Times New Roman" w:hAnsi="Times New Roman"/>
          <w:sz w:val="24"/>
          <w:szCs w:val="20"/>
          <w:lang w:eastAsia="ar-SA"/>
        </w:rPr>
        <w:tab/>
      </w:r>
      <w:r w:rsidRPr="00A860DE">
        <w:rPr>
          <w:rFonts w:ascii="Times New Roman" w:hAnsi="Times New Roman"/>
          <w:sz w:val="24"/>
          <w:szCs w:val="20"/>
          <w:lang w:eastAsia="ar-SA"/>
        </w:rPr>
        <w:tab/>
      </w:r>
      <w:r w:rsidRPr="00A860DE">
        <w:rPr>
          <w:rFonts w:ascii="Times New Roman" w:hAnsi="Times New Roman"/>
          <w:sz w:val="24"/>
          <w:szCs w:val="20"/>
          <w:lang w:eastAsia="ar-SA"/>
        </w:rPr>
        <w:tab/>
      </w:r>
      <w:r w:rsidRPr="00A860DE">
        <w:rPr>
          <w:rFonts w:ascii="Times New Roman" w:hAnsi="Times New Roman"/>
          <w:sz w:val="24"/>
          <w:szCs w:val="20"/>
          <w:lang w:eastAsia="ar-SA"/>
        </w:rPr>
        <w:tab/>
      </w:r>
      <w:r w:rsidRPr="00A860DE">
        <w:rPr>
          <w:rFonts w:ascii="Times New Roman" w:hAnsi="Times New Roman"/>
          <w:sz w:val="24"/>
          <w:szCs w:val="20"/>
          <w:lang w:eastAsia="ar-SA"/>
        </w:rPr>
        <w:tab/>
      </w:r>
      <w:proofErr w:type="gramStart"/>
      <w:r w:rsidRPr="00A860DE">
        <w:rPr>
          <w:rFonts w:ascii="Times New Roman" w:hAnsi="Times New Roman"/>
          <w:sz w:val="24"/>
          <w:szCs w:val="20"/>
          <w:lang w:eastAsia="ar-SA"/>
        </w:rPr>
        <w:t>№</w:t>
      </w:r>
      <w:r w:rsidR="00C74D4E">
        <w:rPr>
          <w:rFonts w:ascii="Times New Roman" w:hAnsi="Times New Roman"/>
          <w:sz w:val="24"/>
          <w:szCs w:val="20"/>
          <w:lang w:eastAsia="ar-SA"/>
        </w:rPr>
        <w:t xml:space="preserve">  120</w:t>
      </w:r>
      <w:proofErr w:type="gramEnd"/>
      <w:r w:rsidR="00C74D4E">
        <w:rPr>
          <w:rFonts w:ascii="Times New Roman" w:hAnsi="Times New Roman"/>
          <w:sz w:val="24"/>
          <w:szCs w:val="20"/>
          <w:lang w:eastAsia="ar-SA"/>
        </w:rPr>
        <w:t>/01-02</w:t>
      </w:r>
    </w:p>
    <w:p w:rsidR="00A860DE" w:rsidRDefault="00A860DE" w:rsidP="00A860DE">
      <w:pPr>
        <w:widowControl/>
        <w:suppressAutoHyphens/>
        <w:autoSpaceDE/>
        <w:autoSpaceDN/>
        <w:adjustRightInd/>
        <w:rPr>
          <w:rFonts w:ascii="Times New Roman" w:hAnsi="Times New Roman"/>
          <w:sz w:val="24"/>
          <w:szCs w:val="24"/>
          <w:lang w:eastAsia="ar-SA"/>
        </w:rPr>
      </w:pPr>
    </w:p>
    <w:p w:rsidR="00B64FE5" w:rsidRPr="00A860DE" w:rsidRDefault="00B64FE5" w:rsidP="00A860DE">
      <w:pPr>
        <w:widowControl/>
        <w:suppressAutoHyphens/>
        <w:autoSpaceDE/>
        <w:autoSpaceDN/>
        <w:adjustRightInd/>
        <w:rPr>
          <w:rFonts w:ascii="Times New Roman" w:hAnsi="Times New Roman"/>
          <w:sz w:val="24"/>
          <w:szCs w:val="24"/>
          <w:lang w:eastAsia="ar-SA"/>
        </w:rPr>
      </w:pPr>
    </w:p>
    <w:p w:rsidR="00A860DE" w:rsidRPr="00A860DE" w:rsidRDefault="00965949" w:rsidP="00A860DE">
      <w:pPr>
        <w:widowControl/>
        <w:suppressAutoHyphens/>
        <w:autoSpaceDE/>
        <w:autoSpaceDN/>
        <w:adjustRightInd/>
        <w:ind w:right="4252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Об утверждении ведомственной целевой программ по у</w:t>
      </w:r>
      <w:r w:rsidR="00A860DE" w:rsidRPr="00A860DE">
        <w:rPr>
          <w:rFonts w:ascii="Times New Roman" w:hAnsi="Times New Roman"/>
          <w:sz w:val="24"/>
          <w:szCs w:val="20"/>
          <w:lang w:eastAsia="ar-SA"/>
        </w:rPr>
        <w:t>части</w:t>
      </w:r>
      <w:r>
        <w:rPr>
          <w:rFonts w:ascii="Times New Roman" w:hAnsi="Times New Roman"/>
          <w:sz w:val="24"/>
          <w:szCs w:val="20"/>
          <w:lang w:eastAsia="ar-SA"/>
        </w:rPr>
        <w:t>ю</w:t>
      </w:r>
      <w:r w:rsidR="00A860DE" w:rsidRPr="00A860DE">
        <w:rPr>
          <w:rFonts w:ascii="Times New Roman" w:hAnsi="Times New Roman"/>
          <w:sz w:val="24"/>
          <w:szCs w:val="20"/>
          <w:lang w:eastAsia="ar-SA"/>
        </w:rPr>
        <w:t xml:space="preserve"> в реализации мероприятий по профилактике </w:t>
      </w:r>
      <w:proofErr w:type="spellStart"/>
      <w:r w:rsidR="00A860DE" w:rsidRPr="00A860DE">
        <w:rPr>
          <w:rFonts w:ascii="Times New Roman" w:hAnsi="Times New Roman"/>
          <w:sz w:val="24"/>
          <w:szCs w:val="20"/>
          <w:lang w:eastAsia="ar-SA"/>
        </w:rPr>
        <w:t>табакокурения</w:t>
      </w:r>
      <w:proofErr w:type="spellEnd"/>
      <w:r w:rsidR="00A860DE" w:rsidRPr="00A860DE">
        <w:rPr>
          <w:rFonts w:ascii="Times New Roman" w:hAnsi="Times New Roman"/>
          <w:sz w:val="24"/>
          <w:szCs w:val="20"/>
          <w:lang w:eastAsia="ar-SA"/>
        </w:rPr>
        <w:t xml:space="preserve"> на 2020 год</w:t>
      </w:r>
    </w:p>
    <w:p w:rsidR="00A860DE" w:rsidRPr="00A860DE" w:rsidRDefault="00A860DE" w:rsidP="00A860DE">
      <w:pPr>
        <w:widowControl/>
        <w:tabs>
          <w:tab w:val="left" w:pos="9825"/>
        </w:tabs>
        <w:suppressAutoHyphens/>
        <w:autoSpaceDE/>
        <w:autoSpaceDN/>
        <w:adjustRightInd/>
        <w:ind w:right="45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860DE" w:rsidRPr="00A860DE" w:rsidRDefault="00A860DE" w:rsidP="00A860DE">
      <w:pPr>
        <w:widowControl/>
        <w:tabs>
          <w:tab w:val="left" w:pos="9825"/>
        </w:tabs>
        <w:suppressAutoHyphens/>
        <w:autoSpaceDE/>
        <w:autoSpaceDN/>
        <w:adjustRightInd/>
        <w:ind w:right="45"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A860DE">
        <w:rPr>
          <w:rFonts w:ascii="Times New Roman" w:hAnsi="Times New Roman"/>
          <w:sz w:val="24"/>
          <w:szCs w:val="24"/>
          <w:lang w:eastAsia="ar-SA"/>
        </w:rPr>
        <w:t>В соответствии с п. 35, ч. 2, ст. 5 Устава муниципального образования город Ломоносов</w:t>
      </w:r>
    </w:p>
    <w:p w:rsidR="00A860DE" w:rsidRPr="00A860DE" w:rsidRDefault="00A860DE" w:rsidP="00A860DE">
      <w:pPr>
        <w:widowControl/>
        <w:suppressAutoHyphens/>
        <w:autoSpaceDE/>
        <w:autoSpaceDN/>
        <w:adjustRightInd/>
        <w:ind w:right="567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860DE" w:rsidRPr="00A860DE" w:rsidRDefault="00A860DE" w:rsidP="00A860DE">
      <w:pPr>
        <w:widowControl/>
        <w:tabs>
          <w:tab w:val="left" w:pos="720"/>
          <w:tab w:val="center" w:pos="4890"/>
        </w:tabs>
        <w:suppressAutoHyphens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A860DE">
        <w:rPr>
          <w:rFonts w:ascii="Times New Roman" w:hAnsi="Times New Roman"/>
          <w:b/>
          <w:bCs/>
          <w:sz w:val="24"/>
          <w:szCs w:val="24"/>
          <w:lang w:eastAsia="ar-SA"/>
        </w:rPr>
        <w:t>ПОСТАНОВЛЯЮ:</w:t>
      </w:r>
    </w:p>
    <w:p w:rsidR="00A860DE" w:rsidRPr="00A860DE" w:rsidRDefault="00A860DE" w:rsidP="00A860DE">
      <w:pPr>
        <w:widowControl/>
        <w:tabs>
          <w:tab w:val="left" w:pos="720"/>
          <w:tab w:val="center" w:pos="4890"/>
        </w:tabs>
        <w:suppressAutoHyphens/>
        <w:autoSpaceDE/>
        <w:autoSpaceDN/>
        <w:adjustRightInd/>
        <w:ind w:left="345"/>
        <w:jc w:val="both"/>
        <w:rPr>
          <w:rFonts w:ascii="Times New Roman" w:hAnsi="Times New Roman"/>
          <w:sz w:val="24"/>
          <w:szCs w:val="20"/>
          <w:lang w:eastAsia="ar-SA"/>
        </w:rPr>
      </w:pPr>
    </w:p>
    <w:p w:rsidR="00A860DE" w:rsidRPr="00A860DE" w:rsidRDefault="00A860DE" w:rsidP="00A860DE">
      <w:pPr>
        <w:widowControl/>
        <w:tabs>
          <w:tab w:val="left" w:pos="720"/>
          <w:tab w:val="center" w:pos="4890"/>
        </w:tabs>
        <w:suppressAutoHyphens/>
        <w:autoSpaceDE/>
        <w:autoSpaceDN/>
        <w:adjustRightInd/>
        <w:ind w:right="-1"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A860DE">
        <w:rPr>
          <w:rFonts w:ascii="Times New Roman" w:hAnsi="Times New Roman"/>
          <w:bCs/>
          <w:sz w:val="24"/>
          <w:szCs w:val="24"/>
          <w:lang w:eastAsia="ar-SA"/>
        </w:rPr>
        <w:t>1. Утвердить ведомственную целевую программу</w:t>
      </w:r>
      <w:r w:rsidRPr="00A860DE">
        <w:rPr>
          <w:rFonts w:ascii="Times New Roman" w:hAnsi="Times New Roman"/>
          <w:sz w:val="24"/>
          <w:szCs w:val="24"/>
          <w:lang w:eastAsia="ar-SA"/>
        </w:rPr>
        <w:t xml:space="preserve">, направленную на решение вопроса местного значения </w:t>
      </w:r>
      <w:r w:rsidRPr="00A860DE">
        <w:rPr>
          <w:rFonts w:ascii="Times New Roman" w:hAnsi="Times New Roman"/>
          <w:sz w:val="24"/>
          <w:szCs w:val="20"/>
          <w:lang w:eastAsia="ar-SA"/>
        </w:rPr>
        <w:t xml:space="preserve">«Участие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 город Ломоносов» на 2020 год </w:t>
      </w:r>
      <w:r w:rsidRPr="00A860DE">
        <w:rPr>
          <w:rFonts w:ascii="Times New Roman" w:hAnsi="Times New Roman"/>
          <w:sz w:val="24"/>
          <w:szCs w:val="24"/>
          <w:lang w:eastAsia="ar-SA"/>
        </w:rPr>
        <w:t>согласно Приложению.</w:t>
      </w:r>
    </w:p>
    <w:p w:rsidR="00A860DE" w:rsidRPr="00A860DE" w:rsidRDefault="00A860DE" w:rsidP="00A860DE">
      <w:pPr>
        <w:widowControl/>
        <w:tabs>
          <w:tab w:val="left" w:pos="315"/>
        </w:tabs>
        <w:suppressAutoHyphens/>
        <w:autoSpaceDE/>
        <w:autoSpaceDN/>
        <w:adjustRightInd/>
        <w:ind w:right="-1"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A860DE">
        <w:rPr>
          <w:rFonts w:ascii="Times New Roman" w:hAnsi="Times New Roman"/>
          <w:sz w:val="24"/>
          <w:szCs w:val="24"/>
          <w:lang w:eastAsia="ar-SA"/>
        </w:rPr>
        <w:t>2. Контроль за исполнением настоящего Постановления оставляю за собой.</w:t>
      </w:r>
    </w:p>
    <w:p w:rsidR="00A860DE" w:rsidRPr="00A860DE" w:rsidRDefault="00A860DE" w:rsidP="00A860DE">
      <w:pPr>
        <w:widowControl/>
        <w:suppressAutoHyphens/>
        <w:autoSpaceDE/>
        <w:autoSpaceDN/>
        <w:adjustRightInd/>
        <w:ind w:right="-1"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A860DE">
        <w:rPr>
          <w:rFonts w:ascii="Times New Roman" w:hAnsi="Times New Roman"/>
          <w:sz w:val="24"/>
          <w:szCs w:val="24"/>
          <w:lang w:eastAsia="ar-SA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A860DE" w:rsidRDefault="00A860DE" w:rsidP="00A860DE">
      <w:pPr>
        <w:widowControl/>
        <w:suppressAutoHyphens/>
        <w:autoSpaceDE/>
        <w:autoSpaceDN/>
        <w:adjustRightInd/>
        <w:ind w:left="360" w:right="555"/>
        <w:rPr>
          <w:rFonts w:ascii="Times New Roman" w:hAnsi="Times New Roman"/>
          <w:sz w:val="24"/>
          <w:szCs w:val="24"/>
          <w:lang w:eastAsia="ar-SA"/>
        </w:rPr>
      </w:pPr>
    </w:p>
    <w:p w:rsidR="00F048C5" w:rsidRPr="00A860DE" w:rsidRDefault="00F048C5" w:rsidP="00A860DE">
      <w:pPr>
        <w:widowControl/>
        <w:suppressAutoHyphens/>
        <w:autoSpaceDE/>
        <w:autoSpaceDN/>
        <w:adjustRightInd/>
        <w:ind w:left="360" w:right="555"/>
        <w:rPr>
          <w:rFonts w:ascii="Times New Roman" w:hAnsi="Times New Roman"/>
          <w:sz w:val="24"/>
          <w:szCs w:val="24"/>
          <w:lang w:eastAsia="ar-SA"/>
        </w:rPr>
      </w:pPr>
    </w:p>
    <w:p w:rsidR="00A860DE" w:rsidRPr="00A860DE" w:rsidRDefault="00A860DE" w:rsidP="00A860DE">
      <w:pPr>
        <w:widowControl/>
        <w:suppressAutoHyphens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ar-SA"/>
        </w:rPr>
      </w:pPr>
      <w:proofErr w:type="spellStart"/>
      <w:r w:rsidRPr="00A860DE">
        <w:rPr>
          <w:rFonts w:ascii="Times New Roman" w:hAnsi="Times New Roman"/>
          <w:sz w:val="24"/>
          <w:szCs w:val="24"/>
          <w:lang w:eastAsia="ar-SA"/>
        </w:rPr>
        <w:t>И.о</w:t>
      </w:r>
      <w:proofErr w:type="spellEnd"/>
      <w:r w:rsidRPr="00A860DE">
        <w:rPr>
          <w:rFonts w:ascii="Times New Roman" w:hAnsi="Times New Roman"/>
          <w:sz w:val="24"/>
          <w:szCs w:val="24"/>
          <w:lang w:eastAsia="ar-SA"/>
        </w:rPr>
        <w:t xml:space="preserve">. </w:t>
      </w:r>
      <w:r w:rsidR="00965949">
        <w:rPr>
          <w:rFonts w:ascii="Times New Roman" w:hAnsi="Times New Roman"/>
          <w:sz w:val="24"/>
          <w:szCs w:val="24"/>
          <w:lang w:eastAsia="ar-SA"/>
        </w:rPr>
        <w:t>г</w:t>
      </w:r>
      <w:r w:rsidRPr="00A860DE">
        <w:rPr>
          <w:rFonts w:ascii="Times New Roman" w:hAnsi="Times New Roman"/>
          <w:sz w:val="24"/>
          <w:szCs w:val="24"/>
          <w:lang w:eastAsia="ar-SA"/>
        </w:rPr>
        <w:t xml:space="preserve">лавы местной администрации </w:t>
      </w:r>
    </w:p>
    <w:p w:rsidR="00A860DE" w:rsidRPr="00A860DE" w:rsidRDefault="00A860DE" w:rsidP="00A860DE">
      <w:pPr>
        <w:widowControl/>
        <w:tabs>
          <w:tab w:val="left" w:pos="426"/>
        </w:tabs>
        <w:suppressAutoHyphens/>
        <w:autoSpaceDE/>
        <w:autoSpaceDN/>
        <w:adjustRightInd/>
        <w:rPr>
          <w:rFonts w:ascii="Times New Roman" w:hAnsi="Times New Roman"/>
          <w:sz w:val="24"/>
          <w:szCs w:val="24"/>
          <w:lang w:eastAsia="ar-SA"/>
        </w:rPr>
      </w:pPr>
      <w:r w:rsidRPr="00A860DE">
        <w:rPr>
          <w:rFonts w:ascii="Times New Roman" w:hAnsi="Times New Roman"/>
          <w:sz w:val="24"/>
          <w:szCs w:val="24"/>
          <w:lang w:eastAsia="ar-SA"/>
        </w:rPr>
        <w:t xml:space="preserve">муниципального образования город Ломоносов </w:t>
      </w:r>
      <w:r w:rsidRPr="00A860DE">
        <w:rPr>
          <w:rFonts w:ascii="Times New Roman" w:hAnsi="Times New Roman"/>
          <w:sz w:val="24"/>
          <w:szCs w:val="24"/>
          <w:lang w:eastAsia="ar-SA"/>
        </w:rPr>
        <w:tab/>
        <w:t xml:space="preserve">                    </w:t>
      </w:r>
      <w:r w:rsidRPr="00A860DE">
        <w:rPr>
          <w:rFonts w:ascii="Times New Roman" w:hAnsi="Times New Roman"/>
          <w:sz w:val="24"/>
          <w:szCs w:val="24"/>
          <w:lang w:eastAsia="ar-SA"/>
        </w:rPr>
        <w:tab/>
        <w:t xml:space="preserve">                   А.А. Фадеева</w:t>
      </w:r>
    </w:p>
    <w:p w:rsidR="00A860DE" w:rsidRPr="00A860DE" w:rsidRDefault="00A860DE" w:rsidP="00A860DE">
      <w:pPr>
        <w:widowControl/>
        <w:tabs>
          <w:tab w:val="left" w:pos="426"/>
        </w:tabs>
        <w:suppressAutoHyphens/>
        <w:autoSpaceDE/>
        <w:autoSpaceDN/>
        <w:adjustRightInd/>
        <w:rPr>
          <w:rFonts w:ascii="Times New Roman" w:hAnsi="Times New Roman"/>
          <w:sz w:val="20"/>
          <w:szCs w:val="20"/>
          <w:lang w:eastAsia="ar-SA"/>
        </w:rPr>
      </w:pPr>
    </w:p>
    <w:p w:rsidR="00A860DE" w:rsidRPr="00A860DE" w:rsidRDefault="00A860DE" w:rsidP="00A860DE">
      <w:pPr>
        <w:widowControl/>
        <w:tabs>
          <w:tab w:val="left" w:pos="426"/>
        </w:tabs>
        <w:suppressAutoHyphens/>
        <w:autoSpaceDE/>
        <w:autoSpaceDN/>
        <w:adjustRightInd/>
        <w:rPr>
          <w:rFonts w:ascii="Times New Roman" w:hAnsi="Times New Roman"/>
          <w:sz w:val="20"/>
          <w:szCs w:val="20"/>
          <w:lang w:eastAsia="ar-SA"/>
        </w:rPr>
      </w:pPr>
    </w:p>
    <w:p w:rsidR="00A860DE" w:rsidRPr="00A860DE" w:rsidRDefault="00A860DE" w:rsidP="00A860DE">
      <w:pPr>
        <w:widowControl/>
        <w:tabs>
          <w:tab w:val="left" w:pos="426"/>
        </w:tabs>
        <w:suppressAutoHyphens/>
        <w:autoSpaceDE/>
        <w:autoSpaceDN/>
        <w:adjustRightInd/>
        <w:rPr>
          <w:rFonts w:ascii="Times New Roman" w:hAnsi="Times New Roman"/>
          <w:sz w:val="20"/>
          <w:szCs w:val="20"/>
          <w:lang w:eastAsia="ar-SA"/>
        </w:rPr>
      </w:pPr>
    </w:p>
    <w:p w:rsidR="00A860DE" w:rsidRPr="00A860DE" w:rsidRDefault="00A860DE" w:rsidP="00A860DE">
      <w:pPr>
        <w:widowControl/>
        <w:tabs>
          <w:tab w:val="left" w:pos="426"/>
        </w:tabs>
        <w:suppressAutoHyphens/>
        <w:autoSpaceDE/>
        <w:autoSpaceDN/>
        <w:adjustRightInd/>
        <w:rPr>
          <w:rFonts w:ascii="Times New Roman" w:hAnsi="Times New Roman"/>
          <w:sz w:val="20"/>
          <w:szCs w:val="20"/>
          <w:lang w:eastAsia="ar-SA"/>
        </w:rPr>
      </w:pPr>
    </w:p>
    <w:p w:rsidR="00A860DE" w:rsidRPr="00A860DE" w:rsidRDefault="00A860DE" w:rsidP="00A860DE">
      <w:pPr>
        <w:widowControl/>
        <w:tabs>
          <w:tab w:val="left" w:pos="426"/>
        </w:tabs>
        <w:suppressAutoHyphens/>
        <w:autoSpaceDE/>
        <w:autoSpaceDN/>
        <w:adjustRightInd/>
        <w:rPr>
          <w:rFonts w:ascii="Times New Roman" w:hAnsi="Times New Roman"/>
          <w:sz w:val="20"/>
          <w:szCs w:val="20"/>
          <w:lang w:eastAsia="ar-SA"/>
        </w:rPr>
      </w:pPr>
    </w:p>
    <w:p w:rsidR="00A860DE" w:rsidRPr="00A860DE" w:rsidRDefault="00A860DE" w:rsidP="00A860DE">
      <w:pPr>
        <w:widowControl/>
        <w:tabs>
          <w:tab w:val="left" w:pos="426"/>
        </w:tabs>
        <w:suppressAutoHyphens/>
        <w:autoSpaceDE/>
        <w:autoSpaceDN/>
        <w:adjustRightInd/>
        <w:rPr>
          <w:rFonts w:ascii="Times New Roman" w:hAnsi="Times New Roman"/>
          <w:sz w:val="20"/>
          <w:szCs w:val="20"/>
          <w:lang w:eastAsia="ar-SA"/>
        </w:rPr>
      </w:pPr>
    </w:p>
    <w:p w:rsidR="00A860DE" w:rsidRPr="00A860DE" w:rsidRDefault="00A860DE" w:rsidP="00A860DE">
      <w:pPr>
        <w:widowControl/>
        <w:tabs>
          <w:tab w:val="left" w:pos="426"/>
        </w:tabs>
        <w:suppressAutoHyphens/>
        <w:autoSpaceDE/>
        <w:autoSpaceDN/>
        <w:adjustRightInd/>
        <w:rPr>
          <w:rFonts w:ascii="Times New Roman" w:hAnsi="Times New Roman"/>
          <w:sz w:val="20"/>
          <w:szCs w:val="20"/>
          <w:lang w:eastAsia="ar-SA"/>
        </w:rPr>
      </w:pPr>
    </w:p>
    <w:p w:rsidR="00A860DE" w:rsidRPr="00A860DE" w:rsidRDefault="00A860DE" w:rsidP="00A860DE">
      <w:pPr>
        <w:widowControl/>
        <w:tabs>
          <w:tab w:val="left" w:pos="426"/>
        </w:tabs>
        <w:suppressAutoHyphens/>
        <w:autoSpaceDE/>
        <w:autoSpaceDN/>
        <w:adjustRightInd/>
        <w:rPr>
          <w:rFonts w:ascii="Times New Roman" w:hAnsi="Times New Roman"/>
          <w:sz w:val="20"/>
          <w:szCs w:val="20"/>
          <w:lang w:eastAsia="ar-SA"/>
        </w:rPr>
      </w:pPr>
    </w:p>
    <w:p w:rsidR="00A860DE" w:rsidRPr="00A860DE" w:rsidRDefault="00A860DE" w:rsidP="00A860DE">
      <w:pPr>
        <w:widowControl/>
        <w:tabs>
          <w:tab w:val="left" w:pos="426"/>
        </w:tabs>
        <w:suppressAutoHyphens/>
        <w:autoSpaceDE/>
        <w:autoSpaceDN/>
        <w:adjustRightInd/>
        <w:rPr>
          <w:rFonts w:ascii="Times New Roman" w:hAnsi="Times New Roman"/>
          <w:sz w:val="20"/>
          <w:szCs w:val="20"/>
          <w:lang w:eastAsia="ar-SA"/>
        </w:rPr>
      </w:pPr>
    </w:p>
    <w:p w:rsidR="00A860DE" w:rsidRPr="00A860DE" w:rsidRDefault="00A860DE" w:rsidP="00A860DE">
      <w:pPr>
        <w:widowControl/>
        <w:tabs>
          <w:tab w:val="left" w:pos="426"/>
        </w:tabs>
        <w:suppressAutoHyphens/>
        <w:autoSpaceDE/>
        <w:autoSpaceDN/>
        <w:adjustRightInd/>
        <w:rPr>
          <w:rFonts w:ascii="Times New Roman" w:hAnsi="Times New Roman"/>
          <w:sz w:val="20"/>
          <w:szCs w:val="20"/>
          <w:lang w:eastAsia="ar-SA"/>
        </w:rPr>
      </w:pPr>
      <w:r w:rsidRPr="00A860DE">
        <w:rPr>
          <w:rFonts w:ascii="Times New Roman" w:hAnsi="Times New Roman"/>
          <w:sz w:val="20"/>
          <w:szCs w:val="20"/>
          <w:lang w:eastAsia="ar-SA"/>
        </w:rPr>
        <w:t xml:space="preserve">С.В. </w:t>
      </w:r>
      <w:proofErr w:type="spellStart"/>
      <w:r w:rsidRPr="00A860DE">
        <w:rPr>
          <w:rFonts w:ascii="Times New Roman" w:hAnsi="Times New Roman"/>
          <w:sz w:val="20"/>
          <w:szCs w:val="20"/>
          <w:lang w:eastAsia="ar-SA"/>
        </w:rPr>
        <w:t>Стасюк</w:t>
      </w:r>
      <w:proofErr w:type="spellEnd"/>
    </w:p>
    <w:p w:rsidR="00A860DE" w:rsidRDefault="00A860DE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F048C5" w:rsidRDefault="00A860DE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</w:p>
    <w:p w:rsidR="00F048C5" w:rsidRDefault="00F048C5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A860DE" w:rsidRDefault="00A860DE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Приложение к</w:t>
      </w:r>
    </w:p>
    <w:p w:rsidR="00965949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Постановлению местной администрации муниципального образования 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город Ломоносов 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от </w:t>
      </w:r>
      <w:r w:rsidR="00C74D4E">
        <w:rPr>
          <w:rFonts w:ascii="Times New Roman" w:eastAsiaTheme="minorHAnsi" w:hAnsi="Times New Roman"/>
          <w:sz w:val="24"/>
          <w:szCs w:val="24"/>
          <w:lang w:eastAsia="en-US"/>
        </w:rPr>
        <w:t>29.10.</w:t>
      </w:r>
      <w:r w:rsidR="00F048C5">
        <w:rPr>
          <w:rFonts w:ascii="Times New Roman" w:eastAsiaTheme="minorHAnsi" w:hAnsi="Times New Roman"/>
          <w:sz w:val="24"/>
          <w:szCs w:val="24"/>
          <w:lang w:eastAsia="en-US"/>
        </w:rPr>
        <w:t xml:space="preserve"> 2019</w:t>
      </w: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 № </w:t>
      </w:r>
      <w:r w:rsidR="00C74D4E">
        <w:rPr>
          <w:rFonts w:ascii="Times New Roman" w:eastAsiaTheme="minorHAnsi" w:hAnsi="Times New Roman"/>
          <w:sz w:val="24"/>
          <w:szCs w:val="24"/>
          <w:lang w:eastAsia="en-US"/>
        </w:rPr>
        <w:t>120/01-02</w:t>
      </w:r>
      <w:bookmarkStart w:id="0" w:name="_GoBack"/>
      <w:bookmarkEnd w:id="0"/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9420CA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ВЕДОМСТВЕННАЯ ЦЕЛЕВАЯ</w:t>
      </w:r>
      <w:r w:rsidR="00965949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ПРОГРАММА</w:t>
      </w:r>
    </w:p>
    <w:p w:rsidR="009420CA" w:rsidRDefault="009420CA" w:rsidP="00D56E0F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9420C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мероприятий, направленных на решение вопроса местного значения </w:t>
      </w:r>
    </w:p>
    <w:p w:rsidR="00D56E0F" w:rsidRPr="00D56E0F" w:rsidRDefault="00A40ADB" w:rsidP="00D56E0F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40ADB">
        <w:rPr>
          <w:rFonts w:ascii="Times New Roman" w:hAnsi="Times New Roman"/>
          <w:b/>
          <w:bCs/>
          <w:sz w:val="24"/>
          <w:szCs w:val="24"/>
          <w:lang w:eastAsia="ar-SA"/>
        </w:rPr>
        <w:t xml:space="preserve">«Участие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 город Ломоносов» </w:t>
      </w:r>
      <w:r w:rsidR="009420CA">
        <w:rPr>
          <w:rFonts w:ascii="Times New Roman" w:eastAsiaTheme="minorHAnsi" w:hAnsi="Times New Roman"/>
          <w:b/>
          <w:sz w:val="24"/>
          <w:szCs w:val="24"/>
          <w:lang w:eastAsia="en-US"/>
        </w:rPr>
        <w:t>на 20</w:t>
      </w:r>
      <w:r w:rsidR="0029020E">
        <w:rPr>
          <w:rFonts w:ascii="Times New Roman" w:eastAsiaTheme="minorHAnsi" w:hAnsi="Times New Roman"/>
          <w:b/>
          <w:sz w:val="24"/>
          <w:szCs w:val="24"/>
          <w:lang w:eastAsia="en-US"/>
        </w:rPr>
        <w:t>20</w:t>
      </w:r>
      <w:r w:rsidR="009420C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год</w:t>
      </w:r>
    </w:p>
    <w:p w:rsidR="00D56E0F" w:rsidRDefault="00D56E0F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D56E0F" w:rsidRPr="009420CA" w:rsidRDefault="00F048C5" w:rsidP="00F048C5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9420CA">
        <w:rPr>
          <w:rFonts w:ascii="Times New Roman" w:eastAsiaTheme="minorHAnsi" w:hAnsi="Times New Roman"/>
          <w:sz w:val="24"/>
          <w:szCs w:val="24"/>
          <w:lang w:eastAsia="en-US"/>
        </w:rPr>
        <w:t>Ведомственной целевой</w:t>
      </w:r>
      <w:r w:rsidR="007E23AE"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 программы</w:t>
      </w:r>
      <w:r w:rsidR="009420CA" w:rsidRPr="009420CA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9420C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9420CA" w:rsidRPr="009420CA">
        <w:rPr>
          <w:rFonts w:ascii="Times New Roman" w:eastAsiaTheme="minorHAnsi" w:hAnsi="Times New Roman"/>
          <w:sz w:val="24"/>
          <w:szCs w:val="24"/>
          <w:lang w:eastAsia="en-US"/>
        </w:rPr>
        <w:t>направленн</w:t>
      </w:r>
      <w:r w:rsidR="009420CA">
        <w:rPr>
          <w:rFonts w:ascii="Times New Roman" w:eastAsiaTheme="minorHAnsi" w:hAnsi="Times New Roman"/>
          <w:sz w:val="24"/>
          <w:szCs w:val="24"/>
          <w:lang w:eastAsia="en-US"/>
        </w:rPr>
        <w:t>ой</w:t>
      </w:r>
      <w:r w:rsidR="009420CA" w:rsidRPr="009420CA">
        <w:rPr>
          <w:rFonts w:ascii="Times New Roman" w:eastAsiaTheme="minorHAnsi" w:hAnsi="Times New Roman"/>
          <w:sz w:val="24"/>
          <w:szCs w:val="24"/>
          <w:lang w:eastAsia="en-US"/>
        </w:rPr>
        <w:t xml:space="preserve"> на решение вопроса местного значения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A40ADB" w:rsidRPr="00A40ADB">
        <w:rPr>
          <w:rFonts w:ascii="Times New Roman" w:eastAsiaTheme="minorHAnsi" w:hAnsi="Times New Roman"/>
          <w:sz w:val="24"/>
          <w:szCs w:val="24"/>
          <w:lang w:eastAsia="en-US"/>
        </w:rPr>
        <w:t>«Участие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</w:t>
      </w:r>
      <w:r w:rsidR="00A40ADB">
        <w:rPr>
          <w:rFonts w:ascii="Times New Roman" w:eastAsiaTheme="minorHAnsi" w:hAnsi="Times New Roman"/>
          <w:sz w:val="24"/>
          <w:szCs w:val="24"/>
          <w:lang w:eastAsia="en-US"/>
        </w:rPr>
        <w:t xml:space="preserve">ния город Ломоносов» </w:t>
      </w:r>
      <w:r w:rsidR="00D56E0F" w:rsidRPr="009420CA">
        <w:rPr>
          <w:rFonts w:ascii="Times New Roman" w:eastAsiaTheme="minorHAnsi" w:hAnsi="Times New Roman"/>
          <w:sz w:val="24"/>
          <w:szCs w:val="24"/>
          <w:lang w:eastAsia="en-US"/>
        </w:rPr>
        <w:t>на 20</w:t>
      </w:r>
      <w:r w:rsidR="0029020E">
        <w:rPr>
          <w:rFonts w:ascii="Times New Roman" w:eastAsiaTheme="minorHAnsi" w:hAnsi="Times New Roman"/>
          <w:sz w:val="24"/>
          <w:szCs w:val="24"/>
          <w:lang w:eastAsia="en-US"/>
        </w:rPr>
        <w:t>20</w:t>
      </w:r>
      <w:r w:rsidR="00D56E0F" w:rsidRPr="009420CA"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</w:p>
    <w:tbl>
      <w:tblPr>
        <w:tblW w:w="9934" w:type="dxa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129"/>
        <w:gridCol w:w="6805"/>
      </w:tblGrid>
      <w:tr w:rsidR="009420CA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Наименование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0CA" w:rsidRPr="009420CA" w:rsidRDefault="009420CA" w:rsidP="0029020E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Ведомственная целевая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программа, направленная на решение вопроса местного значения </w:t>
            </w:r>
            <w:r w:rsidR="00A40ADB" w:rsidRPr="00A40ADB">
              <w:rPr>
                <w:rFonts w:ascii="Times New Roman" w:hAnsi="Times New Roman"/>
                <w:sz w:val="24"/>
                <w:szCs w:val="24"/>
                <w:lang w:eastAsia="ar-SA"/>
              </w:rPr>
              <w:t>«Участие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</w:t>
            </w:r>
            <w:r w:rsidR="00A40ADB">
              <w:rPr>
                <w:rFonts w:ascii="Times New Roman" w:hAnsi="Times New Roman"/>
                <w:sz w:val="24"/>
                <w:szCs w:val="24"/>
                <w:lang w:eastAsia="ar-SA"/>
              </w:rPr>
              <w:t>ния город Ломоносов»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на 20</w:t>
            </w:r>
            <w:r w:rsidR="0029020E">
              <w:rPr>
                <w:rFonts w:ascii="Times New Roman" w:hAnsi="Times New Roman"/>
                <w:sz w:val="24"/>
                <w:szCs w:val="24"/>
                <w:lang w:eastAsia="ar-SA"/>
              </w:rPr>
              <w:t>20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</w:t>
            </w:r>
          </w:p>
        </w:tc>
      </w:tr>
      <w:tr w:rsidR="00663133" w:rsidRPr="009420CA" w:rsidTr="00C164B0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Основание для разработки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133" w:rsidRPr="00663133" w:rsidRDefault="00663133" w:rsidP="00663133">
            <w:pPr>
              <w:tabs>
                <w:tab w:val="left" w:pos="317"/>
              </w:tabs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3133">
              <w:rPr>
                <w:rFonts w:ascii="Times New Roman" w:hAnsi="Times New Roman"/>
                <w:sz w:val="24"/>
                <w:szCs w:val="24"/>
              </w:rPr>
              <w:t>- Федеральный закон от 23.02.2013 № 15-ФЗ «Об охране здоровья граждан от воздействия окружающего табачного дыма и последствий потребления табака»,</w:t>
            </w:r>
          </w:p>
          <w:p w:rsidR="00663133" w:rsidRPr="00663133" w:rsidRDefault="00663133" w:rsidP="00663133">
            <w:pPr>
              <w:tabs>
                <w:tab w:val="left" w:pos="317"/>
              </w:tabs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3133">
              <w:rPr>
                <w:rFonts w:ascii="Times New Roman" w:hAnsi="Times New Roman"/>
                <w:sz w:val="24"/>
                <w:szCs w:val="24"/>
              </w:rPr>
              <w:t>- Закон Санкт-Петербурга от 23.09.2009 № 420-79 «Об организации местного самоуправления в Санкт-Петербурге»</w:t>
            </w:r>
          </w:p>
          <w:p w:rsidR="00663133" w:rsidRPr="00663133" w:rsidRDefault="00663133" w:rsidP="00663133">
            <w:pPr>
              <w:tabs>
                <w:tab w:val="left" w:pos="317"/>
              </w:tabs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3133">
              <w:rPr>
                <w:rFonts w:ascii="Times New Roman" w:hAnsi="Times New Roman"/>
                <w:sz w:val="24"/>
                <w:szCs w:val="24"/>
              </w:rPr>
              <w:t>- Устав муниципального образования город Ломоносов</w:t>
            </w:r>
          </w:p>
          <w:p w:rsidR="00663133" w:rsidRPr="00663133" w:rsidRDefault="00663133" w:rsidP="00663133">
            <w:pPr>
              <w:tabs>
                <w:tab w:val="left" w:pos="317"/>
              </w:tabs>
              <w:ind w:left="33"/>
              <w:jc w:val="both"/>
              <w:rPr>
                <w:rFonts w:ascii="Times New Roman" w:hAnsi="Times New Roman"/>
                <w:sz w:val="28"/>
                <w:szCs w:val="20"/>
              </w:rPr>
            </w:pPr>
            <w:r w:rsidRPr="00663133">
              <w:rPr>
                <w:rFonts w:ascii="Times New Roman" w:hAnsi="Times New Roman"/>
                <w:sz w:val="24"/>
                <w:szCs w:val="24"/>
              </w:rPr>
              <w:t xml:space="preserve">- Положение «Об участии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 город Ломоносов», утв. Решением МС МО г. Ломоносов от 19.03.2015 № 612, с изменениями, внесенными Решением МС МО </w:t>
            </w:r>
            <w:proofErr w:type="spellStart"/>
            <w:r w:rsidRPr="00663133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Pr="00663133">
              <w:rPr>
                <w:rFonts w:ascii="Times New Roman" w:hAnsi="Times New Roman"/>
                <w:sz w:val="24"/>
                <w:szCs w:val="24"/>
              </w:rPr>
              <w:t xml:space="preserve"> от 29.09.2016 № 112</w:t>
            </w:r>
          </w:p>
        </w:tc>
      </w:tr>
      <w:tr w:rsidR="00663133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Муниципальный заказчик и координатор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Местная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дминистрация муниципального образования город Ломоносов </w:t>
            </w:r>
          </w:p>
        </w:tc>
      </w:tr>
      <w:tr w:rsidR="00663133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Разработчик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Местная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дминистрация муниципального образования город Ломоносов</w:t>
            </w:r>
          </w:p>
        </w:tc>
      </w:tr>
      <w:tr w:rsidR="00663133" w:rsidRPr="009420CA" w:rsidTr="009A408C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Цель и задачи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133" w:rsidRPr="00663133" w:rsidRDefault="00663133" w:rsidP="003566B0">
            <w:pPr>
              <w:tabs>
                <w:tab w:val="left" w:pos="166"/>
              </w:tabs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3133">
              <w:rPr>
                <w:rFonts w:ascii="Times New Roman" w:hAnsi="Times New Roman"/>
                <w:sz w:val="24"/>
                <w:szCs w:val="24"/>
              </w:rPr>
              <w:t>Цели:</w:t>
            </w:r>
          </w:p>
          <w:p w:rsidR="00663133" w:rsidRPr="00663133" w:rsidRDefault="00663133" w:rsidP="003566B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3133">
              <w:rPr>
                <w:rFonts w:ascii="Times New Roman" w:hAnsi="Times New Roman"/>
                <w:sz w:val="24"/>
                <w:szCs w:val="24"/>
              </w:rPr>
              <w:t>Участие органов местного самоуправления МО город Ломоносов в реализации мероприятий по охране здоровья граждан от воздействия окружающего табачного дыма и последствий потребления табака.</w:t>
            </w:r>
          </w:p>
          <w:p w:rsidR="00663133" w:rsidRPr="00663133" w:rsidRDefault="00663133" w:rsidP="003566B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3133">
              <w:rPr>
                <w:rFonts w:ascii="Times New Roman" w:hAnsi="Times New Roman"/>
                <w:sz w:val="24"/>
                <w:szCs w:val="24"/>
              </w:rPr>
              <w:t>Задачи:</w:t>
            </w:r>
          </w:p>
          <w:p w:rsidR="003566B0" w:rsidRDefault="003566B0" w:rsidP="003566B0">
            <w:pPr>
              <w:pStyle w:val="western"/>
              <w:numPr>
                <w:ilvl w:val="0"/>
                <w:numId w:val="11"/>
              </w:numPr>
              <w:spacing w:before="0" w:beforeAutospacing="0" w:after="0" w:afterAutospacing="0" w:line="270" w:lineRule="atLeast"/>
              <w:ind w:left="0" w:firstLine="0"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формирование у населения через средства массовой информации, другие информационные каналы негативного отношения к курению;</w:t>
            </w:r>
          </w:p>
          <w:p w:rsidR="003566B0" w:rsidRDefault="003566B0" w:rsidP="003566B0">
            <w:pPr>
              <w:pStyle w:val="western"/>
              <w:numPr>
                <w:ilvl w:val="0"/>
                <w:numId w:val="11"/>
              </w:numPr>
              <w:spacing w:before="0" w:beforeAutospacing="0" w:after="0" w:afterAutospacing="0" w:line="270" w:lineRule="atLeast"/>
              <w:ind w:left="0" w:firstLine="0"/>
              <w:jc w:val="both"/>
              <w:rPr>
                <w:color w:val="000000"/>
              </w:rPr>
            </w:pPr>
            <w:r>
              <w:rPr>
                <w:color w:val="000000"/>
              </w:rPr>
              <w:t>пропаганда здорового образа жизни, занятий спортом;</w:t>
            </w:r>
          </w:p>
          <w:p w:rsidR="00663133" w:rsidRPr="00663133" w:rsidRDefault="003566B0" w:rsidP="003566B0">
            <w:pPr>
              <w:pStyle w:val="western"/>
              <w:numPr>
                <w:ilvl w:val="0"/>
                <w:numId w:val="11"/>
              </w:numPr>
              <w:spacing w:before="0" w:beforeAutospacing="0" w:after="0" w:afterAutospacing="0" w:line="270" w:lineRule="atLeast"/>
              <w:ind w:left="0" w:firstLine="0"/>
              <w:jc w:val="both"/>
              <w:rPr>
                <w:sz w:val="28"/>
                <w:szCs w:val="20"/>
              </w:rPr>
            </w:pPr>
            <w:r>
              <w:rPr>
                <w:color w:val="000000"/>
              </w:rPr>
              <w:t>разъяснительно-просветительская работа, особенно среди детей и молодежи о вреде курения</w:t>
            </w:r>
          </w:p>
        </w:tc>
      </w:tr>
      <w:tr w:rsidR="00D50FED" w:rsidRPr="009420CA" w:rsidTr="009A408C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0FED" w:rsidRPr="009420CA" w:rsidRDefault="00D50FED" w:rsidP="00D50FE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FED" w:rsidRDefault="00D50FED" w:rsidP="00D50FED">
            <w:pPr>
              <w:widowControl/>
              <w:numPr>
                <w:ilvl w:val="0"/>
                <w:numId w:val="10"/>
              </w:numPr>
              <w:tabs>
                <w:tab w:val="num" w:pos="374"/>
              </w:tabs>
              <w:suppressAutoHyphens/>
              <w:autoSpaceDE/>
              <w:adjustRightInd/>
              <w:spacing w:line="256" w:lineRule="auto"/>
              <w:ind w:left="91" w:firstLine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Количество проведенных мероприятий;</w:t>
            </w:r>
          </w:p>
          <w:p w:rsidR="00D50FED" w:rsidRDefault="00D50FED" w:rsidP="00D50FED">
            <w:pPr>
              <w:widowControl/>
              <w:numPr>
                <w:ilvl w:val="0"/>
                <w:numId w:val="10"/>
              </w:numPr>
              <w:tabs>
                <w:tab w:val="num" w:pos="374"/>
              </w:tabs>
              <w:suppressAutoHyphens/>
              <w:autoSpaceDE/>
              <w:adjustRightInd/>
              <w:spacing w:line="256" w:lineRule="auto"/>
              <w:ind w:left="91" w:firstLine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Сумма средств, направленных на реализацию данной программы;</w:t>
            </w:r>
          </w:p>
          <w:p w:rsidR="00D50FED" w:rsidRDefault="00D50FED" w:rsidP="00D50FED">
            <w:pPr>
              <w:widowControl/>
              <w:numPr>
                <w:ilvl w:val="0"/>
                <w:numId w:val="10"/>
              </w:numPr>
              <w:tabs>
                <w:tab w:val="num" w:pos="374"/>
              </w:tabs>
              <w:suppressAutoHyphens/>
              <w:autoSpaceDE/>
              <w:adjustRightInd/>
              <w:spacing w:line="256" w:lineRule="auto"/>
              <w:ind w:left="91" w:firstLine="0"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Число граждан, принявших участие в мероприятиях по профилактике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  <w:lang w:eastAsia="en-US"/>
              </w:rPr>
              <w:t>табакокурения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</w:tr>
      <w:tr w:rsidR="00663133" w:rsidRPr="009420CA" w:rsidTr="00F131F9">
        <w:trPr>
          <w:trHeight w:val="660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Срок и этапы реализации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9420CA" w:rsidRDefault="00663133" w:rsidP="0029020E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20</w:t>
            </w:r>
            <w:r w:rsidR="0029020E">
              <w:rPr>
                <w:rFonts w:ascii="Times New Roman" w:hAnsi="Times New Roman"/>
                <w:sz w:val="24"/>
                <w:szCs w:val="24"/>
                <w:lang w:eastAsia="ar-SA"/>
              </w:rPr>
              <w:t>20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 </w:t>
            </w:r>
          </w:p>
        </w:tc>
      </w:tr>
      <w:tr w:rsidR="00796EBF" w:rsidRPr="00796EBF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796EBF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796EBF">
              <w:rPr>
                <w:rFonts w:ascii="Times New Roman" w:hAnsi="Times New Roman"/>
                <w:sz w:val="24"/>
                <w:szCs w:val="24"/>
                <w:lang w:eastAsia="ar-SA"/>
              </w:rPr>
              <w:t>Объем финансирования Программы (тыс. руб.)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796EBF" w:rsidRDefault="0029020E" w:rsidP="008A2484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29020E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без финансирования</w:t>
            </w:r>
          </w:p>
        </w:tc>
      </w:tr>
      <w:tr w:rsidR="00663133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Источники финансирования Программы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9420CA" w:rsidRDefault="00663133" w:rsidP="0029020E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bookmarkStart w:id="1" w:name="l309"/>
            <w:bookmarkEnd w:id="1"/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Бюджет муниципального образования город Ломоносов на 20</w:t>
            </w:r>
            <w:r w:rsidR="0029020E">
              <w:rPr>
                <w:rFonts w:ascii="Times New Roman" w:hAnsi="Times New Roman"/>
                <w:sz w:val="24"/>
                <w:szCs w:val="24"/>
                <w:lang w:eastAsia="ar-SA"/>
              </w:rPr>
              <w:t>20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</w:t>
            </w:r>
          </w:p>
        </w:tc>
      </w:tr>
      <w:tr w:rsidR="00663133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Ожидаемые конечные результаты реализации Программы и показатели 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 xml:space="preserve">социально-экономической эффективности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AA3660" w:rsidRDefault="00663133" w:rsidP="00663133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AA3660">
              <w:rPr>
                <w:rFonts w:ascii="Times New Roman" w:hAnsi="Times New Roman"/>
                <w:sz w:val="22"/>
                <w:szCs w:val="22"/>
                <w:lang w:eastAsia="ar-SA"/>
              </w:rPr>
              <w:lastRenderedPageBreak/>
              <w:t xml:space="preserve">- Увеличение проведенных мероприятий по </w:t>
            </w:r>
            <w:r w:rsidR="00D50FED">
              <w:rPr>
                <w:rFonts w:ascii="Times New Roman" w:hAnsi="Times New Roman"/>
                <w:sz w:val="22"/>
                <w:szCs w:val="22"/>
                <w:lang w:eastAsia="ar-SA"/>
              </w:rPr>
              <w:t>пропаганде здорового образа жизни и занятий спортом</w:t>
            </w:r>
            <w:r w:rsidRPr="00AA3660">
              <w:rPr>
                <w:rFonts w:ascii="Times New Roman" w:hAnsi="Times New Roman"/>
                <w:sz w:val="22"/>
                <w:szCs w:val="22"/>
                <w:lang w:eastAsia="ar-SA"/>
              </w:rPr>
              <w:t>.</w:t>
            </w:r>
          </w:p>
          <w:p w:rsidR="00663133" w:rsidRPr="00AA3660" w:rsidRDefault="00663133" w:rsidP="00663133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AA3660">
              <w:rPr>
                <w:rFonts w:ascii="Times New Roman" w:hAnsi="Times New Roman"/>
                <w:sz w:val="22"/>
                <w:szCs w:val="22"/>
                <w:lang w:eastAsia="ar-SA"/>
              </w:rPr>
              <w:lastRenderedPageBreak/>
              <w:t xml:space="preserve">- Увеличение числа граждан, принявших участие в мероприятиях </w:t>
            </w:r>
            <w:r w:rsidR="00D50FED" w:rsidRPr="00D50FED">
              <w:rPr>
                <w:rFonts w:ascii="Times New Roman" w:hAnsi="Times New Roman"/>
                <w:sz w:val="22"/>
                <w:szCs w:val="22"/>
                <w:lang w:eastAsia="ar-SA"/>
              </w:rPr>
              <w:t>по пропаганде здорового образа жизни и занятий спортом</w:t>
            </w:r>
            <w:r w:rsidRPr="00AA3660">
              <w:rPr>
                <w:rFonts w:ascii="Times New Roman" w:hAnsi="Times New Roman"/>
                <w:sz w:val="22"/>
                <w:szCs w:val="22"/>
                <w:lang w:eastAsia="ar-SA"/>
              </w:rPr>
              <w:t>.</w:t>
            </w:r>
          </w:p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AA3660">
              <w:rPr>
                <w:rFonts w:ascii="Times New Roman" w:hAnsi="Times New Roman"/>
                <w:sz w:val="22"/>
                <w:szCs w:val="22"/>
                <w:lang w:eastAsia="ar-SA"/>
              </w:rPr>
              <w:t>- Оптимизация суммы средств, направленных на реализацию данной программы.</w:t>
            </w:r>
          </w:p>
        </w:tc>
      </w:tr>
      <w:tr w:rsidR="00663133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Контроль за исполнением Программы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местной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дминистрации муниципального образования город Ломоносов</w:t>
            </w:r>
          </w:p>
        </w:tc>
      </w:tr>
      <w:tr w:rsidR="00663133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 Ответственные исполнители программы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133" w:rsidRDefault="00663133" w:rsidP="0066313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Стасюк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С.В.</w:t>
            </w: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ведущий специалист </w:t>
            </w: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отдела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культуры, молодежной политики, спорта и безопасности</w:t>
            </w:r>
          </w:p>
          <w:p w:rsidR="00663133" w:rsidRPr="007E23AE" w:rsidRDefault="00663133" w:rsidP="0066313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МКУ «Информационный центр»</w:t>
            </w:r>
          </w:p>
        </w:tc>
      </w:tr>
    </w:tbl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AA3660" w:rsidP="009420CA">
      <w:pPr>
        <w:widowControl/>
        <w:numPr>
          <w:ilvl w:val="0"/>
          <w:numId w:val="3"/>
        </w:numPr>
        <w:autoSpaceDE/>
        <w:autoSpaceDN/>
        <w:adjustRightInd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Анализ существующей ситуации</w:t>
      </w:r>
    </w:p>
    <w:p w:rsidR="00663133" w:rsidRDefault="00663133" w:rsidP="00EE3A8B">
      <w:pPr>
        <w:pStyle w:val="ab"/>
        <w:tabs>
          <w:tab w:val="left" w:pos="317"/>
        </w:tabs>
        <w:spacing w:after="0"/>
        <w:ind w:left="33" w:firstLine="5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Потребление табака, в том числе в виде табачных изделий, является существенной угрозой для здоровья граждан Российской Федерации. С потреблением табака и воздействием табачного дыма связан ряд социальных, экономических и экологических последствий, а ущерб здоровью от потребления табака ложится тяжелым бременем на общество и государство.</w:t>
      </w:r>
    </w:p>
    <w:p w:rsidR="00EE3A8B" w:rsidRPr="00EE3A8B" w:rsidRDefault="00EE3A8B" w:rsidP="00EE3A8B">
      <w:pPr>
        <w:pStyle w:val="ab"/>
        <w:spacing w:after="0"/>
        <w:ind w:firstLine="555"/>
        <w:jc w:val="both"/>
        <w:rPr>
          <w:color w:val="000000"/>
          <w:sz w:val="24"/>
          <w:szCs w:val="24"/>
        </w:rPr>
      </w:pPr>
      <w:bookmarkStart w:id="2" w:name="p_12"/>
      <w:bookmarkStart w:id="3" w:name="p_14"/>
      <w:bookmarkEnd w:id="2"/>
      <w:bookmarkEnd w:id="3"/>
      <w:r w:rsidRPr="00EE3A8B">
        <w:rPr>
          <w:color w:val="000000"/>
          <w:sz w:val="24"/>
          <w:szCs w:val="24"/>
        </w:rPr>
        <w:t>Во всем мире люди страдают от смертельных заболеваний, развивающихся из-за курения. Подсчитано, что по этой причине примерно раз в 10 секунд погибает 1 человек. Около 4 миллионов курильщиков покидают мир каждый год, причем их средний возраст составляет 45 лет. Статистика смертности в России также приводит удручающие цифры:</w:t>
      </w:r>
    </w:p>
    <w:p w:rsidR="00EE3A8B" w:rsidRPr="00EE3A8B" w:rsidRDefault="00EE3A8B" w:rsidP="00EE3A8B">
      <w:pPr>
        <w:pStyle w:val="ab"/>
        <w:numPr>
          <w:ilvl w:val="0"/>
          <w:numId w:val="13"/>
        </w:numPr>
        <w:spacing w:after="0"/>
        <w:jc w:val="both"/>
        <w:rPr>
          <w:color w:val="000000"/>
          <w:sz w:val="24"/>
          <w:szCs w:val="24"/>
        </w:rPr>
      </w:pPr>
      <w:r w:rsidRPr="00EE3A8B">
        <w:rPr>
          <w:color w:val="000000"/>
          <w:sz w:val="24"/>
          <w:szCs w:val="24"/>
        </w:rPr>
        <w:t>примерно половина мужского населения страны умирает от курения раньше достижения 60-65 лет;</w:t>
      </w:r>
    </w:p>
    <w:p w:rsidR="00EE3A8B" w:rsidRPr="00EE3A8B" w:rsidRDefault="00EE3A8B" w:rsidP="00EE3A8B">
      <w:pPr>
        <w:pStyle w:val="ab"/>
        <w:numPr>
          <w:ilvl w:val="0"/>
          <w:numId w:val="13"/>
        </w:numPr>
        <w:spacing w:after="0"/>
        <w:jc w:val="both"/>
        <w:rPr>
          <w:color w:val="000000"/>
          <w:sz w:val="24"/>
          <w:szCs w:val="24"/>
        </w:rPr>
      </w:pPr>
      <w:r w:rsidRPr="00EE3A8B">
        <w:rPr>
          <w:color w:val="000000"/>
          <w:sz w:val="24"/>
          <w:szCs w:val="24"/>
        </w:rPr>
        <w:t>каждый день болезни, вызываемые курением, убивают 600 россиян;</w:t>
      </w:r>
    </w:p>
    <w:p w:rsidR="00EE3A8B" w:rsidRPr="00EE3A8B" w:rsidRDefault="00EE3A8B" w:rsidP="00EE3A8B">
      <w:pPr>
        <w:pStyle w:val="ab"/>
        <w:numPr>
          <w:ilvl w:val="0"/>
          <w:numId w:val="13"/>
        </w:numPr>
        <w:spacing w:after="0"/>
        <w:jc w:val="both"/>
        <w:rPr>
          <w:color w:val="000000"/>
          <w:sz w:val="24"/>
          <w:szCs w:val="24"/>
        </w:rPr>
      </w:pPr>
      <w:r w:rsidRPr="00EE3A8B">
        <w:rPr>
          <w:color w:val="000000"/>
          <w:sz w:val="24"/>
          <w:szCs w:val="24"/>
        </w:rPr>
        <w:t>от курения в России в год погибает почти полмиллиона человек</w:t>
      </w:r>
    </w:p>
    <w:p w:rsidR="00663133" w:rsidRDefault="00663133" w:rsidP="00EE3A8B">
      <w:pPr>
        <w:pStyle w:val="ab"/>
        <w:spacing w:after="0"/>
        <w:ind w:firstLine="55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Распространенность потребления табака среди взрослого населения Российской Федерации в различных регионах страны составляет 53 - 80 процентов среди мужчин и 13 - 47 процентов - среди женщин.</w:t>
      </w:r>
    </w:p>
    <w:p w:rsidR="00663133" w:rsidRDefault="00663133" w:rsidP="00663133">
      <w:pPr>
        <w:pStyle w:val="ab"/>
        <w:spacing w:after="0"/>
        <w:ind w:firstLine="555"/>
        <w:jc w:val="both"/>
        <w:rPr>
          <w:color w:val="000000"/>
          <w:sz w:val="24"/>
          <w:szCs w:val="24"/>
        </w:rPr>
      </w:pPr>
      <w:bookmarkStart w:id="4" w:name="p_15"/>
      <w:bookmarkEnd w:id="4"/>
      <w:r>
        <w:rPr>
          <w:color w:val="000000"/>
          <w:sz w:val="24"/>
          <w:szCs w:val="24"/>
        </w:rPr>
        <w:t>Распространенность потребления табака среди юношей и девушек составляет соответственно 28 - 67 процентов и 15 - 55 процентов.</w:t>
      </w:r>
    </w:p>
    <w:p w:rsidR="00663133" w:rsidRDefault="00663133" w:rsidP="00663133">
      <w:pPr>
        <w:pStyle w:val="ab"/>
        <w:spacing w:after="0"/>
        <w:ind w:firstLine="570"/>
        <w:jc w:val="both"/>
        <w:rPr>
          <w:color w:val="000000"/>
          <w:sz w:val="24"/>
          <w:szCs w:val="24"/>
        </w:rPr>
      </w:pPr>
      <w:bookmarkStart w:id="5" w:name="p_16"/>
      <w:bookmarkEnd w:id="5"/>
      <w:r>
        <w:rPr>
          <w:color w:val="000000"/>
          <w:sz w:val="24"/>
          <w:szCs w:val="24"/>
        </w:rPr>
        <w:t>Наибольший рост потребления табака за последние 5 лет (в 3 раза) отмечен среди женщин, детей и подростков. Во время беременности более 40 процентов курящих женщин продолжают курить, что приводит к увеличению числа детей, родившихся больными, росту недоношенности и раннему прерыванию беременности.</w:t>
      </w:r>
    </w:p>
    <w:p w:rsidR="00663133" w:rsidRDefault="00663133" w:rsidP="00663133">
      <w:pPr>
        <w:pStyle w:val="ab"/>
        <w:spacing w:after="0"/>
        <w:ind w:firstLine="555"/>
        <w:jc w:val="both"/>
        <w:rPr>
          <w:sz w:val="24"/>
          <w:szCs w:val="24"/>
        </w:rPr>
      </w:pPr>
      <w:bookmarkStart w:id="6" w:name="p_17"/>
      <w:bookmarkEnd w:id="6"/>
      <w:r>
        <w:rPr>
          <w:color w:val="000000"/>
          <w:sz w:val="24"/>
          <w:szCs w:val="24"/>
        </w:rPr>
        <w:t>Около 80 процентов населения Российской Федерации подвергается ежедневному пассивному курению табака. Вещества, содержащиеся в табачном дыме, обладают токсичными, мутагенными и канцерогенными свойствами.</w:t>
      </w:r>
    </w:p>
    <w:p w:rsidR="00EE3A8B" w:rsidRPr="00EE3A8B" w:rsidRDefault="00EE3A8B" w:rsidP="00EE3A8B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 w:rsidRPr="00EE3A8B">
        <w:rPr>
          <w:rFonts w:ascii="Times New Roman" w:hAnsi="Times New Roman"/>
          <w:sz w:val="24"/>
          <w:szCs w:val="24"/>
          <w:lang w:eastAsia="ar-SA"/>
        </w:rPr>
        <w:t>Несмотря на меры, принимаемые для улучшения ситуации</w:t>
      </w:r>
      <w:r w:rsidR="004F2780">
        <w:rPr>
          <w:rFonts w:ascii="Times New Roman" w:hAnsi="Times New Roman"/>
          <w:sz w:val="24"/>
          <w:szCs w:val="24"/>
          <w:lang w:eastAsia="ar-SA"/>
        </w:rPr>
        <w:t>, а</w:t>
      </w:r>
      <w:r w:rsidRPr="00EE3A8B">
        <w:rPr>
          <w:rFonts w:ascii="Times New Roman" w:hAnsi="Times New Roman"/>
          <w:sz w:val="24"/>
          <w:szCs w:val="24"/>
          <w:lang w:eastAsia="ar-SA"/>
        </w:rPr>
        <w:t xml:space="preserve">ктуальность проблемы </w:t>
      </w:r>
      <w:r w:rsidR="004F2780">
        <w:rPr>
          <w:rFonts w:ascii="Times New Roman" w:hAnsi="Times New Roman"/>
          <w:sz w:val="24"/>
          <w:szCs w:val="24"/>
          <w:lang w:eastAsia="ar-SA"/>
        </w:rPr>
        <w:t>р</w:t>
      </w:r>
      <w:r w:rsidR="004F2780" w:rsidRPr="004F2780">
        <w:rPr>
          <w:rFonts w:ascii="Times New Roman" w:hAnsi="Times New Roman"/>
          <w:sz w:val="24"/>
          <w:szCs w:val="24"/>
          <w:lang w:eastAsia="ar-SA"/>
        </w:rPr>
        <w:t>аспространенност</w:t>
      </w:r>
      <w:r w:rsidR="004F2780">
        <w:rPr>
          <w:rFonts w:ascii="Times New Roman" w:hAnsi="Times New Roman"/>
          <w:sz w:val="24"/>
          <w:szCs w:val="24"/>
          <w:lang w:eastAsia="ar-SA"/>
        </w:rPr>
        <w:t>и</w:t>
      </w:r>
      <w:r w:rsidR="004F2780" w:rsidRPr="004F2780">
        <w:rPr>
          <w:rFonts w:ascii="Times New Roman" w:hAnsi="Times New Roman"/>
          <w:sz w:val="24"/>
          <w:szCs w:val="24"/>
          <w:lang w:eastAsia="ar-SA"/>
        </w:rPr>
        <w:t xml:space="preserve"> потребления табака</w:t>
      </w:r>
      <w:r w:rsidRPr="00EE3A8B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4F2780">
        <w:rPr>
          <w:rFonts w:ascii="Times New Roman" w:hAnsi="Times New Roman"/>
          <w:sz w:val="24"/>
          <w:szCs w:val="24"/>
          <w:lang w:eastAsia="ar-SA"/>
        </w:rPr>
        <w:t xml:space="preserve">в </w:t>
      </w:r>
      <w:r w:rsidRPr="00EE3A8B">
        <w:rPr>
          <w:rFonts w:ascii="Times New Roman" w:hAnsi="Times New Roman"/>
          <w:sz w:val="24"/>
          <w:szCs w:val="24"/>
          <w:lang w:eastAsia="ar-SA"/>
        </w:rPr>
        <w:t>обществ</w:t>
      </w:r>
      <w:r w:rsidR="004F2780">
        <w:rPr>
          <w:rFonts w:ascii="Times New Roman" w:hAnsi="Times New Roman"/>
          <w:sz w:val="24"/>
          <w:szCs w:val="24"/>
          <w:lang w:eastAsia="ar-SA"/>
        </w:rPr>
        <w:t>е</w:t>
      </w:r>
      <w:r w:rsidRPr="00EE3A8B">
        <w:rPr>
          <w:rFonts w:ascii="Times New Roman" w:hAnsi="Times New Roman"/>
          <w:sz w:val="24"/>
          <w:szCs w:val="24"/>
          <w:lang w:eastAsia="ar-SA"/>
        </w:rPr>
        <w:t xml:space="preserve"> не снижается. Очевидна необходимость продолжения комплексной профилактической работы. </w:t>
      </w:r>
    </w:p>
    <w:p w:rsidR="00355892" w:rsidRPr="00CC2989" w:rsidRDefault="00355892" w:rsidP="009420CA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5B79FE" w:rsidRPr="005B79FE" w:rsidRDefault="00BD2A7F" w:rsidP="005B79FE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BD2A7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Основной целью реализации программы является </w:t>
      </w:r>
      <w:r w:rsidR="005B79FE">
        <w:rPr>
          <w:rFonts w:ascii="Times New Roman" w:hAnsi="Times New Roman"/>
          <w:sz w:val="24"/>
          <w:szCs w:val="24"/>
          <w:lang w:eastAsia="ar-SA"/>
        </w:rPr>
        <w:t>у</w:t>
      </w:r>
      <w:r w:rsidR="005B79FE" w:rsidRPr="005B79FE">
        <w:rPr>
          <w:rFonts w:ascii="Times New Roman" w:hAnsi="Times New Roman"/>
          <w:sz w:val="24"/>
          <w:szCs w:val="24"/>
          <w:lang w:eastAsia="ar-SA"/>
        </w:rPr>
        <w:t>частие органов местного самоуправления МО город Ломоносов в реализации мероприятий по охране здоровья граждан от воздействия окружающего табачного дыма и последствий потребления табака.</w:t>
      </w:r>
    </w:p>
    <w:p w:rsidR="005B79FE" w:rsidRPr="005B79FE" w:rsidRDefault="005B79FE" w:rsidP="005B79FE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5B79FE">
        <w:rPr>
          <w:rFonts w:ascii="Times New Roman" w:hAnsi="Times New Roman"/>
          <w:sz w:val="24"/>
          <w:szCs w:val="24"/>
          <w:lang w:eastAsia="ar-SA"/>
        </w:rPr>
        <w:t>Задачи:</w:t>
      </w:r>
    </w:p>
    <w:p w:rsidR="005B79FE" w:rsidRPr="005B79FE" w:rsidRDefault="005B79FE" w:rsidP="005B79FE">
      <w:pPr>
        <w:widowControl/>
        <w:numPr>
          <w:ilvl w:val="0"/>
          <w:numId w:val="11"/>
        </w:numPr>
        <w:suppressAutoHyphens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ar-SA"/>
        </w:rPr>
      </w:pPr>
      <w:r w:rsidRPr="005B79FE">
        <w:rPr>
          <w:rFonts w:ascii="Times New Roman" w:hAnsi="Times New Roman"/>
          <w:sz w:val="24"/>
          <w:szCs w:val="24"/>
          <w:lang w:eastAsia="ar-SA"/>
        </w:rPr>
        <w:t>формирование у населения через средства массовой информации, другие информационные каналы негативного отношения к курению;</w:t>
      </w:r>
    </w:p>
    <w:p w:rsidR="005B79FE" w:rsidRPr="005B79FE" w:rsidRDefault="005B79FE" w:rsidP="005B79FE">
      <w:pPr>
        <w:widowControl/>
        <w:numPr>
          <w:ilvl w:val="0"/>
          <w:numId w:val="11"/>
        </w:numPr>
        <w:suppressAutoHyphens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ar-SA"/>
        </w:rPr>
      </w:pPr>
      <w:r w:rsidRPr="005B79FE">
        <w:rPr>
          <w:rFonts w:ascii="Times New Roman" w:hAnsi="Times New Roman"/>
          <w:sz w:val="24"/>
          <w:szCs w:val="24"/>
          <w:lang w:eastAsia="ar-SA"/>
        </w:rPr>
        <w:t>пропаганда здорового образа жизни, занятий спортом;</w:t>
      </w:r>
    </w:p>
    <w:p w:rsidR="00355892" w:rsidRPr="00CF220F" w:rsidRDefault="005B79FE" w:rsidP="005B79FE">
      <w:pPr>
        <w:widowControl/>
        <w:suppressAutoHyphens/>
        <w:autoSpaceDE/>
        <w:autoSpaceDN/>
        <w:adjustRightInd/>
        <w:ind w:firstLine="567"/>
        <w:jc w:val="both"/>
        <w:rPr>
          <w:sz w:val="23"/>
          <w:szCs w:val="23"/>
        </w:rPr>
      </w:pPr>
      <w:r w:rsidRPr="005B79FE">
        <w:rPr>
          <w:rFonts w:ascii="Times New Roman" w:hAnsi="Times New Roman"/>
          <w:sz w:val="24"/>
          <w:szCs w:val="24"/>
          <w:lang w:eastAsia="ar-SA"/>
        </w:rPr>
        <w:t>разъяснительно-просветительская работа, особенно среди детей и молодежи о вреде курения</w:t>
      </w:r>
      <w:r w:rsidR="00CF220F" w:rsidRPr="00CF220F">
        <w:rPr>
          <w:bCs/>
          <w:spacing w:val="4"/>
        </w:rPr>
        <w:t>.</w:t>
      </w:r>
    </w:p>
    <w:p w:rsidR="00CF220F" w:rsidRPr="00CF220F" w:rsidRDefault="00CF220F" w:rsidP="00CF220F">
      <w:pPr>
        <w:widowControl/>
        <w:suppressAutoHyphens/>
        <w:autoSpaceDE/>
        <w:autoSpaceDN/>
        <w:adjustRightInd/>
        <w:jc w:val="center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F220F">
        <w:rPr>
          <w:rFonts w:ascii="Times New Roman" w:hAnsi="Times New Roman"/>
          <w:b/>
          <w:sz w:val="24"/>
          <w:szCs w:val="24"/>
          <w:lang w:eastAsia="ar-SA"/>
        </w:rPr>
        <w:t>3. Механизм реализации программы</w:t>
      </w:r>
    </w:p>
    <w:p w:rsidR="00CF220F" w:rsidRPr="00CF220F" w:rsidRDefault="00CF220F" w:rsidP="00CF220F">
      <w:pPr>
        <w:widowControl/>
        <w:suppressAutoHyphens/>
        <w:autoSpaceDN/>
        <w:adjustRightInd/>
        <w:ind w:firstLine="426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F220F">
        <w:rPr>
          <w:rFonts w:ascii="Times New Roman" w:hAnsi="Times New Roman"/>
          <w:color w:val="000000"/>
          <w:sz w:val="24"/>
          <w:szCs w:val="24"/>
          <w:lang w:eastAsia="ar-SA"/>
        </w:rPr>
        <w:t>Механизм реализации настоящей Программы представляет скоординированные по срокам и направлениям мероприятия с указанием исполнителей.</w:t>
      </w:r>
    </w:p>
    <w:p w:rsidR="00CF220F" w:rsidRPr="007E23AE" w:rsidRDefault="00CF220F" w:rsidP="009420CA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9020E" w:rsidRDefault="0029020E" w:rsidP="0029020E">
      <w:pPr>
        <w:widowControl/>
        <w:suppressAutoHyphens/>
        <w:autoSpaceDE/>
        <w:adjustRightInd/>
        <w:ind w:right="105"/>
        <w:jc w:val="center"/>
        <w:rPr>
          <w:rFonts w:ascii="Times New Roman" w:hAnsi="Times New Roman"/>
          <w:sz w:val="28"/>
          <w:szCs w:val="20"/>
          <w:lang w:eastAsia="ar-SA"/>
        </w:rPr>
      </w:pPr>
      <w:r w:rsidRPr="00C01A4B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tbl>
      <w:tblPr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15"/>
        <w:gridCol w:w="3450"/>
        <w:gridCol w:w="1449"/>
        <w:gridCol w:w="1194"/>
        <w:gridCol w:w="1194"/>
        <w:gridCol w:w="1194"/>
        <w:gridCol w:w="1065"/>
      </w:tblGrid>
      <w:tr w:rsidR="0029020E" w:rsidRPr="00FF3FCA" w:rsidTr="00A91A3E">
        <w:trPr>
          <w:trHeight w:val="457"/>
        </w:trPr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9020E" w:rsidRPr="00FF3FCA" w:rsidRDefault="0029020E" w:rsidP="00A91A3E">
            <w:pPr>
              <w:suppressAutoHyphens/>
              <w:autoSpaceDE/>
              <w:adjustRightInd/>
              <w:spacing w:line="256" w:lineRule="auto"/>
              <w:jc w:val="center"/>
              <w:rPr>
                <w:rFonts w:ascii="Times New Roman" w:eastAsia="Andale Sans UI" w:hAnsi="Times New Roman"/>
                <w:kern w:val="2"/>
                <w:sz w:val="18"/>
                <w:szCs w:val="18"/>
                <w:lang w:eastAsia="ar-SA"/>
              </w:rPr>
            </w:pPr>
            <w:r w:rsidRPr="00FF3FCA">
              <w:rPr>
                <w:rFonts w:ascii="Times New Roman" w:eastAsia="Andale Sans UI" w:hAnsi="Times New Roman"/>
                <w:kern w:val="2"/>
                <w:sz w:val="18"/>
                <w:szCs w:val="18"/>
                <w:lang w:eastAsia="ar-SA"/>
              </w:rPr>
              <w:t>№</w:t>
            </w:r>
          </w:p>
          <w:p w:rsidR="0029020E" w:rsidRPr="00FF3FCA" w:rsidRDefault="0029020E" w:rsidP="00A91A3E">
            <w:pPr>
              <w:suppressAutoHyphens/>
              <w:autoSpaceDE/>
              <w:adjustRightInd/>
              <w:spacing w:line="256" w:lineRule="auto"/>
              <w:jc w:val="center"/>
              <w:rPr>
                <w:rFonts w:ascii="Times New Roman" w:eastAsia="Andale Sans UI" w:hAnsi="Times New Roman"/>
                <w:kern w:val="2"/>
                <w:sz w:val="18"/>
                <w:szCs w:val="18"/>
                <w:lang w:eastAsia="ar-SA"/>
              </w:rPr>
            </w:pPr>
            <w:r w:rsidRPr="00FF3FCA">
              <w:rPr>
                <w:rFonts w:ascii="Times New Roman" w:eastAsia="Andale Sans UI" w:hAnsi="Times New Roman"/>
                <w:kern w:val="2"/>
                <w:sz w:val="18"/>
                <w:szCs w:val="18"/>
                <w:lang w:eastAsia="ar-SA"/>
              </w:rPr>
              <w:t>п/п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9020E" w:rsidRPr="00FF3FCA" w:rsidRDefault="0029020E" w:rsidP="00A91A3E">
            <w:pPr>
              <w:suppressAutoHyphens/>
              <w:autoSpaceDE/>
              <w:adjustRightInd/>
              <w:spacing w:line="256" w:lineRule="auto"/>
              <w:jc w:val="center"/>
              <w:rPr>
                <w:rFonts w:ascii="Times New Roman" w:eastAsia="Andale Sans UI" w:hAnsi="Times New Roman"/>
                <w:b/>
                <w:kern w:val="2"/>
                <w:sz w:val="18"/>
                <w:szCs w:val="18"/>
                <w:lang w:eastAsia="ar-SA"/>
              </w:rPr>
            </w:pPr>
            <w:r w:rsidRPr="00FF3FCA">
              <w:rPr>
                <w:rFonts w:ascii="Times New Roman" w:eastAsia="Andale Sans UI" w:hAnsi="Times New Roman"/>
                <w:b/>
                <w:kern w:val="2"/>
                <w:sz w:val="18"/>
                <w:szCs w:val="18"/>
                <w:lang w:eastAsia="ar-SA"/>
              </w:rPr>
              <w:t>Наименование мероприятия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9020E" w:rsidRPr="00FF3FCA" w:rsidRDefault="0029020E" w:rsidP="00A91A3E">
            <w:pPr>
              <w:suppressAutoHyphens/>
              <w:autoSpaceDE/>
              <w:adjustRightInd/>
              <w:snapToGrid w:val="0"/>
              <w:spacing w:line="256" w:lineRule="auto"/>
              <w:jc w:val="center"/>
              <w:rPr>
                <w:rFonts w:ascii="Times New Roman" w:eastAsia="Andale Sans UI" w:hAnsi="Times New Roman"/>
                <w:b/>
                <w:kern w:val="2"/>
                <w:sz w:val="18"/>
                <w:szCs w:val="18"/>
                <w:lang w:eastAsia="ar-SA"/>
              </w:rPr>
            </w:pPr>
            <w:r w:rsidRPr="00FF3FCA">
              <w:rPr>
                <w:rFonts w:ascii="Times New Roman" w:eastAsia="Andale Sans UI" w:hAnsi="Times New Roman"/>
                <w:b/>
                <w:kern w:val="2"/>
                <w:sz w:val="18"/>
                <w:szCs w:val="18"/>
                <w:lang w:eastAsia="ar-SA"/>
              </w:rPr>
              <w:t>Срок исполнения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9020E" w:rsidRPr="00FF3FCA" w:rsidRDefault="0029020E" w:rsidP="00A91A3E">
            <w:pPr>
              <w:suppressAutoHyphens/>
              <w:autoSpaceDE/>
              <w:adjustRightInd/>
              <w:spacing w:line="256" w:lineRule="auto"/>
              <w:jc w:val="center"/>
              <w:rPr>
                <w:rFonts w:ascii="Times New Roman" w:eastAsia="Andale Sans UI" w:hAnsi="Times New Roman"/>
                <w:b/>
                <w:kern w:val="2"/>
                <w:sz w:val="18"/>
                <w:szCs w:val="18"/>
                <w:lang w:eastAsia="ar-SA"/>
              </w:rPr>
            </w:pPr>
            <w:r w:rsidRPr="00FF3FCA">
              <w:rPr>
                <w:rFonts w:ascii="Times New Roman" w:eastAsia="Andale Sans UI" w:hAnsi="Times New Roman"/>
                <w:b/>
                <w:kern w:val="2"/>
                <w:sz w:val="18"/>
                <w:szCs w:val="18"/>
                <w:lang w:eastAsia="ar-SA"/>
              </w:rPr>
              <w:t>Ответственный исполнитель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020E" w:rsidRPr="00FF3FCA" w:rsidRDefault="0029020E" w:rsidP="00A91A3E">
            <w:pPr>
              <w:suppressAutoHyphens/>
              <w:autoSpaceDE/>
              <w:adjustRightInd/>
              <w:spacing w:line="256" w:lineRule="auto"/>
              <w:jc w:val="center"/>
              <w:rPr>
                <w:rFonts w:ascii="Times New Roman" w:eastAsia="Andale Sans UI" w:hAnsi="Times New Roman"/>
                <w:b/>
                <w:kern w:val="2"/>
                <w:sz w:val="18"/>
                <w:szCs w:val="18"/>
                <w:lang w:eastAsia="ar-SA"/>
              </w:rPr>
            </w:pPr>
            <w:r w:rsidRPr="00FF3FCA">
              <w:rPr>
                <w:rFonts w:ascii="Times New Roman" w:eastAsia="Andale Sans UI" w:hAnsi="Times New Roman"/>
                <w:b/>
                <w:kern w:val="2"/>
                <w:sz w:val="18"/>
                <w:szCs w:val="18"/>
                <w:lang w:eastAsia="ar-SA"/>
              </w:rPr>
              <w:t>Источник финансирования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29020E" w:rsidRPr="00FF3FCA" w:rsidRDefault="0029020E" w:rsidP="00A91A3E">
            <w:pPr>
              <w:suppressAutoHyphens/>
              <w:autoSpaceDE/>
              <w:adjustRightInd/>
              <w:spacing w:line="256" w:lineRule="auto"/>
              <w:jc w:val="center"/>
              <w:rPr>
                <w:rFonts w:ascii="Times New Roman" w:eastAsia="Andale Sans UI" w:hAnsi="Times New Roman"/>
                <w:b/>
                <w:kern w:val="2"/>
                <w:sz w:val="18"/>
                <w:szCs w:val="18"/>
                <w:lang w:eastAsia="ar-SA"/>
              </w:rPr>
            </w:pPr>
            <w:r w:rsidRPr="00FF3FCA">
              <w:rPr>
                <w:rFonts w:ascii="Times New Roman" w:eastAsia="Andale Sans UI" w:hAnsi="Times New Roman"/>
                <w:b/>
                <w:kern w:val="2"/>
                <w:sz w:val="18"/>
                <w:szCs w:val="18"/>
                <w:lang w:eastAsia="ar-SA"/>
              </w:rPr>
              <w:t>Объем финансирования, тыс.</w:t>
            </w:r>
            <w:r>
              <w:rPr>
                <w:rFonts w:ascii="Times New Roman" w:eastAsia="Andale Sans UI" w:hAnsi="Times New Roman"/>
                <w:b/>
                <w:kern w:val="2"/>
                <w:sz w:val="18"/>
                <w:szCs w:val="18"/>
                <w:lang w:eastAsia="ar-SA"/>
              </w:rPr>
              <w:t xml:space="preserve"> </w:t>
            </w:r>
            <w:r w:rsidRPr="00FF3FCA">
              <w:rPr>
                <w:rFonts w:ascii="Times New Roman" w:eastAsia="Andale Sans UI" w:hAnsi="Times New Roman"/>
                <w:b/>
                <w:kern w:val="2"/>
                <w:sz w:val="18"/>
                <w:szCs w:val="18"/>
                <w:lang w:eastAsia="ar-SA"/>
              </w:rPr>
              <w:t>руб</w:t>
            </w:r>
            <w:r>
              <w:rPr>
                <w:rFonts w:ascii="Times New Roman" w:eastAsia="Andale Sans UI" w:hAnsi="Times New Roman"/>
                <w:b/>
                <w:kern w:val="2"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29020E" w:rsidRPr="00FF3FCA" w:rsidRDefault="0029020E" w:rsidP="00A91A3E">
            <w:pPr>
              <w:suppressAutoHyphens/>
              <w:autoSpaceDE/>
              <w:adjustRightInd/>
              <w:spacing w:line="256" w:lineRule="auto"/>
              <w:jc w:val="center"/>
              <w:rPr>
                <w:rFonts w:ascii="Times New Roman" w:eastAsia="Andale Sans UI" w:hAnsi="Times New Roman"/>
                <w:b/>
                <w:kern w:val="2"/>
                <w:sz w:val="18"/>
                <w:szCs w:val="18"/>
                <w:lang w:eastAsia="ar-SA"/>
              </w:rPr>
            </w:pPr>
            <w:r w:rsidRPr="00FF3FCA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Факт. Исполнение тыс.</w:t>
            </w:r>
            <w:r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 xml:space="preserve"> </w:t>
            </w:r>
            <w:r w:rsidRPr="00FF3FCA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руб.</w:t>
            </w:r>
          </w:p>
        </w:tc>
      </w:tr>
      <w:tr w:rsidR="0029020E" w:rsidTr="00A91A3E"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020E" w:rsidRPr="00EA0FD4" w:rsidRDefault="0029020E" w:rsidP="00A91A3E">
            <w:pPr>
              <w:suppressAutoHyphens/>
              <w:autoSpaceDE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EA0FD4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-1-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020E" w:rsidRPr="00C736BA" w:rsidRDefault="0029020E" w:rsidP="00A91A3E">
            <w:pPr>
              <w:suppressAutoHyphens/>
              <w:autoSpaceDE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2"/>
                <w:sz w:val="22"/>
                <w:szCs w:val="22"/>
                <w:lang w:eastAsia="ar-SA"/>
              </w:rPr>
            </w:pPr>
            <w:r w:rsidRPr="00C736BA">
              <w:rPr>
                <w:rFonts w:ascii="Times New Roman" w:eastAsia="Andale Sans UI" w:hAnsi="Times New Roman"/>
                <w:kern w:val="2"/>
                <w:sz w:val="22"/>
                <w:szCs w:val="22"/>
                <w:lang w:eastAsia="ar-SA"/>
              </w:rPr>
              <w:t>-2-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020E" w:rsidRDefault="0029020E" w:rsidP="00A91A3E">
            <w:pPr>
              <w:suppressAutoHyphens/>
              <w:autoSpaceDE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-3-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020E" w:rsidRDefault="0029020E" w:rsidP="00A91A3E">
            <w:pPr>
              <w:suppressAutoHyphens/>
              <w:autoSpaceDE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-4-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20E" w:rsidRDefault="0029020E" w:rsidP="00A91A3E">
            <w:pPr>
              <w:suppressAutoHyphens/>
              <w:autoSpaceDE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-5-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20E" w:rsidRDefault="0029020E" w:rsidP="00A91A3E">
            <w:pPr>
              <w:suppressAutoHyphens/>
              <w:autoSpaceDE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-6-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20E" w:rsidRDefault="0029020E" w:rsidP="00A91A3E">
            <w:pPr>
              <w:suppressAutoHyphens/>
              <w:autoSpaceDE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-7-</w:t>
            </w:r>
          </w:p>
        </w:tc>
      </w:tr>
      <w:tr w:rsidR="0029020E" w:rsidTr="00A91A3E"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020E" w:rsidRPr="00EA0FD4" w:rsidRDefault="0029020E" w:rsidP="00A91A3E">
            <w:pPr>
              <w:suppressAutoHyphens/>
              <w:autoSpaceDE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i/>
                <w:kern w:val="2"/>
                <w:sz w:val="24"/>
                <w:szCs w:val="24"/>
                <w:lang w:eastAsia="ar-SA"/>
              </w:rPr>
            </w:pPr>
            <w:r w:rsidRPr="00EA0FD4">
              <w:rPr>
                <w:rFonts w:ascii="Times New Roman" w:eastAsia="Andale Sans UI" w:hAnsi="Times New Roman"/>
                <w:i/>
                <w:kern w:val="2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95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20E" w:rsidRPr="00C736BA" w:rsidRDefault="0029020E" w:rsidP="00A91A3E">
            <w:pPr>
              <w:suppressAutoHyphens/>
              <w:autoSpaceDE/>
              <w:adjustRightInd/>
              <w:spacing w:line="100" w:lineRule="atLeast"/>
              <w:jc w:val="both"/>
              <w:rPr>
                <w:rFonts w:ascii="Times New Roman" w:eastAsia="Andale Sans UI" w:hAnsi="Times New Roman"/>
                <w:i/>
                <w:kern w:val="2"/>
                <w:sz w:val="22"/>
                <w:szCs w:val="22"/>
                <w:lang w:eastAsia="ar-SA"/>
              </w:rPr>
            </w:pPr>
            <w:r w:rsidRPr="00C736BA">
              <w:rPr>
                <w:rFonts w:ascii="Times New Roman" w:eastAsia="Andale Sans UI" w:hAnsi="Times New Roman"/>
                <w:i/>
                <w:kern w:val="2"/>
                <w:sz w:val="22"/>
                <w:szCs w:val="22"/>
                <w:lang w:eastAsia="ar-SA"/>
              </w:rPr>
              <w:t>Организационные мероприятия</w:t>
            </w:r>
          </w:p>
        </w:tc>
      </w:tr>
      <w:tr w:rsidR="0029020E" w:rsidTr="00A91A3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020E" w:rsidRPr="00EA0FD4" w:rsidRDefault="0029020E" w:rsidP="00A91A3E">
            <w:pPr>
              <w:suppressAutoHyphens/>
              <w:autoSpaceDE/>
              <w:adjustRightInd/>
              <w:spacing w:line="256" w:lineRule="auto"/>
              <w:jc w:val="both"/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</w:pPr>
            <w:r w:rsidRPr="00EA0FD4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1.1.</w:t>
            </w:r>
          </w:p>
        </w:tc>
        <w:tc>
          <w:tcPr>
            <w:tcW w:w="3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020E" w:rsidRPr="00C736BA" w:rsidRDefault="0029020E" w:rsidP="00A91A3E">
            <w:pPr>
              <w:widowControl/>
              <w:suppressAutoHyphens/>
              <w:autoSpaceDE/>
              <w:adjustRightInd/>
              <w:spacing w:line="256" w:lineRule="auto"/>
              <w:jc w:val="both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736BA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Участие в работе комиссий и рабочих групп </w:t>
            </w:r>
            <w:proofErr w:type="spellStart"/>
            <w:r w:rsidRPr="00C736BA">
              <w:rPr>
                <w:rFonts w:ascii="Times New Roman" w:hAnsi="Times New Roman"/>
                <w:sz w:val="22"/>
                <w:szCs w:val="22"/>
                <w:lang w:eastAsia="ar-SA"/>
              </w:rPr>
              <w:t>Петродворцового</w:t>
            </w:r>
            <w:proofErr w:type="spellEnd"/>
            <w:r w:rsidRPr="00C736BA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 района Санкт-Петербурга по данному направлению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020E" w:rsidRDefault="0029020E" w:rsidP="00A91A3E">
            <w:pPr>
              <w:widowControl/>
              <w:suppressAutoHyphens/>
              <w:autoSpaceDE/>
              <w:adjustRightInd/>
              <w:spacing w:line="256" w:lineRule="auto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 xml:space="preserve">В соответствии с планом администрации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Петродворцового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 xml:space="preserve"> района СПб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020E" w:rsidRDefault="0029020E" w:rsidP="00A91A3E">
            <w:pPr>
              <w:suppressAutoHyphens/>
              <w:autoSpaceDE/>
              <w:adjustRightInd/>
              <w:spacing w:line="256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Глава МА МО г. Ломоносов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20E" w:rsidRDefault="0029020E" w:rsidP="00A91A3E">
            <w:pPr>
              <w:suppressAutoHyphens/>
              <w:autoSpaceDE/>
              <w:adjustRightInd/>
              <w:spacing w:line="256" w:lineRule="auto"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20E" w:rsidRDefault="0029020E" w:rsidP="00A91A3E">
            <w:pPr>
              <w:suppressAutoHyphens/>
              <w:autoSpaceDE/>
              <w:adjustRightInd/>
              <w:spacing w:line="256" w:lineRule="auto"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20E" w:rsidRDefault="0029020E" w:rsidP="00A91A3E">
            <w:pPr>
              <w:suppressAutoHyphens/>
              <w:autoSpaceDE/>
              <w:adjustRightInd/>
              <w:snapToGrid w:val="0"/>
              <w:spacing w:line="256" w:lineRule="auto"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29020E" w:rsidTr="00A91A3E">
        <w:trPr>
          <w:trHeight w:val="97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020E" w:rsidRPr="00EA0FD4" w:rsidRDefault="0029020E" w:rsidP="00A91A3E">
            <w:pPr>
              <w:suppressAutoHyphens/>
              <w:autoSpaceDE/>
              <w:adjustRightInd/>
              <w:spacing w:line="256" w:lineRule="auto"/>
              <w:jc w:val="both"/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</w:pPr>
            <w:r w:rsidRPr="00EA0FD4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1.2.</w:t>
            </w:r>
          </w:p>
        </w:tc>
        <w:tc>
          <w:tcPr>
            <w:tcW w:w="3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020E" w:rsidRPr="00C736BA" w:rsidRDefault="0029020E" w:rsidP="00A91A3E">
            <w:pPr>
              <w:widowControl/>
              <w:suppressAutoHyphens/>
              <w:autoSpaceDE/>
              <w:adjustRightInd/>
              <w:spacing w:line="256" w:lineRule="auto"/>
              <w:jc w:val="both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736BA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Участие в заседаниях Координационного совета по делам молодежи при администрации </w:t>
            </w:r>
            <w:proofErr w:type="spellStart"/>
            <w:r w:rsidRPr="00C736BA">
              <w:rPr>
                <w:rFonts w:ascii="Times New Roman" w:hAnsi="Times New Roman"/>
                <w:sz w:val="22"/>
                <w:szCs w:val="22"/>
                <w:lang w:eastAsia="ar-SA"/>
              </w:rPr>
              <w:t>Петродворцового</w:t>
            </w:r>
            <w:proofErr w:type="spellEnd"/>
            <w:r w:rsidRPr="00C736BA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 района Санкт-Петербурга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020E" w:rsidRDefault="0029020E" w:rsidP="00A91A3E">
            <w:pPr>
              <w:widowControl/>
              <w:suppressAutoHyphens/>
              <w:autoSpaceDE/>
              <w:adjustRightInd/>
              <w:spacing w:line="256" w:lineRule="auto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Ежеквартально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020E" w:rsidRDefault="0029020E" w:rsidP="00A91A3E">
            <w:pPr>
              <w:suppressAutoHyphens/>
              <w:autoSpaceDE/>
              <w:adjustRightInd/>
              <w:spacing w:line="256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20E" w:rsidRDefault="0029020E" w:rsidP="00A91A3E">
            <w:pPr>
              <w:suppressAutoHyphens/>
              <w:autoSpaceDE/>
              <w:adjustRightInd/>
              <w:spacing w:line="256" w:lineRule="auto"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20E" w:rsidRDefault="0029020E" w:rsidP="00A91A3E">
            <w:pPr>
              <w:suppressAutoHyphens/>
              <w:autoSpaceDE/>
              <w:adjustRightInd/>
              <w:spacing w:line="256" w:lineRule="auto"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20E" w:rsidRDefault="0029020E" w:rsidP="00A91A3E">
            <w:pPr>
              <w:suppressAutoHyphens/>
              <w:autoSpaceDE/>
              <w:adjustRightInd/>
              <w:snapToGrid w:val="0"/>
              <w:spacing w:line="256" w:lineRule="auto"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29020E" w:rsidTr="00A91A3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020E" w:rsidRPr="00EA0FD4" w:rsidRDefault="0029020E" w:rsidP="00A91A3E">
            <w:pPr>
              <w:suppressAutoHyphens/>
              <w:autoSpaceDE/>
              <w:adjustRightInd/>
              <w:spacing w:line="256" w:lineRule="auto"/>
              <w:jc w:val="both"/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</w:pPr>
            <w:r w:rsidRPr="00EA0FD4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1.3.</w:t>
            </w:r>
          </w:p>
        </w:tc>
        <w:tc>
          <w:tcPr>
            <w:tcW w:w="3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020E" w:rsidRPr="00C736BA" w:rsidRDefault="0029020E" w:rsidP="00A91A3E">
            <w:pPr>
              <w:widowControl/>
              <w:suppressAutoHyphens/>
              <w:autoSpaceDE/>
              <w:adjustRightInd/>
              <w:spacing w:line="256" w:lineRule="auto"/>
              <w:jc w:val="both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736BA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Предоставление отчетов по программе в Администрацию </w:t>
            </w:r>
            <w:proofErr w:type="spellStart"/>
            <w:r w:rsidRPr="00C736BA">
              <w:rPr>
                <w:rFonts w:ascii="Times New Roman" w:hAnsi="Times New Roman"/>
                <w:sz w:val="22"/>
                <w:szCs w:val="22"/>
                <w:lang w:eastAsia="ar-SA"/>
              </w:rPr>
              <w:t>Петродворцового</w:t>
            </w:r>
            <w:proofErr w:type="spellEnd"/>
            <w:r w:rsidRPr="00C736BA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 района Санкт-Петербурга- 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020E" w:rsidRDefault="0029020E" w:rsidP="00A91A3E">
            <w:pPr>
              <w:widowControl/>
              <w:suppressAutoHyphens/>
              <w:autoSpaceDE/>
              <w:adjustRightInd/>
              <w:spacing w:line="256" w:lineRule="auto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 xml:space="preserve">В соответствии с планом администрации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Петродворцового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 xml:space="preserve"> района СПб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020E" w:rsidRDefault="0029020E" w:rsidP="00A91A3E">
            <w:pPr>
              <w:suppressAutoHyphens/>
              <w:autoSpaceDE/>
              <w:adjustRightInd/>
              <w:spacing w:line="256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20E" w:rsidRDefault="0029020E" w:rsidP="00A91A3E">
            <w:pPr>
              <w:suppressAutoHyphens/>
              <w:autoSpaceDE/>
              <w:adjustRightInd/>
              <w:spacing w:line="256" w:lineRule="auto"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20E" w:rsidRDefault="0029020E" w:rsidP="00A91A3E">
            <w:pPr>
              <w:suppressAutoHyphens/>
              <w:autoSpaceDE/>
              <w:adjustRightInd/>
              <w:spacing w:line="256" w:lineRule="auto"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20E" w:rsidRDefault="0029020E" w:rsidP="00A91A3E">
            <w:pPr>
              <w:suppressAutoHyphens/>
              <w:autoSpaceDE/>
              <w:adjustRightInd/>
              <w:snapToGrid w:val="0"/>
              <w:spacing w:line="256" w:lineRule="auto"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29020E" w:rsidTr="00A91A3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020E" w:rsidRPr="00EA0FD4" w:rsidRDefault="0029020E" w:rsidP="00A91A3E">
            <w:pPr>
              <w:suppressAutoHyphens/>
              <w:autoSpaceDE/>
              <w:adjustRightInd/>
              <w:spacing w:line="256" w:lineRule="auto"/>
              <w:jc w:val="both"/>
              <w:rPr>
                <w:rFonts w:ascii="Times New Roman" w:eastAsia="Andale Sans UI" w:hAnsi="Times New Roman"/>
                <w:i/>
                <w:kern w:val="2"/>
                <w:sz w:val="24"/>
                <w:szCs w:val="24"/>
                <w:lang w:eastAsia="ar-SA"/>
              </w:rPr>
            </w:pPr>
            <w:r w:rsidRPr="00EA0FD4">
              <w:rPr>
                <w:rFonts w:ascii="Times New Roman" w:eastAsia="Andale Sans UI" w:hAnsi="Times New Roman"/>
                <w:i/>
                <w:kern w:val="2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95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20E" w:rsidRPr="00C736BA" w:rsidRDefault="0029020E" w:rsidP="00A91A3E">
            <w:pPr>
              <w:snapToGrid w:val="0"/>
              <w:spacing w:line="256" w:lineRule="auto"/>
              <w:jc w:val="both"/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 w:rsidRPr="00C736BA"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Организация мероприятий, направленных на пропаганду здорового образа жизни для жителей на территории МО </w:t>
            </w:r>
            <w:proofErr w:type="spellStart"/>
            <w:r w:rsidRPr="00C736BA"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  <w:lang w:eastAsia="en-US"/>
              </w:rPr>
              <w:t>г.Ломоносов</w:t>
            </w:r>
            <w:proofErr w:type="spellEnd"/>
            <w:r w:rsidRPr="00C736BA"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</w:p>
        </w:tc>
      </w:tr>
      <w:tr w:rsidR="0029020E" w:rsidTr="00A91A3E">
        <w:trPr>
          <w:trHeight w:val="85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29020E" w:rsidRPr="00EA0FD4" w:rsidRDefault="0029020E" w:rsidP="00A91A3E">
            <w:pPr>
              <w:suppressAutoHyphens/>
              <w:autoSpaceDE/>
              <w:adjustRightInd/>
              <w:spacing w:line="256" w:lineRule="auto"/>
              <w:jc w:val="both"/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</w:pPr>
            <w:r w:rsidRPr="00EA0FD4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2.1.</w:t>
            </w:r>
          </w:p>
        </w:tc>
        <w:tc>
          <w:tcPr>
            <w:tcW w:w="3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29020E" w:rsidRPr="00C736BA" w:rsidRDefault="0029020E" w:rsidP="00A91A3E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01A4B">
              <w:rPr>
                <w:rFonts w:ascii="Times New Roman" w:hAnsi="Times New Roman"/>
                <w:sz w:val="22"/>
                <w:szCs w:val="22"/>
              </w:rPr>
              <w:t>К Всемирному дню здоровья. Проведение Акции «ЗДОРОВЬЮ - зеленый свет!»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0E" w:rsidRPr="0045762C" w:rsidRDefault="0029020E" w:rsidP="00A91A3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Апрель </w:t>
            </w:r>
            <w:r w:rsidRPr="00FC2DA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2020г.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9020E" w:rsidRPr="00CC2989" w:rsidRDefault="0029020E" w:rsidP="00A91A3E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9020E" w:rsidRPr="007D0566" w:rsidRDefault="0029020E" w:rsidP="00A91A3E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Бюджет МА МО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г.Ломоносов</w:t>
            </w:r>
            <w:proofErr w:type="spellEnd"/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0E" w:rsidRDefault="0029020E" w:rsidP="00A91A3E">
            <w:pPr>
              <w:widowControl/>
              <w:suppressAutoHyphens/>
              <w:autoSpaceDE/>
              <w:adjustRightInd/>
              <w:snapToGrid w:val="0"/>
              <w:spacing w:line="256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 xml:space="preserve">Финансирование по ВЦП </w:t>
            </w:r>
            <w:r>
              <w:rPr>
                <w:rFonts w:ascii="Times New Roman" w:hAnsi="Times New Roman"/>
                <w:bCs/>
                <w:sz w:val="16"/>
                <w:szCs w:val="16"/>
                <w:lang w:eastAsia="ar-SA"/>
              </w:rPr>
              <w:t xml:space="preserve">Профилактика наркомании 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9020E" w:rsidRDefault="0029020E" w:rsidP="00A91A3E">
            <w:pPr>
              <w:suppressAutoHyphens/>
              <w:autoSpaceDE/>
              <w:adjustRightInd/>
              <w:snapToGrid w:val="0"/>
              <w:spacing w:line="256" w:lineRule="auto"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29020E" w:rsidTr="00A91A3E">
        <w:trPr>
          <w:trHeight w:val="106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0E" w:rsidRPr="00EA0FD4" w:rsidRDefault="0029020E" w:rsidP="00A91A3E">
            <w:pPr>
              <w:suppressAutoHyphens/>
              <w:autoSpaceDE/>
              <w:adjustRightInd/>
              <w:spacing w:line="256" w:lineRule="auto"/>
              <w:jc w:val="both"/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2.2.</w:t>
            </w:r>
          </w:p>
        </w:tc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20E" w:rsidRPr="00C736BA" w:rsidRDefault="0029020E" w:rsidP="00A91A3E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C736BA">
              <w:rPr>
                <w:rFonts w:ascii="Times New Roman" w:hAnsi="Times New Roman"/>
                <w:bCs/>
                <w:sz w:val="22"/>
                <w:szCs w:val="22"/>
              </w:rPr>
              <w:t xml:space="preserve">Спортивные турниры «В здоровом теле – здоровый дух!»: по финским городкам, </w:t>
            </w:r>
            <w:proofErr w:type="spellStart"/>
            <w:r w:rsidRPr="00C736BA">
              <w:rPr>
                <w:rFonts w:ascii="Times New Roman" w:hAnsi="Times New Roman"/>
                <w:bCs/>
                <w:sz w:val="22"/>
                <w:szCs w:val="22"/>
              </w:rPr>
              <w:t>дартсу</w:t>
            </w:r>
            <w:proofErr w:type="spellEnd"/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20E" w:rsidRPr="00FC2DA1" w:rsidRDefault="0029020E" w:rsidP="00A91A3E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FC2DA1">
              <w:rPr>
                <w:rFonts w:ascii="Times New Roman" w:hAnsi="Times New Roman"/>
                <w:sz w:val="20"/>
                <w:szCs w:val="20"/>
              </w:rPr>
              <w:t>Апрель 2020 г.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0E" w:rsidRPr="00CC2989" w:rsidRDefault="0029020E" w:rsidP="00A91A3E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20E" w:rsidRPr="007D0566" w:rsidRDefault="0029020E" w:rsidP="00A91A3E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Бюджет МА МО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г.Ломоносов</w:t>
            </w:r>
            <w:proofErr w:type="spellEnd"/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0E" w:rsidRDefault="0029020E" w:rsidP="00A91A3E">
            <w:pPr>
              <w:widowControl/>
              <w:suppressAutoHyphens/>
              <w:autoSpaceDE/>
              <w:adjustRightInd/>
              <w:snapToGrid w:val="0"/>
              <w:spacing w:line="256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 xml:space="preserve">Финансирование по ВЦП </w:t>
            </w:r>
            <w:r>
              <w:rPr>
                <w:rFonts w:ascii="Times New Roman" w:hAnsi="Times New Roman"/>
                <w:bCs/>
                <w:sz w:val="16"/>
                <w:szCs w:val="16"/>
                <w:lang w:eastAsia="ar-SA"/>
              </w:rPr>
              <w:t xml:space="preserve">Профилактика наркомании 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0E" w:rsidRDefault="0029020E" w:rsidP="00A91A3E">
            <w:pPr>
              <w:suppressAutoHyphens/>
              <w:autoSpaceDE/>
              <w:adjustRightInd/>
              <w:snapToGrid w:val="0"/>
              <w:spacing w:line="256" w:lineRule="auto"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29020E" w:rsidTr="00A91A3E">
        <w:trPr>
          <w:trHeight w:val="106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0E" w:rsidRDefault="0029020E" w:rsidP="00A91A3E">
            <w:pPr>
              <w:suppressAutoHyphens/>
              <w:autoSpaceDE/>
              <w:adjustRightInd/>
              <w:spacing w:line="256" w:lineRule="auto"/>
              <w:jc w:val="both"/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2.3.</w:t>
            </w:r>
          </w:p>
        </w:tc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20E" w:rsidRPr="00C736BA" w:rsidRDefault="0029020E" w:rsidP="00A91A3E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C01A4B">
              <w:rPr>
                <w:rFonts w:ascii="Times New Roman" w:hAnsi="Times New Roman"/>
                <w:bCs/>
                <w:sz w:val="22"/>
                <w:szCs w:val="22"/>
              </w:rPr>
              <w:t>Акци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я </w:t>
            </w:r>
            <w:r w:rsidRPr="00C01A4B">
              <w:rPr>
                <w:rFonts w:ascii="Times New Roman" w:hAnsi="Times New Roman"/>
                <w:bCs/>
                <w:sz w:val="22"/>
                <w:szCs w:val="22"/>
              </w:rPr>
              <w:t>«Вредным привычкам скажем мы – НЕТ!»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0E" w:rsidRPr="0045762C" w:rsidRDefault="0029020E" w:rsidP="00A91A3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Июнь </w:t>
            </w:r>
            <w:r w:rsidRPr="00FC2DA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2020г.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9020E" w:rsidRPr="00CC2989" w:rsidRDefault="0029020E" w:rsidP="00A91A3E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9020E" w:rsidRPr="007D0566" w:rsidRDefault="0029020E" w:rsidP="00A91A3E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Бюджет МА МО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г.Ломоносов</w:t>
            </w:r>
            <w:proofErr w:type="spellEnd"/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0E" w:rsidRDefault="0029020E" w:rsidP="00A91A3E">
            <w:pPr>
              <w:widowControl/>
              <w:suppressAutoHyphens/>
              <w:autoSpaceDE/>
              <w:adjustRightInd/>
              <w:snapToGrid w:val="0"/>
              <w:spacing w:line="256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 xml:space="preserve">Финансирование по ВЦП </w:t>
            </w:r>
            <w:r>
              <w:rPr>
                <w:rFonts w:ascii="Times New Roman" w:hAnsi="Times New Roman"/>
                <w:bCs/>
                <w:sz w:val="16"/>
                <w:szCs w:val="16"/>
                <w:lang w:eastAsia="ar-SA"/>
              </w:rPr>
              <w:t xml:space="preserve">Профилактика наркомании 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0E" w:rsidRDefault="0029020E" w:rsidP="00A91A3E">
            <w:pPr>
              <w:suppressAutoHyphens/>
              <w:autoSpaceDE/>
              <w:adjustRightInd/>
              <w:snapToGrid w:val="0"/>
              <w:spacing w:line="256" w:lineRule="auto"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29020E" w:rsidTr="00A91A3E">
        <w:trPr>
          <w:trHeight w:val="230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0E" w:rsidRPr="00EA0FD4" w:rsidRDefault="0029020E" w:rsidP="00A91A3E">
            <w:pPr>
              <w:suppressAutoHyphens/>
              <w:autoSpaceDE/>
              <w:adjustRightInd/>
              <w:spacing w:line="256" w:lineRule="auto"/>
              <w:jc w:val="both"/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</w:pPr>
            <w:r w:rsidRPr="00EA0FD4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2.</w:t>
            </w:r>
            <w:r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4</w:t>
            </w:r>
            <w:r w:rsidRPr="00EA0FD4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20E" w:rsidRPr="00C736BA" w:rsidRDefault="0029020E" w:rsidP="00A91A3E">
            <w:pPr>
              <w:snapToGrid w:val="0"/>
              <w:spacing w:line="25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C736BA">
              <w:rPr>
                <w:rFonts w:ascii="Times New Roman" w:hAnsi="Times New Roman"/>
                <w:sz w:val="22"/>
                <w:szCs w:val="22"/>
                <w:lang w:eastAsia="en-US"/>
              </w:rPr>
              <w:t>Лектори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й </w:t>
            </w:r>
            <w:r w:rsidRPr="00C736BA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(лекции с элементами тренинга, кинолекторий, семинары, тренинги, тестирование) и </w:t>
            </w:r>
            <w:r w:rsidRPr="00C736BA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консультирования</w:t>
            </w:r>
            <w:r w:rsidRPr="00C736BA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для подростков и молодежи по профилактике зависимостей, в том числе </w:t>
            </w:r>
            <w:proofErr w:type="spellStart"/>
            <w:r w:rsidRPr="00C736BA">
              <w:rPr>
                <w:rFonts w:ascii="Times New Roman" w:hAnsi="Times New Roman"/>
                <w:sz w:val="22"/>
                <w:szCs w:val="22"/>
                <w:lang w:eastAsia="en-US"/>
              </w:rPr>
              <w:t>табакокурения</w:t>
            </w:r>
            <w:proofErr w:type="spellEnd"/>
            <w:r w:rsidRPr="00C736BA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и потребления ПАВ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20E" w:rsidRDefault="0029020E" w:rsidP="00A91A3E">
            <w:pPr>
              <w:widowControl/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Июнь-июль</w:t>
            </w:r>
          </w:p>
          <w:p w:rsidR="0029020E" w:rsidRDefault="0029020E" w:rsidP="00A91A3E">
            <w:pPr>
              <w:widowControl/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0E" w:rsidRDefault="0029020E" w:rsidP="00A91A3E">
            <w:pPr>
              <w:snapToGrid w:val="0"/>
              <w:spacing w:line="256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 w:rsidRPr="00EA0FD4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Отдел </w:t>
            </w:r>
            <w:proofErr w:type="spellStart"/>
            <w:r w:rsidRPr="00EA0FD4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КМПСиБ</w:t>
            </w:r>
            <w:proofErr w:type="spellEnd"/>
            <w:r w:rsidRPr="00EA0FD4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МКУ «Информационный центр»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20E" w:rsidRPr="007D0566" w:rsidRDefault="0029020E" w:rsidP="00A91A3E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Бюджет МА МО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г.Ломоносов</w:t>
            </w:r>
            <w:proofErr w:type="spellEnd"/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0E" w:rsidRDefault="0029020E" w:rsidP="00A91A3E">
            <w:pPr>
              <w:snapToGrid w:val="0"/>
              <w:spacing w:line="256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Финансирование по смете 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МКУ Информационный центр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0E" w:rsidRDefault="0029020E" w:rsidP="00A91A3E">
            <w:pPr>
              <w:suppressAutoHyphens/>
              <w:autoSpaceDE/>
              <w:adjustRightInd/>
              <w:snapToGrid w:val="0"/>
              <w:spacing w:line="256" w:lineRule="auto"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29020E" w:rsidTr="00A91A3E">
        <w:trPr>
          <w:trHeight w:val="1799"/>
        </w:trPr>
        <w:tc>
          <w:tcPr>
            <w:tcW w:w="6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29020E" w:rsidRPr="00EA0FD4" w:rsidRDefault="0029020E" w:rsidP="00A91A3E">
            <w:pPr>
              <w:suppressAutoHyphens/>
              <w:autoSpaceDE/>
              <w:adjustRightInd/>
              <w:spacing w:line="256" w:lineRule="auto"/>
              <w:jc w:val="both"/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</w:pPr>
            <w:r w:rsidRPr="00EA0FD4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2.</w:t>
            </w:r>
            <w:r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5</w:t>
            </w:r>
            <w:r w:rsidRPr="00EA0FD4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29020E" w:rsidRPr="00C736BA" w:rsidRDefault="0029020E" w:rsidP="00A91A3E">
            <w:pPr>
              <w:snapToGrid w:val="0"/>
              <w:spacing w:line="25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</w:t>
            </w:r>
            <w:r w:rsidRPr="00C736BA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нтерактивн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ая</w:t>
            </w:r>
            <w:r w:rsidRPr="00C736BA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игр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а</w:t>
            </w:r>
            <w:r w:rsidRPr="00C736BA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по станциям на тему отказа от вредных привычек (</w:t>
            </w:r>
            <w:proofErr w:type="spellStart"/>
            <w:r w:rsidRPr="00C736BA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табакокурение</w:t>
            </w:r>
            <w:proofErr w:type="spellEnd"/>
            <w:r w:rsidRPr="00C736BA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, употребление алкоголя, употребление наркотических и иных психотропных средств)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0E" w:rsidRDefault="0029020E" w:rsidP="00A91A3E">
            <w:pPr>
              <w:widowControl/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Июль 2020г.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20E" w:rsidRDefault="0029020E" w:rsidP="00A91A3E">
            <w:pPr>
              <w:snapToGrid w:val="0"/>
              <w:spacing w:line="256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 w:rsidRPr="00EA0FD4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Отдел </w:t>
            </w:r>
            <w:proofErr w:type="spellStart"/>
            <w:r w:rsidRPr="00EA0FD4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КМПСиБ</w:t>
            </w:r>
            <w:proofErr w:type="spellEnd"/>
            <w:r w:rsidRPr="00EA0FD4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МКУ «Информационный центр»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020E" w:rsidRPr="007D0566" w:rsidRDefault="0029020E" w:rsidP="00A91A3E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Бюджет МА МО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г.Ломоносов</w:t>
            </w:r>
            <w:proofErr w:type="spellEnd"/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0E" w:rsidRDefault="0029020E" w:rsidP="00A91A3E">
            <w:pPr>
              <w:snapToGrid w:val="0"/>
              <w:spacing w:line="256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Финансирование по смете 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МКУ Информационный центр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20E" w:rsidRDefault="0029020E" w:rsidP="00A91A3E">
            <w:pPr>
              <w:suppressAutoHyphens/>
              <w:autoSpaceDE/>
              <w:adjustRightInd/>
              <w:snapToGrid w:val="0"/>
              <w:spacing w:line="256" w:lineRule="auto"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29020E" w:rsidTr="00A91A3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020E" w:rsidRPr="00EA0FD4" w:rsidRDefault="0029020E" w:rsidP="00A91A3E">
            <w:pPr>
              <w:suppressAutoHyphens/>
              <w:autoSpaceDE/>
              <w:adjustRightInd/>
              <w:snapToGrid w:val="0"/>
              <w:spacing w:line="256" w:lineRule="auto"/>
              <w:rPr>
                <w:rFonts w:ascii="Times New Roman" w:eastAsia="Andale Sans UI" w:hAnsi="Times New Roman"/>
                <w:i/>
                <w:color w:val="000000"/>
                <w:kern w:val="2"/>
                <w:sz w:val="24"/>
                <w:szCs w:val="24"/>
                <w:u w:val="single"/>
                <w:shd w:val="clear" w:color="auto" w:fill="FFFFFF"/>
                <w:lang w:eastAsia="ar-SA"/>
              </w:rPr>
            </w:pPr>
            <w:r w:rsidRPr="00EA0FD4">
              <w:rPr>
                <w:rFonts w:ascii="Times New Roman" w:eastAsia="Andale Sans UI" w:hAnsi="Times New Roman"/>
                <w:i/>
                <w:color w:val="000000"/>
                <w:kern w:val="2"/>
                <w:sz w:val="24"/>
                <w:szCs w:val="24"/>
                <w:shd w:val="clear" w:color="auto" w:fill="FFFFFF"/>
                <w:lang w:eastAsia="ar-SA"/>
              </w:rPr>
              <w:t>3.</w:t>
            </w:r>
          </w:p>
        </w:tc>
        <w:tc>
          <w:tcPr>
            <w:tcW w:w="3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020E" w:rsidRPr="00C736BA" w:rsidRDefault="0029020E" w:rsidP="00A91A3E">
            <w:pPr>
              <w:widowControl/>
              <w:suppressAutoHyphens/>
              <w:autoSpaceDN/>
              <w:adjustRightInd/>
              <w:snapToGrid w:val="0"/>
              <w:spacing w:line="256" w:lineRule="auto"/>
              <w:jc w:val="both"/>
              <w:rPr>
                <w:rFonts w:ascii="Times New Roman" w:hAnsi="Times New Roman"/>
                <w:i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  <w:lang w:eastAsia="ar-SA"/>
              </w:rPr>
              <w:t>Ф</w:t>
            </w:r>
            <w:r w:rsidRPr="00C736BA"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  <w:lang w:eastAsia="ar-SA"/>
              </w:rPr>
              <w:t>изкультурны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  <w:lang w:eastAsia="ar-SA"/>
              </w:rPr>
              <w:t>е</w:t>
            </w:r>
            <w:r w:rsidRPr="00C736BA"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  <w:lang w:eastAsia="ar-SA"/>
              </w:rPr>
              <w:t xml:space="preserve"> и спортивны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  <w:lang w:eastAsia="ar-SA"/>
              </w:rPr>
              <w:t>е</w:t>
            </w:r>
            <w:r w:rsidRPr="00C736BA"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  <w:lang w:eastAsia="ar-SA"/>
              </w:rPr>
              <w:t xml:space="preserve"> мероприяти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  <w:lang w:eastAsia="ar-SA"/>
              </w:rPr>
              <w:t>я</w:t>
            </w:r>
            <w:r w:rsidRPr="00C736BA"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  <w:lang w:eastAsia="ar-SA"/>
              </w:rPr>
              <w:t xml:space="preserve"> для подростков и молодежи на территории МО </w:t>
            </w:r>
            <w:proofErr w:type="spellStart"/>
            <w:r w:rsidRPr="00C736BA"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  <w:lang w:eastAsia="ar-SA"/>
              </w:rPr>
              <w:t>г.Ломоносов</w:t>
            </w:r>
            <w:proofErr w:type="spellEnd"/>
            <w:r w:rsidRPr="00C736BA"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  <w:lang w:eastAsia="ar-SA"/>
              </w:rPr>
              <w:t xml:space="preserve"> с целью пропаганды здорового образа жизни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020E" w:rsidRDefault="0029020E" w:rsidP="00A91A3E">
            <w:pPr>
              <w:widowControl/>
              <w:suppressAutoHyphens/>
              <w:autoSpaceDE/>
              <w:adjustRightInd/>
              <w:snapToGrid w:val="0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Январь-декабрь</w:t>
            </w:r>
          </w:p>
          <w:p w:rsidR="0029020E" w:rsidRDefault="0029020E" w:rsidP="00A91A3E">
            <w:pPr>
              <w:widowControl/>
              <w:suppressAutoHyphens/>
              <w:autoSpaceDE/>
              <w:adjustRightInd/>
              <w:snapToGrid w:val="0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2020г.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020E" w:rsidRDefault="0029020E" w:rsidP="00A91A3E">
            <w:pPr>
              <w:widowControl/>
              <w:suppressAutoHyphens/>
              <w:autoSpaceDE/>
              <w:adjustRightInd/>
              <w:spacing w:line="256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020E" w:rsidRPr="007D0566" w:rsidRDefault="0029020E" w:rsidP="00A91A3E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Бюджет МА МО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г.Ломоносов</w:t>
            </w:r>
            <w:proofErr w:type="spellEnd"/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20E" w:rsidRDefault="0029020E" w:rsidP="00A91A3E">
            <w:pPr>
              <w:widowControl/>
              <w:suppressAutoHyphens/>
              <w:autoSpaceDE/>
              <w:adjustRightInd/>
              <w:snapToGrid w:val="0"/>
              <w:spacing w:line="256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 xml:space="preserve">Финансирование по МП </w:t>
            </w:r>
            <w:r>
              <w:rPr>
                <w:rFonts w:ascii="Times New Roman" w:hAnsi="Times New Roman"/>
                <w:bCs/>
                <w:sz w:val="16"/>
                <w:szCs w:val="16"/>
                <w:lang w:eastAsia="ar-SA"/>
              </w:rPr>
              <w:t>Спорт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20E" w:rsidRDefault="0029020E" w:rsidP="00A91A3E">
            <w:pPr>
              <w:suppressAutoHyphens/>
              <w:autoSpaceDE/>
              <w:adjustRightInd/>
              <w:snapToGrid w:val="0"/>
              <w:spacing w:line="256" w:lineRule="auto"/>
              <w:jc w:val="center"/>
              <w:rPr>
                <w:rFonts w:ascii="Times New Roman" w:eastAsia="Andale Sans UI" w:hAnsi="Times New Roman"/>
                <w:i/>
                <w:kern w:val="2"/>
                <w:sz w:val="24"/>
                <w:szCs w:val="24"/>
                <w:lang w:eastAsia="ar-SA"/>
              </w:rPr>
            </w:pPr>
          </w:p>
        </w:tc>
      </w:tr>
    </w:tbl>
    <w:p w:rsidR="0029020E" w:rsidRDefault="0029020E" w:rsidP="0029020E">
      <w:pPr>
        <w:widowControl/>
        <w:autoSpaceDE/>
        <w:autoSpaceDN/>
        <w:adjustRightInd/>
        <w:rPr>
          <w:rFonts w:ascii="Times New Roman" w:eastAsia="Andale Sans UI" w:hAnsi="Times New Roman"/>
          <w:kern w:val="1"/>
          <w:sz w:val="24"/>
          <w:szCs w:val="24"/>
        </w:rPr>
      </w:pPr>
    </w:p>
    <w:p w:rsidR="00A40ADB" w:rsidRDefault="00A40ADB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230DD1" w:rsidRDefault="00F048C5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ab/>
      </w:r>
      <w:r w:rsidR="007E23AE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</w:t>
      </w:r>
      <w:r w:rsidR="00230DD1">
        <w:rPr>
          <w:rFonts w:ascii="Times New Roman" w:eastAsiaTheme="minorHAnsi" w:hAnsi="Times New Roman"/>
          <w:b/>
          <w:sz w:val="24"/>
          <w:szCs w:val="24"/>
          <w:lang w:eastAsia="en-US"/>
        </w:rPr>
        <w:t>Обоснование и расчеты финансирования</w:t>
      </w:r>
    </w:p>
    <w:p w:rsidR="00F048C5" w:rsidRDefault="00230DD1" w:rsidP="00F048C5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Объем финансирования составляет </w:t>
      </w:r>
      <w:r w:rsidR="00926679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– </w:t>
      </w:r>
      <w:r w:rsidR="00926679" w:rsidRPr="00926679">
        <w:rPr>
          <w:rFonts w:ascii="Times New Roman" w:eastAsiaTheme="minorHAnsi" w:hAnsi="Times New Roman"/>
          <w:sz w:val="24"/>
          <w:szCs w:val="24"/>
          <w:lang w:eastAsia="en-US"/>
        </w:rPr>
        <w:t>без финансирования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F048C5" w:rsidRDefault="00F048C5" w:rsidP="00F048C5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0295E" w:rsidRPr="00F048C5" w:rsidRDefault="00F048C5" w:rsidP="00F048C5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F048C5">
        <w:rPr>
          <w:rFonts w:ascii="Times New Roman" w:eastAsiaTheme="minorHAnsi" w:hAnsi="Times New Roman"/>
          <w:b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. </w:t>
      </w:r>
      <w:r w:rsidR="00D0295E" w:rsidRPr="00F048C5">
        <w:rPr>
          <w:rFonts w:ascii="Times New Roman" w:eastAsia="Andale Sans UI" w:hAnsi="Times New Roman"/>
          <w:b/>
          <w:kern w:val="1"/>
          <w:sz w:val="24"/>
          <w:szCs w:val="24"/>
        </w:rPr>
        <w:t>Ресурсное обеспечение программы</w:t>
      </w:r>
    </w:p>
    <w:p w:rsidR="00D0295E" w:rsidRPr="00D0295E" w:rsidRDefault="00D0295E" w:rsidP="00D0295E">
      <w:pPr>
        <w:shd w:val="clear" w:color="auto" w:fill="FFFFFF"/>
        <w:tabs>
          <w:tab w:val="left" w:pos="1272"/>
        </w:tabs>
        <w:suppressAutoHyphens/>
        <w:autoSpaceDN/>
        <w:adjustRightInd/>
        <w:spacing w:line="200" w:lineRule="atLeast"/>
        <w:ind w:firstLine="567"/>
        <w:jc w:val="both"/>
        <w:rPr>
          <w:rFonts w:ascii="Times New Roman" w:hAnsi="Times New Roman" w:cs="Arial"/>
          <w:color w:val="000000"/>
          <w:sz w:val="24"/>
          <w:szCs w:val="24"/>
          <w:lang w:eastAsia="ar-SA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Финансирование программных мероприятий будет осуществляться за счет </w:t>
      </w:r>
      <w:r w:rsidR="00926679">
        <w:rPr>
          <w:rFonts w:ascii="Times New Roman" w:hAnsi="Times New Roman" w:cs="Arial"/>
          <w:color w:val="000000"/>
          <w:sz w:val="24"/>
          <w:szCs w:val="24"/>
          <w:lang w:eastAsia="ar-SA"/>
        </w:rPr>
        <w:t>текущего финансирования</w:t>
      </w: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 бюджета муниципального образования город Ломоносов на 20</w:t>
      </w:r>
      <w:r w:rsidR="00926679">
        <w:rPr>
          <w:rFonts w:ascii="Times New Roman" w:hAnsi="Times New Roman" w:cs="Arial"/>
          <w:color w:val="000000"/>
          <w:sz w:val="24"/>
          <w:szCs w:val="24"/>
          <w:lang w:eastAsia="ar-SA"/>
        </w:rPr>
        <w:t>20</w:t>
      </w: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 год.</w:t>
      </w:r>
    </w:p>
    <w:p w:rsidR="00D0295E" w:rsidRPr="00D0295E" w:rsidRDefault="00D0295E" w:rsidP="00D0295E">
      <w:pPr>
        <w:widowControl/>
        <w:suppressAutoHyphens/>
        <w:autoSpaceDE/>
        <w:autoSpaceDN/>
        <w:adjustRightInd/>
        <w:spacing w:line="200" w:lineRule="atLeast"/>
        <w:ind w:firstLine="567"/>
        <w:jc w:val="both"/>
        <w:rPr>
          <w:rFonts w:ascii="Times New Roman" w:hAnsi="Times New Roman" w:cs="Arial"/>
          <w:color w:val="000000"/>
          <w:sz w:val="24"/>
          <w:szCs w:val="24"/>
          <w:lang w:eastAsia="ar-SA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Общий объем финансирования Программы составляет </w:t>
      </w:r>
      <w:r w:rsidR="00926679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- </w:t>
      </w:r>
      <w:r w:rsidR="00926679" w:rsidRPr="00926679">
        <w:rPr>
          <w:rFonts w:ascii="Times New Roman" w:eastAsiaTheme="minorHAnsi" w:hAnsi="Times New Roman"/>
          <w:sz w:val="24"/>
          <w:szCs w:val="24"/>
          <w:lang w:eastAsia="en-US"/>
        </w:rPr>
        <w:t>без финансирования</w:t>
      </w: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, </w:t>
      </w:r>
    </w:p>
    <w:p w:rsidR="00D0295E" w:rsidRPr="00D0295E" w:rsidRDefault="00D0295E" w:rsidP="00D0295E">
      <w:pPr>
        <w:widowControl/>
        <w:suppressAutoHyphens/>
        <w:autoSpaceDE/>
        <w:autoSpaceDN/>
        <w:adjustRightInd/>
        <w:spacing w:line="200" w:lineRule="atLeast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>В ходе реализации Программы отдельные ее мероприятия могут уточняться.</w:t>
      </w:r>
    </w:p>
    <w:p w:rsidR="00D0295E" w:rsidRPr="00D0295E" w:rsidRDefault="00D0295E" w:rsidP="00D0295E">
      <w:p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D0295E" w:rsidRPr="00F048C5" w:rsidRDefault="00D0295E" w:rsidP="00F048C5">
      <w:pPr>
        <w:pStyle w:val="a9"/>
        <w:numPr>
          <w:ilvl w:val="0"/>
          <w:numId w:val="14"/>
        </w:num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F048C5">
        <w:rPr>
          <w:rFonts w:ascii="Times New Roman" w:eastAsia="Andale Sans UI" w:hAnsi="Times New Roman"/>
          <w:b/>
          <w:kern w:val="1"/>
          <w:sz w:val="24"/>
          <w:szCs w:val="24"/>
        </w:rPr>
        <w:t>Оценка эффективности реализации программы</w:t>
      </w:r>
    </w:p>
    <w:p w:rsidR="00D0295E" w:rsidRPr="00D0295E" w:rsidRDefault="00D0295E" w:rsidP="00D0295E">
      <w:pPr>
        <w:suppressAutoHyphens/>
        <w:ind w:firstLine="567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9"/>
        <w:gridCol w:w="1528"/>
        <w:gridCol w:w="1035"/>
        <w:gridCol w:w="1195"/>
        <w:gridCol w:w="1296"/>
        <w:gridCol w:w="1466"/>
        <w:gridCol w:w="1358"/>
      </w:tblGrid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Наименование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 xml:space="preserve">целевого  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индикатора</w:t>
            </w:r>
          </w:p>
        </w:tc>
        <w:tc>
          <w:tcPr>
            <w:tcW w:w="15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Исполнитель,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ответственный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 xml:space="preserve">за достижение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 xml:space="preserve">целевого  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индикатора</w:t>
            </w:r>
          </w:p>
        </w:tc>
        <w:tc>
          <w:tcPr>
            <w:tcW w:w="10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Единица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измерения</w:t>
            </w:r>
          </w:p>
        </w:tc>
        <w:tc>
          <w:tcPr>
            <w:tcW w:w="53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Значение целевого индикатора</w:t>
            </w: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Плановый индикатор утвержден-ный программой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Фактический индикатор, достигнутый  в ходе реализации программы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Эффективность целевого индикатора </w:t>
            </w:r>
          </w:p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(%)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Обоснование причин    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отрицательной динамики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эффективности (менее 100%)</w:t>
            </w: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Количество мероприятий программы  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1"/>
                <w:sz w:val="20"/>
                <w:szCs w:val="20"/>
              </w:rPr>
              <w:t>Стасюк</w:t>
            </w:r>
            <w:proofErr w:type="spellEnd"/>
            <w:r>
              <w:rPr>
                <w:rFonts w:ascii="Times New Roman" w:hAnsi="Times New Roman"/>
                <w:kern w:val="1"/>
                <w:sz w:val="20"/>
                <w:szCs w:val="20"/>
              </w:rPr>
              <w:t xml:space="preserve"> С.В.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Шт.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29020E" w:rsidP="0002642A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8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29020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Количество жителей, задействованных в мероприятиях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Default="00D0295E" w:rsidP="00D0295E">
            <w:proofErr w:type="spellStart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>Стасюк</w:t>
            </w:r>
            <w:proofErr w:type="spellEnd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 xml:space="preserve"> С.В.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Чел.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29020E" w:rsidP="007F656D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510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</w:tr>
      <w:tr w:rsidR="00796EBF" w:rsidRPr="00796EBF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796EBF">
              <w:rPr>
                <w:rFonts w:ascii="Times New Roman" w:eastAsia="Andale Sans UI" w:hAnsi="Times New Roman"/>
                <w:kern w:val="1"/>
                <w:sz w:val="20"/>
                <w:szCs w:val="20"/>
              </w:rPr>
              <w:t>Объем средств на реализацию данной программы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796EBF" w:rsidRDefault="00D0295E" w:rsidP="00D0295E">
            <w:proofErr w:type="spellStart"/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>Стасюк</w:t>
            </w:r>
            <w:proofErr w:type="spellEnd"/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 xml:space="preserve"> С.В.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796EBF" w:rsidRDefault="007F656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proofErr w:type="spellStart"/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>Тыс.руб</w:t>
            </w:r>
            <w:proofErr w:type="spellEnd"/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>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796EBF" w:rsidRDefault="00926679" w:rsidP="007F656D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/>
                <w:bCs/>
                <w:kern w:val="1"/>
                <w:sz w:val="20"/>
                <w:szCs w:val="20"/>
              </w:rPr>
              <w:t>0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</w:tr>
      <w:tr w:rsidR="00796EBF" w:rsidRPr="00796EBF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>Сумма финансирования, приходящаяся на одного участника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796EBF" w:rsidRDefault="00D0295E" w:rsidP="00D0295E">
            <w:proofErr w:type="spellStart"/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>Стасюк</w:t>
            </w:r>
            <w:proofErr w:type="spellEnd"/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 xml:space="preserve"> С.В.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>руб.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796EBF" w:rsidRDefault="0029020E" w:rsidP="00796EBF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/>
                <w:bCs/>
                <w:kern w:val="1"/>
                <w:sz w:val="20"/>
                <w:szCs w:val="20"/>
              </w:rPr>
              <w:t>0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Эффективность реализации программы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х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х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х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Индикатор (1+2+3)/3х 100</w:t>
            </w:r>
          </w:p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</w:tr>
    </w:tbl>
    <w:p w:rsidR="00D0295E" w:rsidRPr="00D0295E" w:rsidRDefault="00D0295E" w:rsidP="00D0295E">
      <w:pPr>
        <w:suppressAutoHyphens/>
        <w:ind w:firstLine="567"/>
        <w:jc w:val="both"/>
        <w:rPr>
          <w:rFonts w:ascii="Times New Roman" w:hAnsi="Times New Roman"/>
          <w:kern w:val="1"/>
          <w:sz w:val="20"/>
          <w:szCs w:val="20"/>
        </w:rPr>
      </w:pPr>
    </w:p>
    <w:p w:rsidR="00D0295E" w:rsidRPr="00D0295E" w:rsidRDefault="00D0295E" w:rsidP="00D0295E">
      <w:pPr>
        <w:suppressAutoHyphens/>
        <w:autoSpaceDE/>
        <w:autoSpaceDN/>
        <w:adjustRightInd/>
        <w:rPr>
          <w:rFonts w:ascii="Times New Roman" w:eastAsia="Andale Sans UI" w:hAnsi="Times New Roman"/>
          <w:kern w:val="1"/>
          <w:sz w:val="24"/>
          <w:szCs w:val="24"/>
        </w:rPr>
      </w:pPr>
    </w:p>
    <w:sectPr w:rsidR="00D0295E" w:rsidRPr="00D0295E" w:rsidSect="00F048C5">
      <w:headerReference w:type="default" r:id="rId8"/>
      <w:pgSz w:w="11906" w:h="16838"/>
      <w:pgMar w:top="567" w:right="851" w:bottom="992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62A4" w:rsidRDefault="00E862A4" w:rsidP="00D832EE">
      <w:r>
        <w:separator/>
      </w:r>
    </w:p>
  </w:endnote>
  <w:endnote w:type="continuationSeparator" w:id="0">
    <w:p w:rsidR="00E862A4" w:rsidRDefault="00E862A4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62A4" w:rsidRDefault="00E862A4" w:rsidP="00D832EE">
      <w:r>
        <w:separator/>
      </w:r>
    </w:p>
  </w:footnote>
  <w:footnote w:type="continuationSeparator" w:id="0">
    <w:p w:rsidR="00E862A4" w:rsidRDefault="00E862A4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3C0" w:rsidRPr="002C04ED" w:rsidRDefault="008703C0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34852DD"/>
    <w:multiLevelType w:val="hybridMultilevel"/>
    <w:tmpl w:val="21C02A66"/>
    <w:lvl w:ilvl="0" w:tplc="7012EEA8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2"/>
  </w:num>
  <w:num w:numId="11">
    <w:abstractNumId w:val="1"/>
  </w:num>
  <w:num w:numId="12">
    <w:abstractNumId w:val="9"/>
  </w:num>
  <w:num w:numId="13">
    <w:abstractNumId w:val="5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172E0"/>
    <w:rsid w:val="0002642A"/>
    <w:rsid w:val="00064668"/>
    <w:rsid w:val="0007097E"/>
    <w:rsid w:val="00090B35"/>
    <w:rsid w:val="001838D0"/>
    <w:rsid w:val="001A21A5"/>
    <w:rsid w:val="001D3F78"/>
    <w:rsid w:val="00230DD1"/>
    <w:rsid w:val="0029020E"/>
    <w:rsid w:val="002B58D6"/>
    <w:rsid w:val="002D4C98"/>
    <w:rsid w:val="003410CD"/>
    <w:rsid w:val="00355892"/>
    <w:rsid w:val="003566B0"/>
    <w:rsid w:val="0036051C"/>
    <w:rsid w:val="00395F47"/>
    <w:rsid w:val="003D7B5F"/>
    <w:rsid w:val="004264DE"/>
    <w:rsid w:val="0045762C"/>
    <w:rsid w:val="004642B1"/>
    <w:rsid w:val="004B7BF6"/>
    <w:rsid w:val="004F2780"/>
    <w:rsid w:val="004F410E"/>
    <w:rsid w:val="005A0584"/>
    <w:rsid w:val="005B79FE"/>
    <w:rsid w:val="00654C69"/>
    <w:rsid w:val="00663133"/>
    <w:rsid w:val="006E05AA"/>
    <w:rsid w:val="006F2B48"/>
    <w:rsid w:val="007070AC"/>
    <w:rsid w:val="00780B40"/>
    <w:rsid w:val="00796EBF"/>
    <w:rsid w:val="007D0566"/>
    <w:rsid w:val="007E23AE"/>
    <w:rsid w:val="007E3421"/>
    <w:rsid w:val="007F656D"/>
    <w:rsid w:val="008175FC"/>
    <w:rsid w:val="00861408"/>
    <w:rsid w:val="008703C0"/>
    <w:rsid w:val="008A2484"/>
    <w:rsid w:val="008A6E8A"/>
    <w:rsid w:val="008B03B9"/>
    <w:rsid w:val="008B68B5"/>
    <w:rsid w:val="008D1C82"/>
    <w:rsid w:val="008E71CF"/>
    <w:rsid w:val="00926679"/>
    <w:rsid w:val="009420CA"/>
    <w:rsid w:val="00965949"/>
    <w:rsid w:val="00A14566"/>
    <w:rsid w:val="00A40ADB"/>
    <w:rsid w:val="00A80D76"/>
    <w:rsid w:val="00A82ED8"/>
    <w:rsid w:val="00A860DE"/>
    <w:rsid w:val="00AA3660"/>
    <w:rsid w:val="00B055FF"/>
    <w:rsid w:val="00B259D4"/>
    <w:rsid w:val="00B64FE5"/>
    <w:rsid w:val="00BC3BEC"/>
    <w:rsid w:val="00BD2A7F"/>
    <w:rsid w:val="00C14694"/>
    <w:rsid w:val="00C34ED8"/>
    <w:rsid w:val="00C44FD3"/>
    <w:rsid w:val="00C62180"/>
    <w:rsid w:val="00C74D4E"/>
    <w:rsid w:val="00CC2989"/>
    <w:rsid w:val="00CF220F"/>
    <w:rsid w:val="00D0295E"/>
    <w:rsid w:val="00D3100F"/>
    <w:rsid w:val="00D50FED"/>
    <w:rsid w:val="00D56E0F"/>
    <w:rsid w:val="00D832EE"/>
    <w:rsid w:val="00DF07EE"/>
    <w:rsid w:val="00E0406A"/>
    <w:rsid w:val="00E37973"/>
    <w:rsid w:val="00E75BFD"/>
    <w:rsid w:val="00E862A4"/>
    <w:rsid w:val="00ED64E4"/>
    <w:rsid w:val="00EE2B93"/>
    <w:rsid w:val="00EE3A8B"/>
    <w:rsid w:val="00F048C5"/>
    <w:rsid w:val="00F131F9"/>
    <w:rsid w:val="00F30DC9"/>
    <w:rsid w:val="00F726E6"/>
    <w:rsid w:val="00F762F1"/>
    <w:rsid w:val="00F85F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81E88879-406E-4205-9542-2B46286F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semiHidden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semiHidden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65949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96594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2019-10-14T08:41:00Z</cp:lastPrinted>
  <dcterms:created xsi:type="dcterms:W3CDTF">2019-10-09T13:30:00Z</dcterms:created>
  <dcterms:modified xsi:type="dcterms:W3CDTF">2019-10-29T10:15:00Z</dcterms:modified>
</cp:coreProperties>
</file>